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B110A" w14:textId="164E2482" w:rsidR="004936FA" w:rsidRDefault="00745E05" w:rsidP="00702541">
      <w:pPr>
        <w:jc w:val="center"/>
        <w:rPr>
          <w:rFonts w:ascii="Algerian" w:hAnsi="Algerian"/>
          <w:b/>
          <w:bCs/>
          <w:color w:val="FF0000"/>
          <w:sz w:val="72"/>
          <w:szCs w:val="72"/>
          <w:u w:val="single"/>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6200000" w14:scaled="0"/>
            </w14:gradFill>
          </w14:textFill>
        </w:rPr>
      </w:pPr>
      <w:r w:rsidRPr="002A0BF2">
        <w:rPr>
          <w:rFonts w:ascii="Algerian" w:hAnsi="Algerian"/>
          <w:b/>
          <w:bCs/>
          <w:color w:val="FF0000"/>
          <w:sz w:val="72"/>
          <w:szCs w:val="72"/>
          <w:u w:val="single"/>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6200000" w14:scaled="0"/>
            </w14:gradFill>
          </w14:textFill>
        </w:rPr>
        <w:t>AUTOMATIC HEIGHT MEASURING DEVICE</w:t>
      </w:r>
    </w:p>
    <w:p w14:paraId="4EDB4600" w14:textId="1E5A4963" w:rsidR="00317B99" w:rsidRPr="00317B99" w:rsidRDefault="00317B99" w:rsidP="00317B99">
      <w:pPr>
        <w:jc w:val="right"/>
        <w:rPr>
          <w:rFonts w:cstheme="minorHAnsi"/>
          <w:color w:val="000000" w:themeColor="text1"/>
          <w:sz w:val="40"/>
          <w:szCs w:val="40"/>
        </w:rPr>
      </w:pPr>
      <w:r w:rsidRPr="00317B99">
        <w:rPr>
          <w:rFonts w:cstheme="minorHAnsi"/>
          <w:color w:val="000000" w:themeColor="text1"/>
          <w:sz w:val="40"/>
          <w:szCs w:val="40"/>
        </w:rPr>
        <w:t>By- Ayushman Sahoo</w:t>
      </w:r>
      <w:r>
        <w:rPr>
          <w:rFonts w:cstheme="minorHAnsi"/>
          <w:color w:val="000000" w:themeColor="text1"/>
          <w:sz w:val="40"/>
          <w:szCs w:val="40"/>
        </w:rPr>
        <w:t>(9-C)</w:t>
      </w:r>
      <w:r w:rsidRPr="00317B99">
        <w:rPr>
          <w:rFonts w:cstheme="minorHAnsi"/>
          <w:color w:val="000000" w:themeColor="text1"/>
          <w:sz w:val="40"/>
          <w:szCs w:val="40"/>
        </w:rPr>
        <w:t xml:space="preserve"> and Ashutosh </w:t>
      </w:r>
      <w:r>
        <w:rPr>
          <w:rFonts w:cstheme="minorHAnsi"/>
          <w:color w:val="000000" w:themeColor="text1"/>
          <w:sz w:val="40"/>
          <w:szCs w:val="40"/>
        </w:rPr>
        <w:t>T</w:t>
      </w:r>
      <w:r w:rsidRPr="00317B99">
        <w:rPr>
          <w:rFonts w:cstheme="minorHAnsi"/>
          <w:color w:val="000000" w:themeColor="text1"/>
          <w:sz w:val="40"/>
          <w:szCs w:val="40"/>
        </w:rPr>
        <w:t>ripathy</w:t>
      </w:r>
      <w:r>
        <w:rPr>
          <w:rFonts w:cstheme="minorHAnsi"/>
          <w:color w:val="000000" w:themeColor="text1"/>
          <w:sz w:val="40"/>
          <w:szCs w:val="40"/>
        </w:rPr>
        <w:t>(9-C)</w:t>
      </w:r>
    </w:p>
    <w:p w14:paraId="3CC82662" w14:textId="74E1E9BA" w:rsidR="00745E05" w:rsidRPr="002A0BF2" w:rsidRDefault="00745E05" w:rsidP="00745E05">
      <w:pPr>
        <w:pStyle w:val="ListParagraph"/>
        <w:numPr>
          <w:ilvl w:val="0"/>
          <w:numId w:val="1"/>
        </w:numPr>
        <w:rPr>
          <w:rFonts w:ascii="Castellar" w:hAnsi="Castellar"/>
          <w:b/>
          <w:bCs/>
          <w:sz w:val="48"/>
          <w:szCs w:val="48"/>
          <w:u w:val="single"/>
        </w:rPr>
      </w:pPr>
      <w:r w:rsidRPr="002A0BF2">
        <w:rPr>
          <w:rFonts w:ascii="Castellar" w:hAnsi="Castellar"/>
          <w:b/>
          <w:bCs/>
          <w:sz w:val="48"/>
          <w:szCs w:val="48"/>
          <w:u w:val="single"/>
        </w:rPr>
        <w:t>Aim of the project</w:t>
      </w:r>
      <w:r w:rsidRPr="002A0BF2">
        <w:rPr>
          <w:rFonts w:ascii="Castellar" w:hAnsi="Castellar"/>
          <w:b/>
          <w:bCs/>
          <w:sz w:val="48"/>
          <w:szCs w:val="48"/>
        </w:rPr>
        <w:t>: -</w:t>
      </w:r>
    </w:p>
    <w:p w14:paraId="19D06CF3" w14:textId="506D1CFD" w:rsidR="00745E05" w:rsidRDefault="00745E05" w:rsidP="00745E05">
      <w:pPr>
        <w:pStyle w:val="ListParagraph"/>
        <w:rPr>
          <w:sz w:val="44"/>
          <w:szCs w:val="44"/>
        </w:rPr>
      </w:pPr>
      <w:r>
        <w:rPr>
          <w:sz w:val="44"/>
          <w:szCs w:val="44"/>
        </w:rPr>
        <w:t xml:space="preserve">To measure the height of a person accurately without any hassle. </w:t>
      </w:r>
    </w:p>
    <w:p w14:paraId="6063CB6E" w14:textId="0BD92B7C" w:rsidR="003E7076" w:rsidRPr="002A0BF2" w:rsidRDefault="003E7076" w:rsidP="003E7076">
      <w:pPr>
        <w:pStyle w:val="ListParagraph"/>
        <w:numPr>
          <w:ilvl w:val="0"/>
          <w:numId w:val="1"/>
        </w:numPr>
        <w:rPr>
          <w:rFonts w:ascii="Castellar" w:hAnsi="Castellar"/>
          <w:b/>
          <w:bCs/>
          <w:sz w:val="48"/>
          <w:szCs w:val="48"/>
          <w:u w:val="single"/>
        </w:rPr>
      </w:pPr>
      <w:r w:rsidRPr="002A0BF2">
        <w:rPr>
          <w:rFonts w:ascii="Castellar" w:hAnsi="Castellar"/>
          <w:b/>
          <w:bCs/>
          <w:sz w:val="48"/>
          <w:szCs w:val="48"/>
          <w:u w:val="single"/>
        </w:rPr>
        <w:t>Theory behind the project</w:t>
      </w:r>
      <w:r w:rsidRPr="002A0BF2">
        <w:rPr>
          <w:rFonts w:ascii="Castellar" w:hAnsi="Castellar"/>
          <w:b/>
          <w:bCs/>
          <w:sz w:val="48"/>
          <w:szCs w:val="48"/>
        </w:rPr>
        <w:t>: -</w:t>
      </w:r>
    </w:p>
    <w:p w14:paraId="2565E0C8" w14:textId="05B2CA98" w:rsidR="003E7076" w:rsidRDefault="003E7076" w:rsidP="003E7076">
      <w:pPr>
        <w:pStyle w:val="ListParagraph"/>
        <w:rPr>
          <w:sz w:val="44"/>
          <w:szCs w:val="44"/>
        </w:rPr>
      </w:pPr>
      <w:r>
        <w:rPr>
          <w:sz w:val="44"/>
          <w:szCs w:val="44"/>
        </w:rPr>
        <w:t xml:space="preserve">It uses </w:t>
      </w:r>
      <w:r w:rsidRPr="003E7076">
        <w:rPr>
          <w:b/>
          <w:bCs/>
          <w:sz w:val="44"/>
          <w:szCs w:val="44"/>
        </w:rPr>
        <w:t>high frequency sound waves</w:t>
      </w:r>
      <w:r w:rsidRPr="003E7076">
        <w:rPr>
          <w:sz w:val="44"/>
          <w:szCs w:val="44"/>
        </w:rPr>
        <w:t> </w:t>
      </w:r>
      <w:r>
        <w:rPr>
          <w:sz w:val="44"/>
          <w:szCs w:val="44"/>
        </w:rPr>
        <w:t xml:space="preserve">(ultrasonic waves) </w:t>
      </w:r>
      <w:r w:rsidRPr="003E7076">
        <w:rPr>
          <w:sz w:val="44"/>
          <w:szCs w:val="44"/>
        </w:rPr>
        <w:t>to resonate a desired frequency and convert electric energy into acoustic energy, and vice versa. Sound waves are transmitted to and reflected from the target back to the transducer.</w:t>
      </w:r>
      <w:r>
        <w:rPr>
          <w:sz w:val="44"/>
          <w:szCs w:val="44"/>
        </w:rPr>
        <w:t xml:space="preserve"> </w:t>
      </w:r>
    </w:p>
    <w:p w14:paraId="3712E2EA" w14:textId="147A9DC6" w:rsidR="003E7076" w:rsidRPr="002A0BF2" w:rsidRDefault="003E7076" w:rsidP="003E7076">
      <w:pPr>
        <w:pStyle w:val="ListParagraph"/>
        <w:numPr>
          <w:ilvl w:val="0"/>
          <w:numId w:val="1"/>
        </w:numPr>
        <w:rPr>
          <w:rFonts w:ascii="Castellar" w:hAnsi="Castellar"/>
          <w:b/>
          <w:bCs/>
          <w:sz w:val="48"/>
          <w:szCs w:val="48"/>
          <w:u w:val="single"/>
        </w:rPr>
      </w:pPr>
      <w:r w:rsidRPr="002A0BF2">
        <w:rPr>
          <w:rFonts w:ascii="Castellar" w:hAnsi="Castellar"/>
          <w:b/>
          <w:bCs/>
          <w:sz w:val="48"/>
          <w:szCs w:val="48"/>
          <w:u w:val="single"/>
        </w:rPr>
        <w:t>Materials Required</w:t>
      </w:r>
      <w:r w:rsidRPr="002A0BF2">
        <w:rPr>
          <w:rFonts w:ascii="Castellar" w:hAnsi="Castellar"/>
          <w:b/>
          <w:bCs/>
          <w:sz w:val="48"/>
          <w:szCs w:val="48"/>
        </w:rPr>
        <w:t>: -</w:t>
      </w:r>
    </w:p>
    <w:p w14:paraId="3F038388" w14:textId="30F739D9" w:rsidR="003E7076" w:rsidRDefault="003E7076" w:rsidP="003E7076">
      <w:pPr>
        <w:pStyle w:val="ListParagraph"/>
        <w:rPr>
          <w:sz w:val="44"/>
          <w:szCs w:val="44"/>
        </w:rPr>
      </w:pPr>
      <w:r>
        <w:rPr>
          <w:sz w:val="44"/>
          <w:szCs w:val="44"/>
        </w:rPr>
        <w:t>(i) 1x Arduino Uno Board</w:t>
      </w:r>
    </w:p>
    <w:p w14:paraId="1773116D" w14:textId="4C6F810A" w:rsidR="003E7076" w:rsidRDefault="003E7076" w:rsidP="003E7076">
      <w:pPr>
        <w:pStyle w:val="ListParagraph"/>
        <w:rPr>
          <w:sz w:val="44"/>
          <w:szCs w:val="44"/>
        </w:rPr>
      </w:pPr>
      <w:r>
        <w:rPr>
          <w:sz w:val="44"/>
          <w:szCs w:val="44"/>
        </w:rPr>
        <w:t xml:space="preserve">(ii) 1x Ultrasonic </w:t>
      </w:r>
      <w:r w:rsidR="00A53A52">
        <w:rPr>
          <w:sz w:val="44"/>
          <w:szCs w:val="44"/>
        </w:rPr>
        <w:t>Sensor</w:t>
      </w:r>
    </w:p>
    <w:p w14:paraId="5974A09B" w14:textId="195EB2C5" w:rsidR="00A53A52" w:rsidRDefault="00A53A52" w:rsidP="00A53A52">
      <w:pPr>
        <w:pStyle w:val="ListParagraph"/>
        <w:rPr>
          <w:sz w:val="44"/>
          <w:szCs w:val="44"/>
        </w:rPr>
      </w:pPr>
      <w:r>
        <w:rPr>
          <w:sz w:val="44"/>
          <w:szCs w:val="44"/>
        </w:rPr>
        <w:t xml:space="preserve">(iii) 1x Liquid Crystal Display (LCD) with </w:t>
      </w:r>
      <w:r w:rsidRPr="00A53A52">
        <w:rPr>
          <w:sz w:val="44"/>
          <w:szCs w:val="44"/>
        </w:rPr>
        <w:t>Inter-</w:t>
      </w:r>
      <w:r>
        <w:rPr>
          <w:sz w:val="44"/>
          <w:szCs w:val="44"/>
        </w:rPr>
        <w:t>I</w:t>
      </w:r>
      <w:r w:rsidRPr="00A53A52">
        <w:rPr>
          <w:sz w:val="44"/>
          <w:szCs w:val="44"/>
        </w:rPr>
        <w:t xml:space="preserve">ntegrated </w:t>
      </w:r>
      <w:r>
        <w:rPr>
          <w:sz w:val="44"/>
          <w:szCs w:val="44"/>
        </w:rPr>
        <w:t>C</w:t>
      </w:r>
      <w:r w:rsidRPr="00A53A52">
        <w:rPr>
          <w:sz w:val="44"/>
          <w:szCs w:val="44"/>
        </w:rPr>
        <w:t>ircuit</w:t>
      </w:r>
      <w:r>
        <w:rPr>
          <w:sz w:val="44"/>
          <w:szCs w:val="44"/>
        </w:rPr>
        <w:t xml:space="preserve"> (</w:t>
      </w:r>
      <w:r w:rsidRPr="00A53A52">
        <w:rPr>
          <w:sz w:val="44"/>
          <w:szCs w:val="44"/>
        </w:rPr>
        <w:t>I</w:t>
      </w:r>
      <w:r w:rsidRPr="00A53A52">
        <w:rPr>
          <w:sz w:val="44"/>
          <w:szCs w:val="44"/>
          <w:vertAlign w:val="superscript"/>
        </w:rPr>
        <w:t>2</w:t>
      </w:r>
      <w:r w:rsidRPr="00A53A52">
        <w:rPr>
          <w:sz w:val="44"/>
          <w:szCs w:val="44"/>
        </w:rPr>
        <w:t>C</w:t>
      </w:r>
      <w:r>
        <w:rPr>
          <w:sz w:val="44"/>
          <w:szCs w:val="44"/>
        </w:rPr>
        <w:t>)</w:t>
      </w:r>
    </w:p>
    <w:p w14:paraId="60FCE88C" w14:textId="05F704C9" w:rsidR="00A53A52" w:rsidRDefault="00A53A52" w:rsidP="00A53A52">
      <w:pPr>
        <w:pStyle w:val="ListParagraph"/>
        <w:rPr>
          <w:sz w:val="44"/>
          <w:szCs w:val="44"/>
        </w:rPr>
      </w:pPr>
      <w:r>
        <w:rPr>
          <w:sz w:val="44"/>
          <w:szCs w:val="44"/>
        </w:rPr>
        <w:t>(iv) 2x Light Emitting Diodes (LED)</w:t>
      </w:r>
    </w:p>
    <w:p w14:paraId="28501C54" w14:textId="77777777" w:rsidR="002E42A6" w:rsidRDefault="00A53A52" w:rsidP="00A53A52">
      <w:pPr>
        <w:pStyle w:val="ListParagraph"/>
        <w:rPr>
          <w:sz w:val="44"/>
          <w:szCs w:val="44"/>
        </w:rPr>
      </w:pPr>
      <w:r>
        <w:rPr>
          <w:sz w:val="44"/>
          <w:szCs w:val="44"/>
        </w:rPr>
        <w:t xml:space="preserve">(v) </w:t>
      </w:r>
      <w:r w:rsidR="002E42A6">
        <w:rPr>
          <w:sz w:val="44"/>
          <w:szCs w:val="44"/>
        </w:rPr>
        <w:t>12x Jumper Wires</w:t>
      </w:r>
    </w:p>
    <w:p w14:paraId="02D1A1F6" w14:textId="77777777" w:rsidR="00317B99" w:rsidRPr="00317B99" w:rsidRDefault="00317B99" w:rsidP="00317B99">
      <w:pPr>
        <w:pStyle w:val="ListParagraph"/>
        <w:rPr>
          <w:rFonts w:ascii="Castellar" w:hAnsi="Castellar"/>
          <w:sz w:val="48"/>
          <w:szCs w:val="48"/>
        </w:rPr>
      </w:pPr>
    </w:p>
    <w:p w14:paraId="71EE9E89" w14:textId="77777777" w:rsidR="00317B99" w:rsidRPr="00317B99" w:rsidRDefault="00317B99" w:rsidP="00317B99">
      <w:pPr>
        <w:pStyle w:val="ListParagraph"/>
        <w:rPr>
          <w:rFonts w:ascii="Castellar" w:hAnsi="Castellar"/>
          <w:sz w:val="48"/>
          <w:szCs w:val="48"/>
        </w:rPr>
      </w:pPr>
    </w:p>
    <w:p w14:paraId="702569E4" w14:textId="77777777" w:rsidR="00317B99" w:rsidRPr="00317B99" w:rsidRDefault="00317B99" w:rsidP="00317B99">
      <w:pPr>
        <w:pStyle w:val="ListParagraph"/>
        <w:rPr>
          <w:rFonts w:ascii="Castellar" w:hAnsi="Castellar"/>
          <w:sz w:val="48"/>
          <w:szCs w:val="48"/>
        </w:rPr>
      </w:pPr>
    </w:p>
    <w:p w14:paraId="7B88D67B" w14:textId="77777777" w:rsidR="00317B99" w:rsidRPr="00317B99" w:rsidRDefault="00317B99" w:rsidP="00317B99">
      <w:pPr>
        <w:ind w:left="360"/>
        <w:rPr>
          <w:rFonts w:ascii="Castellar" w:hAnsi="Castellar"/>
          <w:sz w:val="48"/>
          <w:szCs w:val="48"/>
        </w:rPr>
      </w:pPr>
    </w:p>
    <w:p w14:paraId="4AD81AC4" w14:textId="77777777" w:rsidR="00317B99" w:rsidRPr="00317B99" w:rsidRDefault="00317B99" w:rsidP="00317B99">
      <w:pPr>
        <w:pStyle w:val="ListParagraph"/>
        <w:rPr>
          <w:rFonts w:ascii="Castellar" w:hAnsi="Castellar"/>
          <w:sz w:val="48"/>
          <w:szCs w:val="48"/>
        </w:rPr>
      </w:pPr>
    </w:p>
    <w:p w14:paraId="707F425F" w14:textId="2F779CC8" w:rsidR="00A53A52" w:rsidRPr="00317B99" w:rsidRDefault="002E42A6" w:rsidP="00317B99">
      <w:pPr>
        <w:pStyle w:val="ListParagraph"/>
        <w:numPr>
          <w:ilvl w:val="0"/>
          <w:numId w:val="1"/>
        </w:numPr>
        <w:rPr>
          <w:rFonts w:ascii="Castellar" w:hAnsi="Castellar"/>
          <w:sz w:val="48"/>
          <w:szCs w:val="48"/>
        </w:rPr>
      </w:pPr>
      <w:r w:rsidRPr="00317B99">
        <w:rPr>
          <w:rFonts w:ascii="Castellar" w:hAnsi="Castellar"/>
          <w:b/>
          <w:bCs/>
          <w:sz w:val="48"/>
          <w:szCs w:val="48"/>
          <w:u w:val="single"/>
        </w:rPr>
        <w:lastRenderedPageBreak/>
        <w:t>Working</w:t>
      </w:r>
      <w:r w:rsidRPr="00317B99">
        <w:rPr>
          <w:rFonts w:ascii="Castellar" w:hAnsi="Castellar"/>
          <w:b/>
          <w:bCs/>
          <w:sz w:val="48"/>
          <w:szCs w:val="48"/>
        </w:rPr>
        <w:t>: -</w:t>
      </w:r>
    </w:p>
    <w:p w14:paraId="4DABF747" w14:textId="63C6DADD" w:rsidR="002E42A6" w:rsidRDefault="002E42A6" w:rsidP="002E42A6">
      <w:pPr>
        <w:pStyle w:val="ListParagraph"/>
        <w:rPr>
          <w:sz w:val="44"/>
          <w:szCs w:val="44"/>
        </w:rPr>
      </w:pPr>
      <w:r>
        <w:rPr>
          <w:sz w:val="44"/>
          <w:szCs w:val="44"/>
        </w:rPr>
        <w:t xml:space="preserve">The </w:t>
      </w:r>
      <w:r w:rsidRPr="005046A4">
        <w:rPr>
          <w:b/>
          <w:bCs/>
          <w:i/>
          <w:iCs/>
          <w:sz w:val="44"/>
          <w:szCs w:val="44"/>
        </w:rPr>
        <w:t>Ultra Sonic Sensor</w:t>
      </w:r>
      <w:r>
        <w:rPr>
          <w:i/>
          <w:iCs/>
          <w:sz w:val="44"/>
          <w:szCs w:val="44"/>
        </w:rPr>
        <w:t xml:space="preserve"> </w:t>
      </w:r>
      <w:r>
        <w:rPr>
          <w:sz w:val="44"/>
          <w:szCs w:val="44"/>
        </w:rPr>
        <w:t>transmits high frequency sound waves. These sound waves when are reflected of a person’s head it</w:t>
      </w:r>
      <w:r w:rsidR="005046A4">
        <w:rPr>
          <w:sz w:val="44"/>
          <w:szCs w:val="44"/>
        </w:rPr>
        <w:t xml:space="preserve"> measures the distance between it and person’s head by simply multiplying speed of sound, i.e. around 343m/s, by time taken. Then it finds out the height of the person by subtracting the distance between it and person’s head from the height it is placed, which is 200 cm in this scenario.</w:t>
      </w:r>
    </w:p>
    <w:p w14:paraId="5EC73510" w14:textId="5B6311D8" w:rsidR="002A0BF2" w:rsidRPr="005E63E3" w:rsidRDefault="005E63E3" w:rsidP="005E63E3">
      <w:pPr>
        <w:pStyle w:val="ListParagraph"/>
        <w:numPr>
          <w:ilvl w:val="0"/>
          <w:numId w:val="1"/>
        </w:numPr>
        <w:rPr>
          <w:b/>
          <w:bCs/>
          <w:sz w:val="48"/>
          <w:szCs w:val="48"/>
          <w:u w:val="single"/>
        </w:rPr>
      </w:pPr>
      <w:r>
        <w:rPr>
          <w:rFonts w:ascii="Castellar" w:hAnsi="Castellar"/>
          <w:b/>
          <w:bCs/>
          <w:sz w:val="48"/>
          <w:szCs w:val="48"/>
          <w:u w:val="single"/>
        </w:rPr>
        <w:t>Advantages</w:t>
      </w:r>
      <w:r>
        <w:rPr>
          <w:rFonts w:ascii="Castellar" w:hAnsi="Castellar"/>
          <w:b/>
          <w:bCs/>
          <w:sz w:val="48"/>
          <w:szCs w:val="48"/>
        </w:rPr>
        <w:t>: -</w:t>
      </w:r>
    </w:p>
    <w:p w14:paraId="02B06C6E" w14:textId="0330F1AA" w:rsidR="005E63E3" w:rsidRDefault="005E63E3" w:rsidP="005E63E3">
      <w:pPr>
        <w:ind w:left="720"/>
        <w:rPr>
          <w:sz w:val="10"/>
          <w:szCs w:val="10"/>
        </w:rPr>
      </w:pPr>
      <w:r w:rsidRPr="005E63E3">
        <w:rPr>
          <w:sz w:val="44"/>
          <w:szCs w:val="44"/>
        </w:rPr>
        <w:t>(i) It is more accurate than most of the traditional methods.</w:t>
      </w:r>
      <w:r>
        <w:rPr>
          <w:sz w:val="48"/>
          <w:szCs w:val="48"/>
        </w:rPr>
        <w:t xml:space="preserve"> </w:t>
      </w:r>
      <w:r w:rsidRPr="005E63E3">
        <w:rPr>
          <w:sz w:val="10"/>
          <w:szCs w:val="10"/>
        </w:rPr>
        <w:t>(Under special circumstances)</w:t>
      </w:r>
    </w:p>
    <w:p w14:paraId="07B3AC4D" w14:textId="4F299C20" w:rsidR="005E63E3" w:rsidRDefault="005E63E3" w:rsidP="005E63E3">
      <w:pPr>
        <w:ind w:left="720"/>
        <w:rPr>
          <w:sz w:val="44"/>
          <w:szCs w:val="44"/>
        </w:rPr>
      </w:pPr>
      <w:r>
        <w:rPr>
          <w:sz w:val="44"/>
          <w:szCs w:val="44"/>
        </w:rPr>
        <w:t xml:space="preserve">(ii) It is less time consuming and </w:t>
      </w:r>
      <w:r w:rsidR="00825017">
        <w:rPr>
          <w:sz w:val="44"/>
          <w:szCs w:val="44"/>
        </w:rPr>
        <w:t>hassle free</w:t>
      </w:r>
      <w:r>
        <w:rPr>
          <w:sz w:val="44"/>
          <w:szCs w:val="44"/>
        </w:rPr>
        <w:t>.</w:t>
      </w:r>
    </w:p>
    <w:p w14:paraId="0A5769E5" w14:textId="607DBA23" w:rsidR="00825017" w:rsidRDefault="00825017" w:rsidP="005E63E3">
      <w:pPr>
        <w:ind w:left="720"/>
        <w:rPr>
          <w:sz w:val="10"/>
          <w:szCs w:val="10"/>
        </w:rPr>
      </w:pPr>
      <w:r>
        <w:rPr>
          <w:sz w:val="44"/>
          <w:szCs w:val="44"/>
        </w:rPr>
        <w:t xml:space="preserve">(iii) It can be accurate up to 8 decimal places. </w:t>
      </w:r>
      <w:r w:rsidRPr="005E63E3">
        <w:rPr>
          <w:sz w:val="10"/>
          <w:szCs w:val="10"/>
        </w:rPr>
        <w:t>(Under special circumstances)</w:t>
      </w:r>
    </w:p>
    <w:p w14:paraId="525AA7A2" w14:textId="5011A72C" w:rsidR="00B67685" w:rsidRDefault="00B67685" w:rsidP="005E63E3">
      <w:pPr>
        <w:ind w:left="720"/>
        <w:rPr>
          <w:rFonts w:cstheme="minorHAnsi"/>
          <w:sz w:val="44"/>
          <w:szCs w:val="44"/>
        </w:rPr>
      </w:pPr>
      <w:r>
        <w:rPr>
          <w:sz w:val="44"/>
          <w:szCs w:val="44"/>
        </w:rPr>
        <w:t xml:space="preserve">(iv) </w:t>
      </w:r>
      <w:r w:rsidRPr="00825017">
        <w:rPr>
          <w:rFonts w:cstheme="minorHAnsi"/>
          <w:sz w:val="44"/>
          <w:szCs w:val="44"/>
        </w:rPr>
        <w:t>It can save time in mass health check-ups and measurements.</w:t>
      </w:r>
    </w:p>
    <w:p w14:paraId="50472DD5" w14:textId="4573EC1B" w:rsidR="00B67685" w:rsidRPr="00B67685" w:rsidRDefault="00B67685" w:rsidP="005E63E3">
      <w:pPr>
        <w:ind w:left="720"/>
        <w:rPr>
          <w:sz w:val="44"/>
          <w:szCs w:val="44"/>
        </w:rPr>
      </w:pPr>
      <w:r>
        <w:rPr>
          <w:rFonts w:cstheme="minorHAnsi"/>
          <w:sz w:val="44"/>
          <w:szCs w:val="44"/>
        </w:rPr>
        <w:t xml:space="preserve">(v) </w:t>
      </w:r>
      <w:r w:rsidRPr="00825017">
        <w:rPr>
          <w:rFonts w:cstheme="minorHAnsi"/>
          <w:sz w:val="44"/>
          <w:szCs w:val="44"/>
        </w:rPr>
        <w:t>Can be used by elderly person easily.</w:t>
      </w:r>
    </w:p>
    <w:p w14:paraId="5D11848E" w14:textId="66495553" w:rsidR="00825017" w:rsidRPr="00825017" w:rsidRDefault="00825017" w:rsidP="00825017">
      <w:pPr>
        <w:pStyle w:val="ListParagraph"/>
        <w:numPr>
          <w:ilvl w:val="0"/>
          <w:numId w:val="1"/>
        </w:numPr>
        <w:rPr>
          <w:b/>
          <w:bCs/>
          <w:sz w:val="48"/>
          <w:szCs w:val="48"/>
          <w:u w:val="single"/>
        </w:rPr>
      </w:pPr>
      <w:r>
        <w:rPr>
          <w:rFonts w:ascii="Castellar" w:hAnsi="Castellar"/>
          <w:b/>
          <w:bCs/>
          <w:sz w:val="48"/>
          <w:szCs w:val="48"/>
          <w:u w:val="single"/>
        </w:rPr>
        <w:t>Applications</w:t>
      </w:r>
      <w:r>
        <w:rPr>
          <w:rFonts w:ascii="Castellar" w:hAnsi="Castellar"/>
          <w:b/>
          <w:bCs/>
          <w:sz w:val="48"/>
          <w:szCs w:val="48"/>
        </w:rPr>
        <w:t>: -</w:t>
      </w:r>
    </w:p>
    <w:p w14:paraId="265B3A0E" w14:textId="28CE4C5E" w:rsidR="00825017" w:rsidRPr="00825017" w:rsidRDefault="00825017" w:rsidP="00825017">
      <w:pPr>
        <w:pStyle w:val="ListParagraph"/>
        <w:rPr>
          <w:rFonts w:cstheme="minorHAnsi"/>
          <w:sz w:val="44"/>
          <w:szCs w:val="44"/>
        </w:rPr>
      </w:pPr>
      <w:r w:rsidRPr="00825017">
        <w:rPr>
          <w:rFonts w:cstheme="minorHAnsi"/>
          <w:sz w:val="44"/>
          <w:szCs w:val="44"/>
        </w:rPr>
        <w:t xml:space="preserve">(i) </w:t>
      </w:r>
      <w:r w:rsidR="00B67685">
        <w:rPr>
          <w:rFonts w:cstheme="minorHAnsi"/>
          <w:sz w:val="44"/>
          <w:szCs w:val="44"/>
        </w:rPr>
        <w:t xml:space="preserve">Can be used in Medical Centres and Hospitals to save time during community check-ups. </w:t>
      </w:r>
    </w:p>
    <w:p w14:paraId="37139C55" w14:textId="63453B27" w:rsidR="00825017" w:rsidRPr="00825017" w:rsidRDefault="00825017" w:rsidP="00825017">
      <w:pPr>
        <w:pStyle w:val="ListParagraph"/>
        <w:rPr>
          <w:rFonts w:cstheme="minorHAnsi"/>
          <w:sz w:val="44"/>
          <w:szCs w:val="44"/>
        </w:rPr>
      </w:pPr>
      <w:r w:rsidRPr="00825017">
        <w:rPr>
          <w:rFonts w:cstheme="minorHAnsi"/>
          <w:sz w:val="44"/>
          <w:szCs w:val="44"/>
        </w:rPr>
        <w:t xml:space="preserve">(ii) </w:t>
      </w:r>
      <w:r w:rsidR="00B67685">
        <w:rPr>
          <w:rFonts w:cstheme="minorHAnsi"/>
          <w:sz w:val="44"/>
          <w:szCs w:val="44"/>
        </w:rPr>
        <w:t>Can be used in old age homes and orphanages for convenience.</w:t>
      </w:r>
    </w:p>
    <w:p w14:paraId="3B0382F0" w14:textId="3A9D60CD" w:rsidR="00825017" w:rsidRPr="00825017" w:rsidRDefault="00825017" w:rsidP="00825017">
      <w:pPr>
        <w:pStyle w:val="ListParagraph"/>
        <w:rPr>
          <w:rFonts w:cstheme="minorHAnsi"/>
          <w:sz w:val="44"/>
          <w:szCs w:val="44"/>
        </w:rPr>
      </w:pPr>
      <w:r w:rsidRPr="00825017">
        <w:rPr>
          <w:rFonts w:cstheme="minorHAnsi"/>
          <w:sz w:val="44"/>
          <w:szCs w:val="44"/>
        </w:rPr>
        <w:t xml:space="preserve">(iii) </w:t>
      </w:r>
      <w:r w:rsidR="008978F0">
        <w:rPr>
          <w:rFonts w:cstheme="minorHAnsi"/>
          <w:sz w:val="44"/>
          <w:szCs w:val="44"/>
        </w:rPr>
        <w:t>When calibrated, it can be used to measure small objects.</w:t>
      </w:r>
    </w:p>
    <w:p w14:paraId="380A9AF2" w14:textId="001D933F" w:rsidR="005E63E3" w:rsidRPr="005E63E3" w:rsidRDefault="005E63E3" w:rsidP="005E63E3">
      <w:pPr>
        <w:ind w:left="720"/>
        <w:rPr>
          <w:sz w:val="44"/>
          <w:szCs w:val="44"/>
        </w:rPr>
      </w:pPr>
    </w:p>
    <w:sectPr w:rsidR="005E63E3" w:rsidRPr="005E63E3" w:rsidSect="005046A4">
      <w:pgSz w:w="11906" w:h="16838"/>
      <w:pgMar w:top="568" w:right="566" w:bottom="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7A5BC2"/>
    <w:multiLevelType w:val="hybridMultilevel"/>
    <w:tmpl w:val="3044F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FA"/>
    <w:rsid w:val="002A0BF2"/>
    <w:rsid w:val="002E42A6"/>
    <w:rsid w:val="00317B99"/>
    <w:rsid w:val="003E7076"/>
    <w:rsid w:val="004936FA"/>
    <w:rsid w:val="005046A4"/>
    <w:rsid w:val="005465B0"/>
    <w:rsid w:val="005E63E3"/>
    <w:rsid w:val="00702541"/>
    <w:rsid w:val="00745E05"/>
    <w:rsid w:val="00825017"/>
    <w:rsid w:val="008978F0"/>
    <w:rsid w:val="00A53A52"/>
    <w:rsid w:val="00B676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67AD"/>
  <w15:chartTrackingRefBased/>
  <w15:docId w15:val="{9321E04F-C40A-458F-ADAC-41415BFD6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Sahoo</dc:creator>
  <cp:keywords/>
  <dc:description/>
  <cp:lastModifiedBy>Ashutosh Sahoo</cp:lastModifiedBy>
  <cp:revision>3</cp:revision>
  <dcterms:created xsi:type="dcterms:W3CDTF">2021-12-14T16:49:00Z</dcterms:created>
  <dcterms:modified xsi:type="dcterms:W3CDTF">2021-12-14T18:36:00Z</dcterms:modified>
</cp:coreProperties>
</file>