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36"/>
          <w:szCs w:val="36"/>
        </w:rPr>
      </w:pPr>
      <w:r w:rsidRPr="00626E81">
        <w:rPr>
          <w:rFonts w:ascii="Segoe UI" w:eastAsia="Times New Roman" w:hAnsi="Segoe UI" w:cs="Segoe UI"/>
          <w:color w:val="29303B"/>
          <w:sz w:val="36"/>
          <w:szCs w:val="36"/>
        </w:rPr>
        <w:t>Basic Terminologies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Adware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Adware refers to any piece of software or application that displays advertisements on your computer.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Anti-Virus Software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Anti-virus software is a computer program used to prevent, detect, and remove malware.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Attachment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An attachment is a computer file sent with an email message.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Authentication 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– Authentication is a process that ensures and confirms a user’s identity.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Back door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A backdoor is used to describe a hidden method of bypassing security to gain access to a restricted part of a computer system.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Backup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To make a copy of data stored on a computer or server to reduce the potential impact of failure or loss.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Baiting 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– Online baiting involves enticing a victim with an incentive.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proofErr w:type="spellStart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Botnet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 – A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botnet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is a collection of internet-connected devices, which may include PCs, servers and mobile devices that are infected and controlled by a common type of malware.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Bug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A bug refers to an error, fault or flaw in a computer program that may cause it to unexpectedly quit or behave in an unintended manner.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Cloud Computing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The practice of using a network of remote servers hosted on the Internet to store, manage, and process data, rather than a local server or a personal computer.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Cookie –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Cookies are small files which are stored on a user’s computer.  Cookies provide a way for the website to recognize you and keep track of your preferences.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proofErr w:type="gramStart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Critical Update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A fix for a specific problem that addresses a critical, non-security-related bug in computer software.</w:t>
      </w:r>
      <w:proofErr w:type="gramEnd"/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proofErr w:type="spellStart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DDoS</w:t>
      </w:r>
      <w:proofErr w:type="spellEnd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 xml:space="preserve"> Attack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A distributed denial-of-service (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DDoS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) attack is a malicious attempt to disrupt normal traffic of a targeted server, service or network by overwhelming the target or its surrounding infrastructure with a flood of Internet traffic.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Domain name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The part of a network address which identifies it as belonging to a particular domain.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Domain Name Server –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 A server that converts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recognisable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domain names into their unique IP address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proofErr w:type="gramStart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Download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To copy (data) from one computer system to another, typically over the Internet.</w:t>
      </w:r>
      <w:proofErr w:type="gramEnd"/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Firewall 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– A firewall is a software program or piece of hardware that helps screen out hackers, viruses, and worms that try to reach your computer over the Internet.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Hacking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 – Hacking refers to an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unauthorised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intrusion into a computer or a network.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HTML –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Hypertext Markup Language (HTML) is the standard markup language for creating web pages and web applications.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Identity theft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Identity theft is a crime in which someone uses personally identifiable information in order to impersonate someone else.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Internet of things (</w:t>
      </w:r>
      <w:proofErr w:type="spellStart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IoT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) – The Internet of Things, or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IoT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, refers to the billions of physical devices around the world that are now connected to the internet, collecting and sharing data.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lastRenderedPageBreak/>
        <w:t>IP Address –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An IP address is an identifying number for a piece of network hardware. Having an IP address allows a device to communicate with other devices over an IP-based network like the internet.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IOS 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– An operating system used for mobile devices manufactured by Apple.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Keystroke logger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A keystroke logger is software that tracks or logs the keys struck on your keyboard, typically in a covert manner so that you are unaware actions are being monitored.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Malware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Malware is shorthand for malicious software and is designed to cause damage to a computer, server or computer network.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Memory stick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A memory stick is a small device that connects to a computer and allows you to store and copy information.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MP3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MP3 is a means of compressing a sound sequence into a very small file, to enable digital storage and transmission.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Padlock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A padlock icon displayed in a web browser indicates a secure mode where communications between browser and web server are encrypted.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Patch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A patch is a piece of software code that can be applied after the software program has been installed to correct an issue with that program.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proofErr w:type="gramStart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Penetration testing</w:t>
      </w:r>
      <w:proofErr w:type="gram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Penetration testing (also called pen testing) is the practice of testing a computer system, network or Web application to find vulnerabilities that an attacker could exploit.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Phishing –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Phishing is a method of trying to gather personal information using deceptive e-mails and websites.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proofErr w:type="spellStart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Ransomware</w:t>
      </w:r>
      <w:proofErr w:type="spellEnd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 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– A type of malicious software designed to block access to a computer system until a sum of money is paid.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Router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A router is a piece of network hardware that allows communication between your local home network and the Internet.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Scam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A scam is a term used to describe any fraudulent business or scheme that takes money or other goods from an unsuspecting person.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Server –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A server is a computer program that provides a service to another computer programs (and its user)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proofErr w:type="spellStart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Smishing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 –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Smishing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is any kind of phishing that involves a text message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Spam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Spam is slang commonly used to describe junk e-mail on the Internet.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Social Engineering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Social engineering is the art of manipulating people, so they give up confidential information.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Software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Software is the name given to the programs you will use to perform tasks with your computer.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Spear Phishing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Spear phishing is an email-spoofing attack that targets a specific organization or individual, seeking unauthorized access to sensitive information.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Spyware –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 Spyware is a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programme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that secretly records what you do on your computer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Tailgating –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Tailgating involves someone who lacks the proper authentication following an employee into a restricted area.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Tablet – 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A tablet is a wireless, portable personal computer with a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touchscreen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interface.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lastRenderedPageBreak/>
        <w:t>Traffic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</w:t>
      </w:r>
      <w:proofErr w:type="gram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–  Web</w:t>
      </w:r>
      <w:proofErr w:type="gram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traffic is the amount of data sent and received by visitors to a website.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Trojan 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– A Trojan is also known as Trojan horse. It is a type of malicious software developed by hackers to disguise as legitimate software to gain access to target users’ systems.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Two-Factor Authentication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 Two-factor authentication (2FA), often referred to as two-step verification, is a security process in which the user provides two authentication factors to verify they are who they say they are.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USB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USB (Universal Serial Bus) is the most popular connection used to connect a computer to devices such as digital cameras, printers, scanners, and external hard drives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Virus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A computer virus is a malicious software program loaded onto a user’s computer without the user’s knowledge and performs malicious actions.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VPN (Virtual Private network)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A virtual private network gives you online privacy and anonymity by creating a private network from a public Internet connection. VPNs mask your Internet protocol (IP) address so your online actions are virtually untraceable.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Vulnerability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– A vulnerability refers to a flaw in a system that can leave it open to attack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proofErr w:type="spellStart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Vishing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 –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Vishing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is the telephone equivalent of phishing. It is an attempt to scam someone over the phone into surrendering private information that will be used for identity theft.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Whaling –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Whaling is a specific form of phishing that’s targeted at high-profile business executives and managers.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Worm –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A computer worm is a malware computer program that replicates itself in order to spread to other computers.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36"/>
          <w:szCs w:val="36"/>
        </w:rPr>
      </w:pPr>
      <w:r w:rsidRPr="00626E81">
        <w:rPr>
          <w:rFonts w:ascii="Segoe UI" w:eastAsia="Times New Roman" w:hAnsi="Segoe UI" w:cs="Segoe UI"/>
          <w:color w:val="29303B"/>
          <w:sz w:val="36"/>
          <w:szCs w:val="36"/>
        </w:rPr>
        <w:t>Basic Terminologies in Hacking &amp; Cyber Security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Following is a list of important terms used in the field of hacking.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Adware 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− Adware is software designed to force pre-chosen ads to display on your system.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Attack 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− </w:t>
      </w:r>
      <w:proofErr w:type="gram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An</w:t>
      </w:r>
      <w:proofErr w:type="gram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attack is an action that is done on a system to get its access and extract sensitive data.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Back door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− A back door, or trap door, is a hidden entry to a computing device or software that bypasses security measures, such as logins and password protections.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proofErr w:type="spellStart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Bot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 − A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bot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is a program that automates an action so that it can be done repeatedly at a much higher rate for a more sustained period than a human operator could do it. For example, sending HTTP, FTP or Telnet at a higher rate or calling script to create objects at a higher rate.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proofErr w:type="spellStart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Botnet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 − A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botnet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, also known as zombie army, is a group of computers controlled without their owners’ knowledge.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Botnets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are used to send spam or make denial of service attacks.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lastRenderedPageBreak/>
        <w:t>Brute force attack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− A brute force attack is an automated and the simplest kind of method to gain access to a system or website. It tries different combination of usernames and passwords, over and over again, until it gets in.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Buffer Overflow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− Buffer Overflow is a flaw that occurs when more data is written to a block of memory, or buffer, than the buffer is allocated to hold.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Clone phishing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− Clone phishing is the modification of an existing, legitimate email with a false link to trick the recipient into providing personal information.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Cracker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− A cracker is one who modifies the software to access the features which are considered undesirable by the person cracking the software, especially copy protection features.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Denial of service attack (</w:t>
      </w:r>
      <w:proofErr w:type="spellStart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DoS</w:t>
      </w:r>
      <w:proofErr w:type="spellEnd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)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− A denial of service (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DoS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) attack is a malicious attempt to make a server or a network resource unavailable to users, usually by temporarily interrupting or suspending the services of a host connected to the Internet.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proofErr w:type="spellStart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DDoS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− A distributed denial-of-service (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DDoS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) attack occurs when multiple systems flood the bandwidth or resources of a targeted system, usually one or more web servers. Such an attack is often the result of multiple compromised systems (for example, a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botnet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) flooding the targeted system with traffic. 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Exploit Kit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 − An exploit kit is software system designed to run on web servers, with the purpose of identifying software vulnerabilities in client machines communicating with it and exploiting discovered vulnerabilities to upload </w:t>
      </w:r>
      <w:proofErr w:type="gram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and</w:t>
      </w:r>
      <w:proofErr w:type="gram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execute malicious code on the client.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Exploit 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− Exploit is a piece of software, a chunk of data, or a sequence of commands that takes advantage of a bug or vulnerability to compromise the security of a computer or network system.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Firewall 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− A firewall is a filter designed to keep unwanted intruders outside a computer system or network while allowing safe communication between systems and users on the inside of the firewall.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Keystroke logging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 − Keystroke logging is the process of tracking the keys which are pressed on a computer (and which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touchscreen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points are used). It is simply the map of a computer/human interface. It is used by gray and black hat hackers to record login IDs and passwords.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Keyloggers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are usually secreted onto a device using a Trojan delivered by a phishing email.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proofErr w:type="gramStart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Logic bomb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− A virus secreted into a system that triggers a malicious action when certain conditions are met.</w:t>
      </w:r>
      <w:proofErr w:type="gram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The most common version is the time bomb.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Malware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 − Malware is an umbrella term used to refer to a variety of forms of hostile or intrusive software, including computer viruses, worms, Trojan horses,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ransomware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, spyware, adware,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scareware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, and other malicious programs.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Master Program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− A master program is the program a black hat hacker uses to remotely transmit commands to infected zombie drones, normally to carry out Denial of Service attacks or spam attacks.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Phishing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− Phishing is an e-mail fraud method in which the perpetrator sends out legitimate-looking emails, in an attempt to gather personal and financial information from recipients.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proofErr w:type="spellStart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Phreaker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 −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Phreakers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are considered the original computer hackers and they are those who break into the telephone network illegally, typically to make free long distance phone calls or to tap phone lines.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proofErr w:type="spellStart"/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Rootkit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 −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Rootkit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is a stealthy type of software, typically malicious, designed to hide the existence of certain processes or programs from normal methods of detection and enable continued privileged access to a computer.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Shrink Wrap code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 − A Shrink Wrap code attack is an act of exploiting holes in </w:t>
      </w:r>
      <w:proofErr w:type="spellStart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unpatched</w:t>
      </w:r>
      <w:proofErr w:type="spellEnd"/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 xml:space="preserve"> or poorly configured software.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Social engineering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− Social engineering implies deceiving someone with the purpose of acquiring sensitive and personal information, like credit card details or user names and passwords.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Spam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− A Spam is simply an unsolicited email, also known as junk email, sent to a large number of recipients without their consent.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Spoofing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− Spoofing is a technique used to gain unauthorized access to computers, whereby the intruder sends messages to a computer with an IP address indicating that the message is coming from a trusted host.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Spyware 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− Spyware is software that aims to gather information about a person or organization without their knowledge and that may send such information to another entity without the consumer's consent, or that asserts control over a computer without the consumer's knowledge.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SQL Injection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− SQL injection is an SQL code injection technique, used to attack data-driven applications, in which malicious SQL statements are inserted into an entry field for execution (e.g. to dump the database contents to the attacker).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Threat 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− A threat is a possible danger that can exploit an existing bug or vulnerability to compromise the security of a computer or network system.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Trojan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− A Trojan, or Trojan Horse, is a malicious program disguised to look like a valid program, making it difficult to distinguish from programs that are supposed to be there designed with an intention to destroy files, alter information, steal passwords or other information.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Virus 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− A virus is a malicious program or a piece of code which is capable of copying itself and typically has a detrimental effect, such as corrupting the system or destroying data.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Vulnerability 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− A vulnerability is a weakness which allows a hacker to compromise the security of a computer or network system.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Worms 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− A worm is a self-replicating virus that does not alter files but resides in active memory and duplicates itself.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Cross-site Scripting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− Cross-site scripting (XSS) is a type of computer security vulnerability typically found in web applications. XSS enables attackers to inject client-side script into web pages viewed by other users.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b/>
          <w:bCs/>
          <w:color w:val="29303B"/>
          <w:sz w:val="18"/>
        </w:rPr>
        <w:t>Zombie Drone</w:t>
      </w: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− A Zombie Drone is defined as a hi-jacked computer that is being used anonymously as a soldier or 'drone' for malicious activity, for example, distributing unwanted spam e-mails.</w:t>
      </w:r>
    </w:p>
    <w:p w:rsidR="00626E81" w:rsidRPr="00626E81" w:rsidRDefault="00626E81" w:rsidP="00626E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18"/>
          <w:szCs w:val="18"/>
        </w:rPr>
      </w:pPr>
      <w:r w:rsidRPr="00626E81">
        <w:rPr>
          <w:rFonts w:ascii="Segoe UI" w:eastAsia="Times New Roman" w:hAnsi="Segoe UI" w:cs="Segoe UI"/>
          <w:color w:val="29303B"/>
          <w:sz w:val="18"/>
          <w:szCs w:val="18"/>
        </w:rPr>
        <w:t> </w:t>
      </w:r>
    </w:p>
    <w:p w:rsidR="00031586" w:rsidRDefault="00031586"/>
    <w:sectPr w:rsidR="00031586" w:rsidSect="0003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26E81"/>
    <w:rsid w:val="00031586"/>
    <w:rsid w:val="00626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E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2085</Words>
  <Characters>11890</Characters>
  <Application>Microsoft Office Word</Application>
  <DocSecurity>0</DocSecurity>
  <Lines>99</Lines>
  <Paragraphs>27</Paragraphs>
  <ScaleCrop>false</ScaleCrop>
  <Company/>
  <LinksUpToDate>false</LinksUpToDate>
  <CharactersWithSpaces>13948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2020-05-06T23:45:00Z</dcterms:created>
  <dcterms:modified xsi:type="dcterms:W3CDTF">2020-05-07T00:04:00Z</dcterms:modified>
</cp:coreProperties>
</file>