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21F7" w:rsidRDefault="00B54F92" w:rsidP="00B54F92">
      <w:pPr>
        <w:jc w:val="center"/>
        <w:rPr>
          <w:b/>
          <w:sz w:val="44"/>
        </w:rPr>
      </w:pPr>
      <w:r w:rsidRPr="00B54F92">
        <w:rPr>
          <w:b/>
          <w:sz w:val="44"/>
        </w:rPr>
        <w:t xml:space="preserve">Guidelines for Code </w:t>
      </w:r>
      <w:r>
        <w:rPr>
          <w:b/>
          <w:sz w:val="44"/>
        </w:rPr>
        <w:t>R</w:t>
      </w:r>
      <w:r w:rsidRPr="00B54F92">
        <w:rPr>
          <w:b/>
          <w:sz w:val="44"/>
        </w:rPr>
        <w:t>efactoring</w:t>
      </w:r>
    </w:p>
    <w:p w:rsidR="00B54F92" w:rsidRDefault="00B54F92" w:rsidP="00B54F92">
      <w:pPr>
        <w:rPr>
          <w:b/>
          <w:sz w:val="28"/>
          <w:szCs w:val="28"/>
        </w:rPr>
      </w:pPr>
    </w:p>
    <w:p w:rsidR="00EE1A34" w:rsidRDefault="00B54F92" w:rsidP="00B54F92">
      <w:pPr>
        <w:rPr>
          <w:sz w:val="24"/>
          <w:szCs w:val="24"/>
        </w:rPr>
      </w:pPr>
      <w:r w:rsidRPr="00B54F92">
        <w:rPr>
          <w:sz w:val="24"/>
          <w:szCs w:val="24"/>
        </w:rPr>
        <w:t>In the realm of software development, code refactoring serves as a fundamental practice to enhance the maintainability, readability, and overall quality of our codebase. As we embark on this journey of refining our software, it is crucial to establish clear and comprehensive guidelines for code refactoring. These guidelines will not only streamline the process but also ensure that the team adopts a consistent and collaborative approach, fostering a codebase that is resilient to change and conducive to long-term success. Here are the guidelines to adhere to when undertaking code refactoring endeavors:</w:t>
      </w:r>
      <w:r w:rsidR="00EE1A34">
        <w:rPr>
          <w:sz w:val="24"/>
          <w:szCs w:val="24"/>
        </w:rPr>
        <w:br/>
      </w:r>
    </w:p>
    <w:p w:rsidR="00632C06" w:rsidRPr="00632C06" w:rsidRDefault="00963D4D" w:rsidP="00632C06">
      <w:pPr>
        <w:pStyle w:val="ListParagraph"/>
        <w:numPr>
          <w:ilvl w:val="0"/>
          <w:numId w:val="2"/>
        </w:numPr>
        <w:rPr>
          <w:sz w:val="24"/>
          <w:szCs w:val="24"/>
        </w:rPr>
      </w:pPr>
      <w:r w:rsidRPr="16FA3104">
        <w:rPr>
          <w:b/>
          <w:bCs/>
          <w:sz w:val="24"/>
          <w:szCs w:val="24"/>
        </w:rPr>
        <w:t>I</w:t>
      </w:r>
      <w:r w:rsidR="00B54F92" w:rsidRPr="16FA3104">
        <w:rPr>
          <w:b/>
          <w:bCs/>
          <w:sz w:val="24"/>
          <w:szCs w:val="24"/>
        </w:rPr>
        <w:t>ndentation</w:t>
      </w:r>
      <w:r>
        <w:br/>
      </w:r>
      <w:r w:rsidR="00632C06" w:rsidRPr="16FA3104">
        <w:rPr>
          <w:sz w:val="24"/>
          <w:szCs w:val="24"/>
        </w:rPr>
        <w:t>Indentation refers to the spaces at the beginning of a code line. While indentation in other programming languages is only a resource for readability, indentation in Python is mandatory. Python uses indentation to open a block of code. More precisely, 4 consecutive spaces/1 tab per indentation level (We will prefer 1 tab instead of 4 spaces), as shown in the following code:</w:t>
      </w:r>
    </w:p>
    <w:p w:rsidR="00632C06" w:rsidRPr="00632C06" w:rsidRDefault="00632C06" w:rsidP="00632C06">
      <w:pPr>
        <w:pStyle w:val="ListParagraph"/>
        <w:ind w:left="1440"/>
        <w:rPr>
          <w:sz w:val="24"/>
          <w:szCs w:val="24"/>
        </w:rPr>
      </w:pPr>
      <w:r>
        <w:rPr>
          <w:noProof/>
          <w:sz w:val="24"/>
          <w:szCs w:val="24"/>
        </w:rPr>
        <mc:AlternateContent>
          <mc:Choice Requires="wps">
            <w:drawing>
              <wp:anchor distT="0" distB="0" distL="114300" distR="114300" simplePos="0" relativeHeight="251659264" behindDoc="0" locked="0" layoutInCell="1" allowOverlap="1" wp14:anchorId="79F7D8C3" wp14:editId="3443A4E8">
                <wp:simplePos x="0" y="0"/>
                <wp:positionH relativeFrom="column">
                  <wp:posOffset>1543050</wp:posOffset>
                </wp:positionH>
                <wp:positionV relativeFrom="paragraph">
                  <wp:posOffset>168910</wp:posOffset>
                </wp:positionV>
                <wp:extent cx="2876550" cy="12382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2876550" cy="12382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32C06" w:rsidRPr="00632C06" w:rsidRDefault="00632C06" w:rsidP="00632C06">
                            <w:pPr>
                              <w:pStyle w:val="ListParagraph"/>
                              <w:ind w:left="0"/>
                              <w:rPr>
                                <w:color w:val="000000" w:themeColor="text1"/>
                                <w:sz w:val="24"/>
                                <w:szCs w:val="24"/>
                              </w:rPr>
                            </w:pPr>
                            <w:r w:rsidRPr="00632C06">
                              <w:rPr>
                                <w:color w:val="000000" w:themeColor="text1"/>
                                <w:sz w:val="24"/>
                                <w:szCs w:val="24"/>
                              </w:rPr>
                              <w:t>for number in [1,2,3,4]:</w:t>
                            </w:r>
                          </w:p>
                          <w:p w:rsidR="00632C06" w:rsidRPr="00632C06" w:rsidRDefault="00632C06" w:rsidP="00632C06">
                            <w:pPr>
                              <w:pStyle w:val="ListParagraph"/>
                              <w:ind w:left="0" w:firstLine="720"/>
                              <w:rPr>
                                <w:color w:val="000000" w:themeColor="text1"/>
                                <w:sz w:val="24"/>
                                <w:szCs w:val="24"/>
                              </w:rPr>
                            </w:pPr>
                            <w:r w:rsidRPr="00632C06">
                              <w:rPr>
                                <w:color w:val="000000" w:themeColor="text1"/>
                                <w:sz w:val="24"/>
                                <w:szCs w:val="24"/>
                              </w:rPr>
                              <w:t>if number % 2 == 0:</w:t>
                            </w:r>
                          </w:p>
                          <w:p w:rsidR="00632C06" w:rsidRPr="00632C06" w:rsidRDefault="00632C06" w:rsidP="00632C06">
                            <w:pPr>
                              <w:pStyle w:val="ListParagraph"/>
                              <w:ind w:left="0"/>
                              <w:rPr>
                                <w:color w:val="000000" w:themeColor="text1"/>
                                <w:sz w:val="24"/>
                                <w:szCs w:val="24"/>
                              </w:rPr>
                            </w:pPr>
                            <w:r w:rsidRPr="00632C06">
                              <w:rPr>
                                <w:color w:val="000000" w:themeColor="text1"/>
                                <w:sz w:val="24"/>
                                <w:szCs w:val="24"/>
                              </w:rPr>
                              <w:t xml:space="preserve">        </w:t>
                            </w:r>
                            <w:r w:rsidRPr="00632C06">
                              <w:rPr>
                                <w:color w:val="000000" w:themeColor="text1"/>
                                <w:sz w:val="24"/>
                                <w:szCs w:val="24"/>
                              </w:rPr>
                              <w:tab/>
                            </w:r>
                            <w:r w:rsidRPr="00632C06">
                              <w:rPr>
                                <w:color w:val="000000" w:themeColor="text1"/>
                                <w:sz w:val="24"/>
                                <w:szCs w:val="24"/>
                              </w:rPr>
                              <w:tab/>
                              <w:t>print(number)</w:t>
                            </w:r>
                          </w:p>
                          <w:p w:rsidR="00632C06" w:rsidRPr="00632C06" w:rsidRDefault="00632C06" w:rsidP="00632C06">
                            <w:pPr>
                              <w:pStyle w:val="ListParagraph"/>
                              <w:ind w:left="0"/>
                              <w:rPr>
                                <w:color w:val="000000" w:themeColor="text1"/>
                                <w:sz w:val="24"/>
                                <w:szCs w:val="24"/>
                              </w:rPr>
                            </w:pPr>
                            <w:r w:rsidRPr="00632C06">
                              <w:rPr>
                                <w:color w:val="000000" w:themeColor="text1"/>
                                <w:sz w:val="24"/>
                                <w:szCs w:val="24"/>
                              </w:rPr>
                              <w:t xml:space="preserve">    </w:t>
                            </w:r>
                            <w:r w:rsidRPr="00632C06">
                              <w:rPr>
                                <w:color w:val="000000" w:themeColor="text1"/>
                                <w:sz w:val="24"/>
                                <w:szCs w:val="24"/>
                              </w:rPr>
                              <w:tab/>
                              <w:t>else:</w:t>
                            </w:r>
                          </w:p>
                          <w:p w:rsidR="00632C06" w:rsidRPr="00632C06" w:rsidRDefault="00632C06" w:rsidP="00632C06">
                            <w:pPr>
                              <w:pStyle w:val="ListParagraph"/>
                              <w:ind w:left="0"/>
                              <w:rPr>
                                <w:color w:val="000000" w:themeColor="text1"/>
                                <w:sz w:val="24"/>
                                <w:szCs w:val="24"/>
                              </w:rPr>
                            </w:pPr>
                            <w:r w:rsidRPr="00632C06">
                              <w:rPr>
                                <w:color w:val="000000" w:themeColor="text1"/>
                                <w:sz w:val="24"/>
                                <w:szCs w:val="24"/>
                              </w:rPr>
                              <w:t xml:space="preserve">        </w:t>
                            </w:r>
                            <w:r w:rsidRPr="00632C06">
                              <w:rPr>
                                <w:color w:val="000000" w:themeColor="text1"/>
                                <w:sz w:val="24"/>
                                <w:szCs w:val="24"/>
                              </w:rPr>
                              <w:tab/>
                            </w:r>
                            <w:r w:rsidRPr="00632C06">
                              <w:rPr>
                                <w:color w:val="000000" w:themeColor="text1"/>
                                <w:sz w:val="24"/>
                                <w:szCs w:val="24"/>
                              </w:rPr>
                              <w:tab/>
                              <w:t>continue</w:t>
                            </w:r>
                          </w:p>
                          <w:p w:rsidR="00632C06" w:rsidRPr="00632C06" w:rsidRDefault="00632C06" w:rsidP="00632C0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oundrect id="Rectangle: Rounded Corners 1" style="position:absolute;left:0;text-align:left;margin-left:121.5pt;margin-top:13.3pt;width:226.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4c6e7 [1300]" strokecolor="#1f3763 [1604]" strokeweight="1pt" arcsize="10923f" w14:anchorId="79F7D8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">
                <v:stroke joinstyle="miter"/>
                <v:textbox>
                  <w:txbxContent>
                    <w:p w:rsidRPr="00632C06" w:rsidR="00632C06" w:rsidP="00632C06" w:rsidRDefault="00632C06" w14:paraId="6A0FCE87" w14:textId="77777777">
                      <w:pPr>
                        <w:pStyle w:val="ListParagraph"/>
                        <w:ind w:left="0"/>
                        <w:rPr>
                          <w:color w:val="000000" w:themeColor="text1"/>
                          <w:sz w:val="24"/>
                          <w:szCs w:val="24"/>
                        </w:rPr>
                      </w:pPr>
                      <w:r w:rsidRPr="00632C06">
                        <w:rPr>
                          <w:color w:val="000000" w:themeColor="text1"/>
                          <w:sz w:val="24"/>
                          <w:szCs w:val="24"/>
                        </w:rPr>
                        <w:t>for number in [1,2,3,4]:</w:t>
                      </w:r>
                    </w:p>
                    <w:p w:rsidRPr="00632C06" w:rsidR="00632C06" w:rsidP="00632C06" w:rsidRDefault="00632C06" w14:paraId="7B72FF09" w14:textId="77777777">
                      <w:pPr>
                        <w:pStyle w:val="ListParagraph"/>
                        <w:ind w:left="0" w:firstLine="720"/>
                        <w:rPr>
                          <w:color w:val="000000" w:themeColor="text1"/>
                          <w:sz w:val="24"/>
                          <w:szCs w:val="24"/>
                        </w:rPr>
                      </w:pPr>
                      <w:r w:rsidRPr="00632C06">
                        <w:rPr>
                          <w:color w:val="000000" w:themeColor="text1"/>
                          <w:sz w:val="24"/>
                          <w:szCs w:val="24"/>
                        </w:rPr>
                        <w:t>if number % 2 == 0:</w:t>
                      </w:r>
                    </w:p>
                    <w:p w:rsidRPr="00632C06" w:rsidR="00632C06" w:rsidP="00632C06" w:rsidRDefault="00632C06" w14:paraId="05AEEEFD" w14:textId="77777777">
                      <w:pPr>
                        <w:pStyle w:val="ListParagraph"/>
                        <w:ind w:left="0"/>
                        <w:rPr>
                          <w:color w:val="000000" w:themeColor="text1"/>
                          <w:sz w:val="24"/>
                          <w:szCs w:val="24"/>
                        </w:rPr>
                      </w:pPr>
                      <w:r w:rsidRPr="00632C06">
                        <w:rPr>
                          <w:color w:val="000000" w:themeColor="text1"/>
                          <w:sz w:val="24"/>
                          <w:szCs w:val="24"/>
                        </w:rPr>
                        <w:t xml:space="preserve">        </w:t>
                      </w:r>
                      <w:r w:rsidRPr="00632C06">
                        <w:rPr>
                          <w:color w:val="000000" w:themeColor="text1"/>
                          <w:sz w:val="24"/>
                          <w:szCs w:val="24"/>
                        </w:rPr>
                        <w:tab/>
                      </w:r>
                      <w:r w:rsidRPr="00632C06">
                        <w:rPr>
                          <w:color w:val="000000" w:themeColor="text1"/>
                          <w:sz w:val="24"/>
                          <w:szCs w:val="24"/>
                        </w:rPr>
                        <w:tab/>
                        <w:t>print(number)</w:t>
                      </w:r>
                    </w:p>
                    <w:p w:rsidRPr="00632C06" w:rsidR="00632C06" w:rsidP="00632C06" w:rsidRDefault="00632C06" w14:paraId="231316FC" w14:textId="77777777">
                      <w:pPr>
                        <w:pStyle w:val="ListParagraph"/>
                        <w:ind w:left="0"/>
                        <w:rPr>
                          <w:color w:val="000000" w:themeColor="text1"/>
                          <w:sz w:val="24"/>
                          <w:szCs w:val="24"/>
                        </w:rPr>
                      </w:pPr>
                      <w:r w:rsidRPr="00632C06">
                        <w:rPr>
                          <w:color w:val="000000" w:themeColor="text1"/>
                          <w:sz w:val="24"/>
                          <w:szCs w:val="24"/>
                        </w:rPr>
                        <w:t xml:space="preserve">    </w:t>
                      </w:r>
                      <w:r w:rsidRPr="00632C06">
                        <w:rPr>
                          <w:color w:val="000000" w:themeColor="text1"/>
                          <w:sz w:val="24"/>
                          <w:szCs w:val="24"/>
                        </w:rPr>
                        <w:tab/>
                        <w:t>else:</w:t>
                      </w:r>
                    </w:p>
                    <w:p w:rsidRPr="00632C06" w:rsidR="00632C06" w:rsidP="00632C06" w:rsidRDefault="00632C06" w14:paraId="2E65886E" w14:textId="77777777">
                      <w:pPr>
                        <w:pStyle w:val="ListParagraph"/>
                        <w:ind w:left="0"/>
                        <w:rPr>
                          <w:color w:val="000000" w:themeColor="text1"/>
                          <w:sz w:val="24"/>
                          <w:szCs w:val="24"/>
                        </w:rPr>
                      </w:pPr>
                      <w:r w:rsidRPr="00632C06">
                        <w:rPr>
                          <w:color w:val="000000" w:themeColor="text1"/>
                          <w:sz w:val="24"/>
                          <w:szCs w:val="24"/>
                        </w:rPr>
                        <w:t xml:space="preserve">        </w:t>
                      </w:r>
                      <w:r w:rsidRPr="00632C06">
                        <w:rPr>
                          <w:color w:val="000000" w:themeColor="text1"/>
                          <w:sz w:val="24"/>
                          <w:szCs w:val="24"/>
                        </w:rPr>
                        <w:tab/>
                      </w:r>
                      <w:r w:rsidRPr="00632C06">
                        <w:rPr>
                          <w:color w:val="000000" w:themeColor="text1"/>
                          <w:sz w:val="24"/>
                          <w:szCs w:val="24"/>
                        </w:rPr>
                        <w:tab/>
                        <w:t>continue</w:t>
                      </w:r>
                    </w:p>
                    <w:p w:rsidRPr="00632C06" w:rsidR="00632C06" w:rsidP="00632C06" w:rsidRDefault="00632C06" w14:paraId="082FB75C" w14:textId="77777777">
                      <w:pPr>
                        <w:jc w:val="center"/>
                        <w:rPr>
                          <w:color w:val="000000" w:themeColor="text1"/>
                        </w:rPr>
                      </w:pPr>
                    </w:p>
                  </w:txbxContent>
                </v:textbox>
              </v:roundrect>
            </w:pict>
          </mc:Fallback>
        </mc:AlternateContent>
      </w:r>
    </w:p>
    <w:p w:rsidR="00632C06" w:rsidRDefault="00632C06" w:rsidP="00632C06">
      <w:pPr>
        <w:pStyle w:val="ListParagraph"/>
        <w:ind w:left="1440"/>
        <w:rPr>
          <w:sz w:val="24"/>
          <w:szCs w:val="24"/>
        </w:rPr>
      </w:pPr>
    </w:p>
    <w:p w:rsidR="00632C06" w:rsidRDefault="00632C06" w:rsidP="00632C06">
      <w:pPr>
        <w:pStyle w:val="ListParagraph"/>
        <w:ind w:left="1440"/>
        <w:rPr>
          <w:sz w:val="24"/>
          <w:szCs w:val="24"/>
        </w:rPr>
      </w:pPr>
    </w:p>
    <w:p w:rsidR="00632C06" w:rsidRDefault="00632C06" w:rsidP="00632C06">
      <w:pPr>
        <w:pStyle w:val="ListParagraph"/>
        <w:ind w:left="1440"/>
        <w:rPr>
          <w:sz w:val="24"/>
          <w:szCs w:val="24"/>
        </w:rPr>
      </w:pPr>
    </w:p>
    <w:p w:rsidR="00632C06" w:rsidRDefault="00632C06" w:rsidP="00632C06">
      <w:pPr>
        <w:pStyle w:val="ListParagraph"/>
        <w:ind w:left="1440"/>
        <w:rPr>
          <w:sz w:val="24"/>
          <w:szCs w:val="24"/>
        </w:rPr>
      </w:pPr>
    </w:p>
    <w:p w:rsidR="00632C06" w:rsidRDefault="00632C06" w:rsidP="00632C06">
      <w:pPr>
        <w:pStyle w:val="ListParagraph"/>
        <w:ind w:left="1440"/>
        <w:rPr>
          <w:sz w:val="24"/>
          <w:szCs w:val="24"/>
        </w:rPr>
      </w:pPr>
    </w:p>
    <w:p w:rsidR="00EE1A34" w:rsidRPr="00EE1A34" w:rsidRDefault="00EE1A34" w:rsidP="00EE1A34">
      <w:pPr>
        <w:rPr>
          <w:sz w:val="24"/>
          <w:szCs w:val="24"/>
        </w:rPr>
      </w:pPr>
    </w:p>
    <w:p w:rsidR="00B54F92" w:rsidRDefault="00B54F92" w:rsidP="00B54F92">
      <w:pPr>
        <w:pStyle w:val="ListParagraph"/>
        <w:numPr>
          <w:ilvl w:val="0"/>
          <w:numId w:val="2"/>
        </w:numPr>
        <w:rPr>
          <w:sz w:val="24"/>
          <w:szCs w:val="24"/>
        </w:rPr>
      </w:pPr>
      <w:r w:rsidRPr="16FA3104">
        <w:rPr>
          <w:b/>
          <w:bCs/>
          <w:sz w:val="24"/>
          <w:szCs w:val="24"/>
        </w:rPr>
        <w:t>Follow the PEP 8 Style Guide for Python Code</w:t>
      </w:r>
      <w:r>
        <w:br/>
      </w:r>
      <w:r w:rsidR="00632C06" w:rsidRPr="16FA3104">
        <w:rPr>
          <w:sz w:val="24"/>
          <w:szCs w:val="24"/>
        </w:rPr>
        <w:t>The PEP 8 style guide for Python Code, also known as PEP8 or PEP-8, is a comprehensive guide that provides reminders on how to write impeccable Python code. Published in 2001 by Guido van Rossum, Barry Warsaw, and Nick Coghlan, this manual has become the holy book for writing Python code that’s readable and consistent. This style guide makes practicing Python coding effortless.</w:t>
      </w:r>
      <w:r>
        <w:tab/>
      </w:r>
    </w:p>
    <w:p w:rsidR="00632C06" w:rsidRPr="00632C06" w:rsidRDefault="00632C06" w:rsidP="00632C06">
      <w:pPr>
        <w:rPr>
          <w:sz w:val="24"/>
          <w:szCs w:val="24"/>
        </w:rPr>
      </w:pPr>
    </w:p>
    <w:p w:rsidR="00B54F92" w:rsidRDefault="00B54F92" w:rsidP="00B54F92">
      <w:pPr>
        <w:pStyle w:val="ListParagraph"/>
        <w:numPr>
          <w:ilvl w:val="0"/>
          <w:numId w:val="2"/>
        </w:numPr>
        <w:rPr>
          <w:sz w:val="24"/>
          <w:szCs w:val="24"/>
        </w:rPr>
      </w:pPr>
      <w:r w:rsidRPr="00963D4D">
        <w:rPr>
          <w:b/>
          <w:sz w:val="24"/>
          <w:szCs w:val="24"/>
        </w:rPr>
        <w:t>Document and Comment Your Code Properly</w:t>
      </w:r>
      <w:r w:rsidR="00EE1A34">
        <w:rPr>
          <w:sz w:val="24"/>
          <w:szCs w:val="24"/>
        </w:rPr>
        <w:br/>
      </w:r>
      <w:r w:rsidR="00EE1A34" w:rsidRPr="00EE1A34">
        <w:rPr>
          <w:sz w:val="24"/>
          <w:szCs w:val="24"/>
        </w:rPr>
        <w:t>A critical part of Python best practices is documenting and commenting on all code properly. This point is significant if multiple parties are working on the same piece of code at any time. Without clear documentation and concise comments, confusion can set in and leave everyone scratching their heads as they try to contribute their code.</w:t>
      </w:r>
      <w:r w:rsidR="00EE1A34">
        <w:rPr>
          <w:sz w:val="24"/>
          <w:szCs w:val="24"/>
        </w:rPr>
        <w:br/>
      </w:r>
    </w:p>
    <w:p w:rsidR="00EE1A34" w:rsidRPr="00EE1A34" w:rsidRDefault="00632C06" w:rsidP="00EE1A34">
      <w:pPr>
        <w:pStyle w:val="ListParagraph"/>
        <w:numPr>
          <w:ilvl w:val="0"/>
          <w:numId w:val="2"/>
        </w:numPr>
        <w:rPr>
          <w:sz w:val="24"/>
          <w:szCs w:val="24"/>
        </w:rPr>
      </w:pPr>
      <w:r w:rsidRPr="00963D4D">
        <w:rPr>
          <w:b/>
          <w:sz w:val="24"/>
          <w:szCs w:val="24"/>
        </w:rPr>
        <w:t>Python commenting best practices</w:t>
      </w:r>
      <w:r w:rsidR="00EE1A34">
        <w:rPr>
          <w:sz w:val="24"/>
          <w:szCs w:val="24"/>
        </w:rPr>
        <w:br/>
      </w:r>
      <w:r w:rsidR="00EE1A34" w:rsidRPr="00EE1A34">
        <w:rPr>
          <w:sz w:val="24"/>
          <w:szCs w:val="24"/>
        </w:rPr>
        <w:t xml:space="preserve">Comments are very important to make annotations for future readers of our code. Although it is difficult to define how the code should be commented on, there are certain guidelines that we can follow: </w:t>
      </w:r>
    </w:p>
    <w:p w:rsidR="00EE1A34" w:rsidRPr="00EE1A34" w:rsidRDefault="00EE1A34" w:rsidP="00EE1A34">
      <w:pPr>
        <w:pStyle w:val="ListParagraph"/>
        <w:rPr>
          <w:sz w:val="24"/>
          <w:szCs w:val="24"/>
        </w:rPr>
      </w:pPr>
    </w:p>
    <w:p w:rsidR="006F702E" w:rsidRDefault="00EE1A34" w:rsidP="006F702E">
      <w:pPr>
        <w:pStyle w:val="ListParagraph"/>
        <w:numPr>
          <w:ilvl w:val="0"/>
          <w:numId w:val="3"/>
        </w:numPr>
        <w:rPr>
          <w:sz w:val="24"/>
          <w:szCs w:val="24"/>
        </w:rPr>
      </w:pPr>
      <w:r w:rsidRPr="00EE1A34">
        <w:rPr>
          <w:sz w:val="24"/>
          <w:szCs w:val="24"/>
        </w:rPr>
        <w:t xml:space="preserve">Any comment that contradicts the code is worse than no comment. That is why it is very important that we update the code, and do not forget to update the comments to avoid creating inconsistencies. </w:t>
      </w:r>
    </w:p>
    <w:p w:rsidR="00B312F2" w:rsidRDefault="00EE1A34" w:rsidP="00B312F2">
      <w:pPr>
        <w:pStyle w:val="ListParagraph"/>
        <w:numPr>
          <w:ilvl w:val="0"/>
          <w:numId w:val="3"/>
        </w:numPr>
        <w:rPr>
          <w:sz w:val="24"/>
          <w:szCs w:val="24"/>
        </w:rPr>
      </w:pPr>
      <w:r w:rsidRPr="006F702E">
        <w:rPr>
          <w:sz w:val="24"/>
          <w:szCs w:val="24"/>
        </w:rPr>
        <w:t xml:space="preserve">Comments must be complete sentences, with the first letter capitalized. </w:t>
      </w:r>
    </w:p>
    <w:p w:rsidR="00B312F2" w:rsidRDefault="00EE1A34" w:rsidP="00B312F2">
      <w:pPr>
        <w:pStyle w:val="ListParagraph"/>
        <w:numPr>
          <w:ilvl w:val="0"/>
          <w:numId w:val="3"/>
        </w:numPr>
        <w:rPr>
          <w:sz w:val="24"/>
          <w:szCs w:val="24"/>
        </w:rPr>
      </w:pPr>
      <w:r w:rsidRPr="16FA3104">
        <w:rPr>
          <w:sz w:val="24"/>
          <w:szCs w:val="24"/>
        </w:rPr>
        <w:t xml:space="preserve">Try to write comments in English. Although everyone is free to write their comments in the language they consider appropriate, it is recommended to do so in English. </w:t>
      </w:r>
    </w:p>
    <w:p w:rsidR="00B312F2" w:rsidRDefault="00EE1A34" w:rsidP="00B312F2">
      <w:pPr>
        <w:pStyle w:val="ListParagraph"/>
        <w:numPr>
          <w:ilvl w:val="0"/>
          <w:numId w:val="3"/>
        </w:numPr>
        <w:rPr>
          <w:sz w:val="24"/>
          <w:szCs w:val="24"/>
        </w:rPr>
      </w:pPr>
      <w:r w:rsidRPr="00B312F2">
        <w:rPr>
          <w:sz w:val="24"/>
          <w:szCs w:val="24"/>
        </w:rPr>
        <w:t>Ensure that your comments are clear and easily understandable to other speakers of the language you are writing in.</w:t>
      </w:r>
    </w:p>
    <w:p w:rsidR="00B312F2" w:rsidRDefault="00EE1A34" w:rsidP="00B312F2">
      <w:pPr>
        <w:pStyle w:val="ListParagraph"/>
        <w:numPr>
          <w:ilvl w:val="0"/>
          <w:numId w:val="3"/>
        </w:numPr>
        <w:rPr>
          <w:sz w:val="24"/>
          <w:szCs w:val="24"/>
        </w:rPr>
      </w:pPr>
      <w:r w:rsidRPr="00B312F2">
        <w:rPr>
          <w:sz w:val="24"/>
          <w:szCs w:val="24"/>
        </w:rPr>
        <w:t xml:space="preserve">There are two types of comments: block comments and inline comments. </w:t>
      </w:r>
    </w:p>
    <w:p w:rsidR="00B312F2" w:rsidRDefault="00EE1A34" w:rsidP="00B312F2">
      <w:pPr>
        <w:pStyle w:val="ListParagraph"/>
        <w:numPr>
          <w:ilvl w:val="1"/>
          <w:numId w:val="3"/>
        </w:numPr>
        <w:rPr>
          <w:sz w:val="24"/>
          <w:szCs w:val="24"/>
        </w:rPr>
      </w:pPr>
      <w:r w:rsidRPr="00B312F2">
        <w:rPr>
          <w:sz w:val="24"/>
          <w:szCs w:val="24"/>
        </w:rPr>
        <w:t>A block comment explains the code that follows it. Typically, you indent a block comment at the same level as the code block. Each line of a block comment starts with a # and a single space, as follows:</w:t>
      </w:r>
    </w:p>
    <w:p w:rsidR="001E4688" w:rsidRDefault="001E4688" w:rsidP="00B312F2">
      <w:pPr>
        <w:pStyle w:val="ListParagraph"/>
        <w:ind w:left="2160"/>
        <w:rPr>
          <w:sz w:val="24"/>
          <w:szCs w:val="24"/>
        </w:rPr>
      </w:pPr>
      <w:r>
        <w:rPr>
          <w:noProof/>
          <w:sz w:val="24"/>
          <w:szCs w:val="24"/>
        </w:rPr>
        <mc:AlternateContent>
          <mc:Choice Requires="wps">
            <w:drawing>
              <wp:anchor distT="0" distB="0" distL="114300" distR="114300" simplePos="0" relativeHeight="251661312" behindDoc="0" locked="0" layoutInCell="1" allowOverlap="1" wp14:anchorId="37E9739E" wp14:editId="120558F5">
                <wp:simplePos x="0" y="0"/>
                <wp:positionH relativeFrom="column">
                  <wp:posOffset>1609725</wp:posOffset>
                </wp:positionH>
                <wp:positionV relativeFrom="paragraph">
                  <wp:posOffset>128270</wp:posOffset>
                </wp:positionV>
                <wp:extent cx="2876550" cy="533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2876550" cy="53340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688" w:rsidRPr="001E4688" w:rsidRDefault="001E4688" w:rsidP="001E4688">
                            <w:pPr>
                              <w:rPr>
                                <w:color w:val="000000" w:themeColor="text1"/>
                              </w:rPr>
                            </w:pPr>
                            <w:r w:rsidRPr="001E4688">
                              <w:rPr>
                                <w:color w:val="000000" w:themeColor="text1"/>
                                <w:sz w:val="24"/>
                                <w:szCs w:val="24"/>
                              </w:rPr>
                              <w:t># This is a block comment</w:t>
                            </w:r>
                            <w:r w:rsidRPr="001E4688">
                              <w:rPr>
                                <w:color w:val="000000" w:themeColor="text1"/>
                                <w:sz w:val="24"/>
                                <w:szCs w:val="24"/>
                              </w:rPr>
                              <w:br/>
                              <w:t xml:space="preserve">print('Welcome to </w:t>
                            </w:r>
                            <w:r w:rsidR="009D36BF">
                              <w:rPr>
                                <w:color w:val="000000" w:themeColor="text1"/>
                                <w:sz w:val="24"/>
                                <w:szCs w:val="24"/>
                              </w:rPr>
                              <w:t>Course5</w:t>
                            </w:r>
                            <w:r w:rsidRPr="001E4688">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oundrect id="Rectangle: Rounded Corners 2" style="position:absolute;left:0;text-align:left;margin-left:126.75pt;margin-top:10.1pt;width:226.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b4c6e7 [1300]" strokecolor="#1f3763 [1604]" strokeweight="1pt" arcsize="10923f" w14:anchorId="37E973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">
                <v:stroke joinstyle="miter"/>
                <v:textbox>
                  <w:txbxContent>
                    <w:p w:rsidRPr="001E4688" w:rsidR="001E4688" w:rsidP="001E4688" w:rsidRDefault="001E4688" w14:paraId="13BC593D" w14:textId="77777777">
                      <w:pPr>
                        <w:rPr>
                          <w:color w:val="000000" w:themeColor="text1"/>
                        </w:rPr>
                      </w:pPr>
                      <w:r w:rsidRPr="001E4688">
                        <w:rPr>
                          <w:color w:val="000000" w:themeColor="text1"/>
                          <w:sz w:val="24"/>
                          <w:szCs w:val="24"/>
                        </w:rPr>
                        <w:t># This is a block comment</w:t>
                      </w:r>
                      <w:r w:rsidRPr="001E4688">
                        <w:rPr>
                          <w:color w:val="000000" w:themeColor="text1"/>
                          <w:sz w:val="24"/>
                          <w:szCs w:val="24"/>
                        </w:rPr>
                        <w:br/>
                      </w:r>
                      <w:proofErr w:type="gramStart"/>
                      <w:r w:rsidRPr="001E4688">
                        <w:rPr>
                          <w:color w:val="000000" w:themeColor="text1"/>
                          <w:sz w:val="24"/>
                          <w:szCs w:val="24"/>
                        </w:rPr>
                        <w:t>print(</w:t>
                      </w:r>
                      <w:proofErr w:type="gramEnd"/>
                      <w:r w:rsidRPr="001E4688">
                        <w:rPr>
                          <w:color w:val="000000" w:themeColor="text1"/>
                          <w:sz w:val="24"/>
                          <w:szCs w:val="24"/>
                        </w:rPr>
                        <w:t xml:space="preserve">'Welcome to </w:t>
                      </w:r>
                      <w:proofErr w:type="spellStart"/>
                      <w:r w:rsidR="009D36BF">
                        <w:rPr>
                          <w:color w:val="000000" w:themeColor="text1"/>
                          <w:sz w:val="24"/>
                          <w:szCs w:val="24"/>
                        </w:rPr>
                        <w:t>Course5</w:t>
                      </w:r>
                      <w:r w:rsidRPr="001E4688">
                        <w:rPr>
                          <w:color w:val="000000" w:themeColor="text1"/>
                          <w:sz w:val="24"/>
                          <w:szCs w:val="24"/>
                        </w:rPr>
                        <w:t>!</w:t>
                      </w:r>
                      <w:proofErr w:type="spellEnd"/>
                      <w:r w:rsidRPr="001E4688">
                        <w:rPr>
                          <w:color w:val="000000" w:themeColor="text1"/>
                          <w:sz w:val="24"/>
                          <w:szCs w:val="24"/>
                        </w:rPr>
                        <w:t>")</w:t>
                      </w:r>
                    </w:p>
                  </w:txbxContent>
                </v:textbox>
              </v:roundrect>
            </w:pict>
          </mc:Fallback>
        </mc:AlternateContent>
      </w:r>
    </w:p>
    <w:p w:rsidR="001E4688" w:rsidRDefault="001E4688" w:rsidP="00B312F2">
      <w:pPr>
        <w:pStyle w:val="ListParagraph"/>
        <w:ind w:left="2160"/>
        <w:rPr>
          <w:sz w:val="24"/>
          <w:szCs w:val="24"/>
        </w:rPr>
      </w:pPr>
    </w:p>
    <w:p w:rsidR="00B312F2" w:rsidRDefault="00B312F2" w:rsidP="00B312F2">
      <w:pPr>
        <w:pStyle w:val="ListParagraph"/>
        <w:ind w:left="2160"/>
        <w:rPr>
          <w:sz w:val="24"/>
          <w:szCs w:val="24"/>
        </w:rPr>
      </w:pPr>
      <w:r>
        <w:rPr>
          <w:sz w:val="24"/>
          <w:szCs w:val="24"/>
        </w:rPr>
        <w:br/>
      </w:r>
    </w:p>
    <w:p w:rsidR="00B312F2" w:rsidRDefault="31260457" w:rsidP="00B312F2">
      <w:pPr>
        <w:pStyle w:val="ListParagraph"/>
        <w:numPr>
          <w:ilvl w:val="1"/>
          <w:numId w:val="3"/>
        </w:numPr>
      </w:pPr>
      <w:r w:rsidRPr="00B312F2">
        <w:rPr>
          <w:sz w:val="24"/>
          <w:szCs w:val="24"/>
        </w:rPr>
        <w:t>Inline</w:t>
      </w:r>
      <w:r w:rsidR="00EE1A34" w:rsidRPr="00B312F2">
        <w:rPr>
          <w:sz w:val="24"/>
          <w:szCs w:val="24"/>
        </w:rPr>
        <w:t xml:space="preserve"> comments appear at the same level as code. Inline comments should be separated by at least two spaces from the statement. </w:t>
      </w:r>
      <w:r w:rsidR="79AAF7B5" w:rsidRPr="00B312F2">
        <w:rPr>
          <w:sz w:val="24"/>
          <w:szCs w:val="24"/>
        </w:rPr>
        <w:t>Like</w:t>
      </w:r>
      <w:r w:rsidR="00EE1A34" w:rsidRPr="00B312F2">
        <w:rPr>
          <w:sz w:val="24"/>
          <w:szCs w:val="24"/>
        </w:rPr>
        <w:t xml:space="preserve"> a block comment, an inline comment begins with a single hash sign (#) and is followed by a space and a text string. </w:t>
      </w:r>
      <w:r w:rsidR="00B312F2">
        <w:rPr>
          <w:sz w:val="24"/>
          <w:szCs w:val="24"/>
        </w:rPr>
        <w:br/>
      </w:r>
      <w:r w:rsidR="00963D4D">
        <w:rPr>
          <w:noProof/>
        </w:rPr>
        <mc:AlternateContent>
          <mc:Choice Requires="wps">
            <w:drawing>
              <wp:inline distT="0" distB="0" distL="114300" distR="114300" wp14:anchorId="5E074F0B" wp14:editId="7FA98838">
                <wp:extent cx="3352165" cy="348615"/>
                <wp:effectExtent l="0" t="0" r="19685" b="13335"/>
                <wp:docPr id="385495300" name="Rectangle: Rounded Corners 3"/>
                <wp:cNvGraphicFramePr/>
                <a:graphic xmlns:a="http://schemas.openxmlformats.org/drawingml/2006/main">
                  <a:graphicData uri="http://schemas.microsoft.com/office/word/2010/wordprocessingShape">
                    <wps:wsp>
                      <wps:cNvSpPr/>
                      <wps:spPr>
                        <a:xfrm>
                          <a:off x="0" y="0"/>
                          <a:ext cx="3352165" cy="34861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63D4D" w:rsidRPr="00963D4D" w:rsidRDefault="00963D4D" w:rsidP="00963D4D">
                            <w:pPr>
                              <w:rPr>
                                <w:color w:val="000000" w:themeColor="text1"/>
                              </w:rPr>
                            </w:pPr>
                            <w:r w:rsidRPr="00963D4D">
                              <w:rPr>
                                <w:color w:val="000000" w:themeColor="text1"/>
                                <w:sz w:val="24"/>
                                <w:szCs w:val="24"/>
                              </w:rPr>
                              <w:t>print ("MLOps is the solution") # This is an inline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mc:AlternateContent>
      </w:r>
    </w:p>
    <w:p w:rsidR="00963D4D" w:rsidRPr="00B312F2" w:rsidRDefault="00963D4D" w:rsidP="00B312F2">
      <w:pPr>
        <w:pStyle w:val="ListParagraph"/>
        <w:ind w:left="2160"/>
      </w:pPr>
    </w:p>
    <w:p w:rsidR="16FA3104" w:rsidRDefault="16FA3104" w:rsidP="16FA3104">
      <w:pPr>
        <w:pStyle w:val="ListParagraph"/>
        <w:ind w:left="2160"/>
      </w:pPr>
    </w:p>
    <w:p w:rsidR="00B54F92" w:rsidRDefault="00B54F92" w:rsidP="00B54F92">
      <w:pPr>
        <w:pStyle w:val="ListParagraph"/>
        <w:numPr>
          <w:ilvl w:val="0"/>
          <w:numId w:val="2"/>
        </w:numPr>
        <w:rPr>
          <w:sz w:val="24"/>
          <w:szCs w:val="24"/>
        </w:rPr>
      </w:pPr>
      <w:r w:rsidRPr="00963D4D">
        <w:rPr>
          <w:b/>
          <w:sz w:val="24"/>
          <w:szCs w:val="24"/>
        </w:rPr>
        <w:t>Write Readable Code</w:t>
      </w:r>
      <w:r w:rsidR="00B312F2">
        <w:rPr>
          <w:sz w:val="24"/>
          <w:szCs w:val="24"/>
        </w:rPr>
        <w:br/>
      </w:r>
      <w:r w:rsidR="00B312F2" w:rsidRPr="00B312F2">
        <w:rPr>
          <w:sz w:val="24"/>
          <w:szCs w:val="24"/>
        </w:rPr>
        <w:t>It’s vital that when it comes to Python coding, every line should be easily readable. Ultimately, each piece of code is highly focused, giving a clear function, class, or module to that line of code. Readable code results in teams being able to contribute their code without unnecessary delays and a beautifully designed final project.</w:t>
      </w:r>
    </w:p>
    <w:p w:rsidR="00B312F2" w:rsidRPr="00B312F2" w:rsidRDefault="00B312F2" w:rsidP="00B312F2">
      <w:pPr>
        <w:rPr>
          <w:sz w:val="24"/>
          <w:szCs w:val="24"/>
        </w:rPr>
      </w:pPr>
    </w:p>
    <w:p w:rsidR="00B312F2" w:rsidRDefault="00B54F92" w:rsidP="00B312F2">
      <w:pPr>
        <w:pStyle w:val="ListParagraph"/>
        <w:numPr>
          <w:ilvl w:val="0"/>
          <w:numId w:val="2"/>
        </w:numPr>
        <w:rPr>
          <w:sz w:val="24"/>
          <w:szCs w:val="24"/>
        </w:rPr>
      </w:pPr>
      <w:r w:rsidRPr="00963D4D">
        <w:rPr>
          <w:b/>
          <w:sz w:val="24"/>
          <w:szCs w:val="24"/>
        </w:rPr>
        <w:t>Write Object-Oriented Code</w:t>
      </w:r>
      <w:r w:rsidR="00B312F2">
        <w:rPr>
          <w:sz w:val="24"/>
          <w:szCs w:val="24"/>
        </w:rPr>
        <w:br/>
      </w:r>
      <w:r w:rsidR="00B312F2" w:rsidRPr="00B312F2">
        <w:rPr>
          <w:sz w:val="24"/>
          <w:szCs w:val="24"/>
        </w:rPr>
        <w:t>Object-Oriented Programming (OOP) is the ingredient that properly structures software design around different data points or objects. By writing OOP, any pieces of code written become reusable for future projects and stop the possibility of redundancies, causing significant project delays.</w:t>
      </w:r>
    </w:p>
    <w:p w:rsidR="00B312F2" w:rsidRPr="00B312F2" w:rsidRDefault="00B312F2" w:rsidP="00B312F2">
      <w:pPr>
        <w:rPr>
          <w:sz w:val="24"/>
          <w:szCs w:val="24"/>
        </w:rPr>
      </w:pPr>
    </w:p>
    <w:p w:rsidR="00B54F92" w:rsidRDefault="00B54F92" w:rsidP="00B54F92">
      <w:pPr>
        <w:pStyle w:val="ListParagraph"/>
        <w:numPr>
          <w:ilvl w:val="0"/>
          <w:numId w:val="2"/>
        </w:numPr>
        <w:rPr>
          <w:sz w:val="24"/>
          <w:szCs w:val="24"/>
        </w:rPr>
      </w:pPr>
      <w:r w:rsidRPr="00963D4D">
        <w:rPr>
          <w:b/>
          <w:sz w:val="24"/>
          <w:szCs w:val="24"/>
        </w:rPr>
        <w:t>Use One Statement of Code per Line</w:t>
      </w:r>
      <w:r w:rsidR="00B312F2">
        <w:rPr>
          <w:sz w:val="24"/>
          <w:szCs w:val="24"/>
        </w:rPr>
        <w:br/>
      </w:r>
      <w:r w:rsidR="00B312F2" w:rsidRPr="00B312F2">
        <w:rPr>
          <w:sz w:val="24"/>
          <w:szCs w:val="24"/>
        </w:rPr>
        <w:t>A typical saying in Python programming is “do a lot with a little,” which every developer should remember when writing code. A common practice when writing Python code is to write a single piece of code per line, with the new line marking the end of the first piece of code. Ultimately, this means that every part of Python code is way more potent and prevents unnecessary code from being written.</w:t>
      </w:r>
    </w:p>
    <w:p w:rsidR="00B312F2" w:rsidRPr="00B312F2" w:rsidRDefault="00B312F2" w:rsidP="00B312F2">
      <w:pPr>
        <w:rPr>
          <w:sz w:val="24"/>
          <w:szCs w:val="24"/>
        </w:rPr>
      </w:pPr>
    </w:p>
    <w:p w:rsidR="00B312F2" w:rsidRPr="00B312F2" w:rsidRDefault="00B54F92" w:rsidP="00B312F2">
      <w:pPr>
        <w:pStyle w:val="ListParagraph"/>
        <w:numPr>
          <w:ilvl w:val="0"/>
          <w:numId w:val="2"/>
        </w:numPr>
        <w:rPr>
          <w:sz w:val="24"/>
          <w:szCs w:val="24"/>
        </w:rPr>
      </w:pPr>
      <w:r w:rsidRPr="00963D4D">
        <w:rPr>
          <w:b/>
          <w:sz w:val="24"/>
          <w:szCs w:val="24"/>
        </w:rPr>
        <w:t>Use a Proper Naming Convention</w:t>
      </w:r>
      <w:r w:rsidR="00B312F2" w:rsidRPr="00963D4D">
        <w:rPr>
          <w:b/>
          <w:sz w:val="24"/>
          <w:szCs w:val="24"/>
        </w:rPr>
        <w:br/>
      </w:r>
      <w:r w:rsidR="00B312F2" w:rsidRPr="00B312F2">
        <w:rPr>
          <w:sz w:val="24"/>
          <w:szCs w:val="24"/>
        </w:rPr>
        <w:t xml:space="preserve">When writing Python code, using a proper naming method can save time. With different variables, functions, classes, packages, and more, picking a logical naming convention will help streamline a project timeline and make it easier for team members to add their code.  </w:t>
      </w:r>
    </w:p>
    <w:p w:rsidR="00B312F2" w:rsidRDefault="00B312F2" w:rsidP="00B312F2">
      <w:pPr>
        <w:pStyle w:val="ListParagraph"/>
        <w:numPr>
          <w:ilvl w:val="1"/>
          <w:numId w:val="2"/>
        </w:numPr>
        <w:rPr>
          <w:sz w:val="24"/>
          <w:szCs w:val="24"/>
        </w:rPr>
      </w:pPr>
      <w:r w:rsidRPr="00963D4D">
        <w:rPr>
          <w:b/>
          <w:sz w:val="24"/>
          <w:szCs w:val="24"/>
        </w:rPr>
        <w:t>Variables &amp; Functions:</w:t>
      </w:r>
      <w:r w:rsidRPr="00B312F2">
        <w:rPr>
          <w:sz w:val="24"/>
          <w:szCs w:val="24"/>
        </w:rPr>
        <w:t xml:space="preserve"> use all lowercase letters and separate words with underscores.</w:t>
      </w:r>
    </w:p>
    <w:p w:rsidR="00B312F2" w:rsidRPr="00B312F2" w:rsidRDefault="00B312F2" w:rsidP="00B312F2">
      <w:pPr>
        <w:pStyle w:val="ListParagraph"/>
        <w:numPr>
          <w:ilvl w:val="1"/>
          <w:numId w:val="2"/>
        </w:numPr>
        <w:rPr>
          <w:sz w:val="24"/>
          <w:szCs w:val="24"/>
        </w:rPr>
      </w:pPr>
      <w:r w:rsidRPr="00963D4D">
        <w:rPr>
          <w:b/>
          <w:sz w:val="24"/>
          <w:szCs w:val="24"/>
        </w:rPr>
        <w:t xml:space="preserve">Classes: </w:t>
      </w:r>
      <w:r w:rsidRPr="00B312F2">
        <w:rPr>
          <w:sz w:val="24"/>
          <w:szCs w:val="24"/>
        </w:rPr>
        <w:t>use CapWords/CamelCase, using a capital letter for each new word but not separating the words by spaces or underscores.</w:t>
      </w:r>
    </w:p>
    <w:p w:rsidR="00B312F2" w:rsidRPr="00B312F2" w:rsidRDefault="00B312F2" w:rsidP="00B312F2">
      <w:pPr>
        <w:pStyle w:val="ListParagraph"/>
        <w:numPr>
          <w:ilvl w:val="1"/>
          <w:numId w:val="2"/>
        </w:numPr>
        <w:rPr>
          <w:sz w:val="24"/>
          <w:szCs w:val="24"/>
        </w:rPr>
      </w:pPr>
      <w:r w:rsidRPr="00963D4D">
        <w:rPr>
          <w:b/>
          <w:sz w:val="24"/>
          <w:szCs w:val="24"/>
        </w:rPr>
        <w:t>Constants:</w:t>
      </w:r>
      <w:r w:rsidRPr="00B312F2">
        <w:rPr>
          <w:sz w:val="24"/>
          <w:szCs w:val="24"/>
        </w:rPr>
        <w:t xml:space="preserve"> use all caps.</w:t>
      </w:r>
    </w:p>
    <w:p w:rsidR="00B312F2" w:rsidRPr="00B312F2" w:rsidRDefault="00B312F2" w:rsidP="00B312F2">
      <w:pPr>
        <w:pStyle w:val="ListParagraph"/>
        <w:numPr>
          <w:ilvl w:val="1"/>
          <w:numId w:val="2"/>
        </w:numPr>
        <w:rPr>
          <w:sz w:val="24"/>
          <w:szCs w:val="24"/>
        </w:rPr>
      </w:pPr>
      <w:r w:rsidRPr="00963D4D">
        <w:rPr>
          <w:b/>
          <w:sz w:val="24"/>
          <w:szCs w:val="24"/>
        </w:rPr>
        <w:t>Modules</w:t>
      </w:r>
      <w:r w:rsidRPr="00B312F2">
        <w:rPr>
          <w:sz w:val="24"/>
          <w:szCs w:val="24"/>
        </w:rPr>
        <w:t>: use all lowercase. Add underscores between words if it improves readability.</w:t>
      </w:r>
    </w:p>
    <w:p w:rsidR="00B312F2" w:rsidRPr="00B312F2" w:rsidRDefault="00B312F2" w:rsidP="00B312F2">
      <w:pPr>
        <w:pStyle w:val="ListParagraph"/>
        <w:numPr>
          <w:ilvl w:val="1"/>
          <w:numId w:val="2"/>
        </w:numPr>
        <w:rPr>
          <w:sz w:val="24"/>
          <w:szCs w:val="24"/>
        </w:rPr>
      </w:pPr>
      <w:r w:rsidRPr="00963D4D">
        <w:rPr>
          <w:b/>
          <w:sz w:val="24"/>
          <w:szCs w:val="24"/>
        </w:rPr>
        <w:t>Methods:</w:t>
      </w:r>
      <w:r w:rsidRPr="00B312F2">
        <w:rPr>
          <w:sz w:val="24"/>
          <w:szCs w:val="24"/>
        </w:rPr>
        <w:t xml:space="preserve"> use the function naming rules but indicate internal use methods by adding an underscore before the name.</w:t>
      </w:r>
    </w:p>
    <w:p w:rsidR="00B312F2" w:rsidRPr="00B312F2" w:rsidRDefault="00B312F2" w:rsidP="00B312F2">
      <w:pPr>
        <w:pStyle w:val="ListParagraph"/>
        <w:numPr>
          <w:ilvl w:val="1"/>
          <w:numId w:val="2"/>
        </w:numPr>
        <w:rPr>
          <w:sz w:val="24"/>
          <w:szCs w:val="24"/>
        </w:rPr>
      </w:pPr>
      <w:r w:rsidRPr="00963D4D">
        <w:rPr>
          <w:b/>
          <w:sz w:val="24"/>
          <w:szCs w:val="24"/>
        </w:rPr>
        <w:t>Single-Character Names:</w:t>
      </w:r>
      <w:r w:rsidRPr="00B312F2">
        <w:rPr>
          <w:sz w:val="24"/>
          <w:szCs w:val="24"/>
        </w:rPr>
        <w:t xml:space="preserve"> avoid using these altogether.</w:t>
      </w:r>
    </w:p>
    <w:p w:rsidR="00B312F2" w:rsidRDefault="00B312F2" w:rsidP="00B312F2">
      <w:pPr>
        <w:pStyle w:val="ListParagraph"/>
        <w:numPr>
          <w:ilvl w:val="1"/>
          <w:numId w:val="2"/>
        </w:numPr>
        <w:rPr>
          <w:sz w:val="24"/>
          <w:szCs w:val="24"/>
        </w:rPr>
      </w:pPr>
      <w:r w:rsidRPr="00963D4D">
        <w:rPr>
          <w:b/>
          <w:sz w:val="24"/>
          <w:szCs w:val="24"/>
        </w:rPr>
        <w:t>Built-In Names:</w:t>
      </w:r>
      <w:r w:rsidRPr="00B312F2">
        <w:rPr>
          <w:sz w:val="24"/>
          <w:szCs w:val="24"/>
        </w:rPr>
        <w:t xml:space="preserve"> avoid using the Python built-in names, such as naming a variable “list.”</w:t>
      </w:r>
    </w:p>
    <w:p w:rsidR="00B312F2" w:rsidRPr="00B312F2" w:rsidRDefault="00B312F2" w:rsidP="00B312F2">
      <w:pPr>
        <w:rPr>
          <w:sz w:val="24"/>
          <w:szCs w:val="24"/>
        </w:rPr>
      </w:pPr>
    </w:p>
    <w:p w:rsidR="00B312F2" w:rsidRDefault="00B54F92" w:rsidP="00B312F2">
      <w:pPr>
        <w:pStyle w:val="ListParagraph"/>
        <w:numPr>
          <w:ilvl w:val="0"/>
          <w:numId w:val="2"/>
        </w:numPr>
        <w:rPr>
          <w:sz w:val="24"/>
          <w:szCs w:val="24"/>
        </w:rPr>
      </w:pPr>
      <w:r w:rsidRPr="00963D4D">
        <w:rPr>
          <w:b/>
          <w:sz w:val="24"/>
          <w:szCs w:val="24"/>
        </w:rPr>
        <w:t>Blank lines</w:t>
      </w:r>
      <w:r w:rsidR="00B312F2">
        <w:rPr>
          <w:sz w:val="24"/>
          <w:szCs w:val="24"/>
        </w:rPr>
        <w:br/>
      </w:r>
      <w:r w:rsidR="00B312F2" w:rsidRPr="00B312F2">
        <w:rPr>
          <w:sz w:val="24"/>
          <w:szCs w:val="24"/>
        </w:rPr>
        <w:t>Surround top-level function and class definitions with two blank lines. Method definitions inside a class are surrounded by a single blank line. Extra blank lines may be used (sparingly) to separate groups of related functions. Finally, use blank lines in functions, (sparingly) to indicate logical sections.</w:t>
      </w:r>
    </w:p>
    <w:p w:rsidR="00906B2F" w:rsidRPr="00906B2F" w:rsidRDefault="00906B2F" w:rsidP="00906B2F">
      <w:pPr>
        <w:rPr>
          <w:sz w:val="24"/>
          <w:szCs w:val="24"/>
        </w:rPr>
      </w:pPr>
    </w:p>
    <w:p w:rsidR="00B312F2" w:rsidRPr="00963D4D" w:rsidRDefault="00632C06" w:rsidP="00963D4D">
      <w:pPr>
        <w:pStyle w:val="ListParagraph"/>
        <w:numPr>
          <w:ilvl w:val="0"/>
          <w:numId w:val="2"/>
        </w:numPr>
        <w:rPr>
          <w:sz w:val="24"/>
          <w:szCs w:val="24"/>
        </w:rPr>
      </w:pPr>
      <w:r w:rsidRPr="00963D4D">
        <w:rPr>
          <w:b/>
          <w:sz w:val="24"/>
          <w:szCs w:val="24"/>
        </w:rPr>
        <w:t>Python docstring best practices</w:t>
      </w:r>
      <w:r w:rsidR="00B312F2" w:rsidRPr="00963D4D">
        <w:rPr>
          <w:b/>
          <w:sz w:val="24"/>
          <w:szCs w:val="24"/>
        </w:rPr>
        <w:br/>
      </w:r>
      <w:r w:rsidR="00B312F2" w:rsidRPr="00B312F2">
        <w:rPr>
          <w:sz w:val="24"/>
          <w:szCs w:val="24"/>
        </w:rPr>
        <w:t>A docstring is a string literal that occurs as the first statement in a module, function, class, or method definition. Typically, you use a documentation string to automatically generate the code documentation. As such, a docstring can be accessed at run-time using the obj.__doc__ special attribute of that object.</w:t>
      </w:r>
    </w:p>
    <w:p w:rsidR="00B312F2" w:rsidRPr="00963D4D" w:rsidRDefault="00B312F2" w:rsidP="00963D4D">
      <w:pPr>
        <w:pStyle w:val="ListParagraph"/>
        <w:rPr>
          <w:sz w:val="24"/>
          <w:szCs w:val="24"/>
        </w:rPr>
      </w:pPr>
      <w:r w:rsidRPr="16FA3104">
        <w:rPr>
          <w:sz w:val="24"/>
          <w:szCs w:val="24"/>
        </w:rPr>
        <w:t>For consistency, docstrings are always enclosed in triple double quotes (""").</w:t>
      </w:r>
    </w:p>
    <w:p w:rsidR="00B312F2" w:rsidRPr="00B312F2" w:rsidRDefault="00B312F2" w:rsidP="00B312F2">
      <w:pPr>
        <w:pStyle w:val="ListParagraph"/>
        <w:rPr>
          <w:sz w:val="24"/>
          <w:szCs w:val="24"/>
        </w:rPr>
      </w:pPr>
      <w:r w:rsidRPr="16FA3104">
        <w:rPr>
          <w:sz w:val="24"/>
          <w:szCs w:val="24"/>
        </w:rPr>
        <w:t>There are two forms of docstrings: one-liners and multi-line docstrings. One-liners are for really obvious cases. They should really fit on one line. The following example illustrates a one-line docstring in the multiply() function:</w:t>
      </w:r>
    </w:p>
    <w:p w:rsidR="00B312F2" w:rsidRPr="00B312F2" w:rsidRDefault="00963D4D" w:rsidP="00B312F2">
      <w:pPr>
        <w:pStyle w:val="ListParagraph"/>
        <w:rPr>
          <w:sz w:val="24"/>
          <w:szCs w:val="24"/>
        </w:rPr>
      </w:pPr>
      <w:r>
        <w:rPr>
          <w:noProof/>
          <w:sz w:val="24"/>
          <w:szCs w:val="24"/>
        </w:rPr>
        <mc:AlternateContent>
          <mc:Choice Requires="wps">
            <w:drawing>
              <wp:anchor distT="0" distB="0" distL="114300" distR="114300" simplePos="0" relativeHeight="251665408" behindDoc="0" locked="0" layoutInCell="1" allowOverlap="1" wp14:anchorId="484FF872" wp14:editId="3EFB00CF">
                <wp:simplePos x="0" y="0"/>
                <wp:positionH relativeFrom="column">
                  <wp:posOffset>1019176</wp:posOffset>
                </wp:positionH>
                <wp:positionV relativeFrom="paragraph">
                  <wp:posOffset>117475</wp:posOffset>
                </wp:positionV>
                <wp:extent cx="3543300" cy="10287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3543300" cy="102870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63D4D" w:rsidRPr="00963D4D" w:rsidRDefault="00963D4D" w:rsidP="00963D4D">
                            <w:pPr>
                              <w:pStyle w:val="ListParagraph"/>
                              <w:ind w:left="0"/>
                              <w:rPr>
                                <w:color w:val="000000" w:themeColor="text1"/>
                                <w:sz w:val="24"/>
                                <w:szCs w:val="24"/>
                              </w:rPr>
                            </w:pPr>
                            <w:r w:rsidRPr="00963D4D">
                              <w:rPr>
                                <w:color w:val="000000" w:themeColor="text1"/>
                                <w:sz w:val="24"/>
                                <w:szCs w:val="24"/>
                              </w:rPr>
                              <w:t>def multiply(x, y):</w:t>
                            </w:r>
                          </w:p>
                          <w:p w:rsidR="00963D4D" w:rsidRPr="00963D4D" w:rsidRDefault="00963D4D" w:rsidP="00963D4D">
                            <w:pPr>
                              <w:pStyle w:val="ListParagraph"/>
                              <w:ind w:left="0" w:firstLine="720"/>
                              <w:rPr>
                                <w:color w:val="000000" w:themeColor="text1"/>
                                <w:sz w:val="24"/>
                                <w:szCs w:val="24"/>
                              </w:rPr>
                            </w:pPr>
                            <w:r w:rsidRPr="00963D4D">
                              <w:rPr>
                                <w:color w:val="000000" w:themeColor="text1"/>
                                <w:sz w:val="24"/>
                                <w:szCs w:val="24"/>
                              </w:rPr>
                              <w:t>""" Return the product of two numbers """</w:t>
                            </w:r>
                          </w:p>
                          <w:p w:rsidR="00963D4D" w:rsidRPr="00963D4D" w:rsidRDefault="00963D4D" w:rsidP="00963D4D">
                            <w:pPr>
                              <w:pStyle w:val="ListParagraph"/>
                              <w:ind w:left="0" w:firstLine="720"/>
                              <w:rPr>
                                <w:color w:val="000000" w:themeColor="text1"/>
                                <w:sz w:val="24"/>
                                <w:szCs w:val="24"/>
                              </w:rPr>
                            </w:pPr>
                            <w:r w:rsidRPr="00963D4D">
                              <w:rPr>
                                <w:color w:val="000000" w:themeColor="text1"/>
                                <w:sz w:val="24"/>
                                <w:szCs w:val="24"/>
                              </w:rPr>
                              <w:t>result = x * y</w:t>
                            </w:r>
                          </w:p>
                          <w:p w:rsidR="00963D4D" w:rsidRPr="00963D4D" w:rsidRDefault="00963D4D" w:rsidP="00963D4D">
                            <w:pPr>
                              <w:pStyle w:val="ListParagraph"/>
                              <w:ind w:left="0" w:firstLine="720"/>
                              <w:rPr>
                                <w:color w:val="000000" w:themeColor="text1"/>
                                <w:sz w:val="24"/>
                                <w:szCs w:val="24"/>
                              </w:rPr>
                            </w:pPr>
                            <w:r w:rsidRPr="00963D4D">
                              <w:rPr>
                                <w:color w:val="000000" w:themeColor="text1"/>
                                <w:sz w:val="24"/>
                                <w:szCs w:val="24"/>
                              </w:rPr>
                              <w:t>return result</w:t>
                            </w:r>
                          </w:p>
                          <w:p w:rsidR="00963D4D" w:rsidRPr="00963D4D" w:rsidRDefault="00963D4D" w:rsidP="00963D4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oundrect id="Rectangle: Rounded Corners 5" style="position:absolute;left:0;text-align:left;margin-left:80.25pt;margin-top:9.25pt;width:279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b4c6e7 [1300]" strokecolor="#1f3763 [1604]" strokeweight="1pt" arcsize="10923f" w14:anchorId="484FF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">
                <v:stroke joinstyle="miter"/>
                <v:textbox>
                  <w:txbxContent>
                    <w:p w:rsidRPr="00963D4D" w:rsidR="00963D4D" w:rsidP="00963D4D" w:rsidRDefault="00963D4D" w14:paraId="613B93FB" w14:textId="77777777">
                      <w:pPr>
                        <w:pStyle w:val="ListParagraph"/>
                        <w:ind w:left="0"/>
                        <w:rPr>
                          <w:color w:val="000000" w:themeColor="text1"/>
                          <w:sz w:val="24"/>
                          <w:szCs w:val="24"/>
                        </w:rPr>
                      </w:pPr>
                      <w:r w:rsidRPr="00963D4D">
                        <w:rPr>
                          <w:color w:val="000000" w:themeColor="text1"/>
                          <w:sz w:val="24"/>
                          <w:szCs w:val="24"/>
                        </w:rPr>
                        <w:t xml:space="preserve">def </w:t>
                      </w:r>
                      <w:proofErr w:type="gramStart"/>
                      <w:r w:rsidRPr="00963D4D">
                        <w:rPr>
                          <w:color w:val="000000" w:themeColor="text1"/>
                          <w:sz w:val="24"/>
                          <w:szCs w:val="24"/>
                        </w:rPr>
                        <w:t>multiply(</w:t>
                      </w:r>
                      <w:proofErr w:type="gramEnd"/>
                      <w:r w:rsidRPr="00963D4D">
                        <w:rPr>
                          <w:color w:val="000000" w:themeColor="text1"/>
                          <w:sz w:val="24"/>
                          <w:szCs w:val="24"/>
                        </w:rPr>
                        <w:t>x, y):</w:t>
                      </w:r>
                    </w:p>
                    <w:p w:rsidRPr="00963D4D" w:rsidR="00963D4D" w:rsidP="00963D4D" w:rsidRDefault="00963D4D" w14:paraId="45A8EAD6" w14:textId="77777777">
                      <w:pPr>
                        <w:pStyle w:val="ListParagraph"/>
                        <w:ind w:left="0" w:firstLine="720"/>
                        <w:rPr>
                          <w:color w:val="000000" w:themeColor="text1"/>
                          <w:sz w:val="24"/>
                          <w:szCs w:val="24"/>
                        </w:rPr>
                      </w:pPr>
                      <w:r w:rsidRPr="00963D4D">
                        <w:rPr>
                          <w:color w:val="000000" w:themeColor="text1"/>
                          <w:sz w:val="24"/>
                          <w:szCs w:val="24"/>
                        </w:rPr>
                        <w:t>""" Return the product of two numbers """</w:t>
                      </w:r>
                    </w:p>
                    <w:p w:rsidRPr="00963D4D" w:rsidR="00963D4D" w:rsidP="00963D4D" w:rsidRDefault="00963D4D" w14:paraId="7C45E7BC" w14:textId="77777777">
                      <w:pPr>
                        <w:pStyle w:val="ListParagraph"/>
                        <w:ind w:left="0" w:firstLine="720"/>
                        <w:rPr>
                          <w:color w:val="000000" w:themeColor="text1"/>
                          <w:sz w:val="24"/>
                          <w:szCs w:val="24"/>
                        </w:rPr>
                      </w:pPr>
                      <w:r w:rsidRPr="00963D4D">
                        <w:rPr>
                          <w:color w:val="000000" w:themeColor="text1"/>
                          <w:sz w:val="24"/>
                          <w:szCs w:val="24"/>
                        </w:rPr>
                        <w:t>result = x * y</w:t>
                      </w:r>
                    </w:p>
                    <w:p w:rsidRPr="00963D4D" w:rsidR="00963D4D" w:rsidP="00963D4D" w:rsidRDefault="00963D4D" w14:paraId="20D808E4" w14:textId="77777777">
                      <w:pPr>
                        <w:pStyle w:val="ListParagraph"/>
                        <w:ind w:left="0" w:firstLine="720"/>
                        <w:rPr>
                          <w:color w:val="000000" w:themeColor="text1"/>
                          <w:sz w:val="24"/>
                          <w:szCs w:val="24"/>
                        </w:rPr>
                      </w:pPr>
                      <w:r w:rsidRPr="00963D4D">
                        <w:rPr>
                          <w:color w:val="000000" w:themeColor="text1"/>
                          <w:sz w:val="24"/>
                          <w:szCs w:val="24"/>
                        </w:rPr>
                        <w:t>return result</w:t>
                      </w:r>
                    </w:p>
                    <w:p w:rsidRPr="00963D4D" w:rsidR="00963D4D" w:rsidP="00963D4D" w:rsidRDefault="00963D4D" w14:paraId="1AD9D465" w14:textId="77777777">
                      <w:pPr>
                        <w:rPr>
                          <w:color w:val="000000" w:themeColor="text1"/>
                        </w:rPr>
                      </w:pPr>
                    </w:p>
                  </w:txbxContent>
                </v:textbox>
              </v:roundrect>
            </w:pict>
          </mc:Fallback>
        </mc:AlternateContent>
      </w:r>
    </w:p>
    <w:p w:rsidR="00B312F2" w:rsidRPr="00B312F2" w:rsidRDefault="00B312F2" w:rsidP="00B312F2">
      <w:pPr>
        <w:pStyle w:val="ListParagraph"/>
        <w:rPr>
          <w:sz w:val="24"/>
          <w:szCs w:val="24"/>
        </w:rPr>
      </w:pPr>
    </w:p>
    <w:p w:rsidR="00B312F2" w:rsidRPr="00B312F2" w:rsidRDefault="00B312F2" w:rsidP="00B312F2">
      <w:pPr>
        <w:pStyle w:val="ListParagraph"/>
        <w:rPr>
          <w:sz w:val="24"/>
          <w:szCs w:val="24"/>
        </w:rPr>
      </w:pPr>
    </w:p>
    <w:p w:rsidR="00B312F2" w:rsidRDefault="00B312F2" w:rsidP="00B312F2">
      <w:pPr>
        <w:pStyle w:val="ListParagraph"/>
        <w:rPr>
          <w:sz w:val="24"/>
          <w:szCs w:val="24"/>
        </w:rPr>
      </w:pPr>
    </w:p>
    <w:p w:rsidR="00963D4D" w:rsidRDefault="00963D4D" w:rsidP="00B312F2">
      <w:pPr>
        <w:pStyle w:val="ListParagraph"/>
        <w:rPr>
          <w:sz w:val="24"/>
          <w:szCs w:val="24"/>
        </w:rPr>
      </w:pPr>
    </w:p>
    <w:p w:rsidR="00963D4D" w:rsidRDefault="00963D4D" w:rsidP="00B312F2">
      <w:pPr>
        <w:pStyle w:val="ListParagraph"/>
        <w:rPr>
          <w:sz w:val="24"/>
          <w:szCs w:val="24"/>
        </w:rPr>
      </w:pPr>
    </w:p>
    <w:p w:rsidR="00963D4D" w:rsidRPr="00B312F2" w:rsidRDefault="00963D4D" w:rsidP="00B312F2">
      <w:pPr>
        <w:pStyle w:val="ListParagraph"/>
        <w:rPr>
          <w:sz w:val="24"/>
          <w:szCs w:val="24"/>
        </w:rPr>
      </w:pPr>
    </w:p>
    <w:p w:rsidR="00B312F2" w:rsidRPr="00B312F2" w:rsidRDefault="00B312F2" w:rsidP="00B312F2">
      <w:pPr>
        <w:pStyle w:val="ListParagraph"/>
        <w:rPr>
          <w:sz w:val="24"/>
          <w:szCs w:val="24"/>
        </w:rPr>
      </w:pPr>
      <w:r w:rsidRPr="00B312F2">
        <w:rPr>
          <w:sz w:val="24"/>
          <w:szCs w:val="24"/>
        </w:rPr>
        <w:t>On the other hand, a multi-line docstring can span multiple lines. Such a docstring should document the script’s function and command line syntax, environment variables, and files. Usage messages can be fairly elaborate and should be sufficient for a new user to use the command properly.</w:t>
      </w:r>
    </w:p>
    <w:p w:rsidR="00B312F2" w:rsidRDefault="00963D4D" w:rsidP="00B312F2">
      <w:pPr>
        <w:pStyle w:val="ListParagraph"/>
        <w:rPr>
          <w:sz w:val="24"/>
          <w:szCs w:val="24"/>
        </w:rPr>
      </w:pPr>
      <w:r>
        <w:rPr>
          <w:noProof/>
          <w:sz w:val="24"/>
          <w:szCs w:val="24"/>
        </w:rPr>
        <mc:AlternateContent>
          <mc:Choice Requires="wps">
            <w:drawing>
              <wp:anchor distT="0" distB="0" distL="114300" distR="114300" simplePos="0" relativeHeight="251667456" behindDoc="0" locked="0" layoutInCell="1" allowOverlap="1" wp14:anchorId="6E3656D3" wp14:editId="35ADDD4E">
                <wp:simplePos x="0" y="0"/>
                <wp:positionH relativeFrom="column">
                  <wp:posOffset>628650</wp:posOffset>
                </wp:positionH>
                <wp:positionV relativeFrom="paragraph">
                  <wp:posOffset>80645</wp:posOffset>
                </wp:positionV>
                <wp:extent cx="4829175" cy="2276475"/>
                <wp:effectExtent l="0" t="0" r="28575" b="28575"/>
                <wp:wrapNone/>
                <wp:docPr id="6" name="Rectangle: Rounded Corners 6"/>
                <wp:cNvGraphicFramePr/>
                <a:graphic xmlns:a="http://schemas.openxmlformats.org/drawingml/2006/main">
                  <a:graphicData uri="http://schemas.microsoft.com/office/word/2010/wordprocessingShape">
                    <wps:wsp>
                      <wps:cNvSpPr/>
                      <wps:spPr>
                        <a:xfrm>
                          <a:off x="0" y="0"/>
                          <a:ext cx="4829175" cy="227647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63D4D" w:rsidRPr="00963D4D" w:rsidRDefault="00963D4D" w:rsidP="00963D4D">
                            <w:pPr>
                              <w:pStyle w:val="ListParagraph"/>
                              <w:ind w:left="0"/>
                              <w:rPr>
                                <w:color w:val="000000" w:themeColor="text1"/>
                                <w:sz w:val="24"/>
                                <w:szCs w:val="24"/>
                              </w:rPr>
                            </w:pPr>
                            <w:r w:rsidRPr="00963D4D">
                              <w:rPr>
                                <w:color w:val="000000" w:themeColor="text1"/>
                                <w:sz w:val="24"/>
                                <w:szCs w:val="24"/>
                              </w:rPr>
                              <w:t>def calculate_salary(hours, price=20):</w:t>
                            </w:r>
                          </w:p>
                          <w:p w:rsidR="00963D4D" w:rsidRPr="00963D4D" w:rsidRDefault="00963D4D" w:rsidP="00963D4D">
                            <w:pPr>
                              <w:pStyle w:val="ListParagraph"/>
                              <w:ind w:left="0" w:firstLine="720"/>
                              <w:rPr>
                                <w:color w:val="000000" w:themeColor="text1"/>
                                <w:sz w:val="24"/>
                                <w:szCs w:val="24"/>
                              </w:rPr>
                            </w:pPr>
                            <w:r w:rsidRPr="00963D4D">
                              <w:rPr>
                                <w:color w:val="000000" w:themeColor="text1"/>
                                <w:sz w:val="24"/>
                                <w:szCs w:val="24"/>
                              </w:rPr>
                              <w:t>""" Return the salary according to the hours worked</w:t>
                            </w:r>
                          </w:p>
                          <w:p w:rsidR="00963D4D" w:rsidRPr="00963D4D" w:rsidRDefault="00963D4D" w:rsidP="00963D4D">
                            <w:pPr>
                              <w:pStyle w:val="ListParagraph"/>
                              <w:ind w:left="0"/>
                              <w:rPr>
                                <w:color w:val="000000" w:themeColor="text1"/>
                                <w:sz w:val="24"/>
                                <w:szCs w:val="24"/>
                              </w:rPr>
                            </w:pPr>
                          </w:p>
                          <w:p w:rsidR="00963D4D" w:rsidRPr="00963D4D" w:rsidRDefault="00963D4D" w:rsidP="00963D4D">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Arguments:</w:t>
                            </w:r>
                          </w:p>
                          <w:p w:rsidR="00963D4D" w:rsidRPr="00963D4D" w:rsidRDefault="00963D4D" w:rsidP="00963D4D">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hours: total hours invest</w:t>
                            </w:r>
                            <w:r w:rsidR="009D28B8">
                              <w:rPr>
                                <w:color w:val="000000" w:themeColor="text1"/>
                                <w:sz w:val="24"/>
                                <w:szCs w:val="24"/>
                              </w:rPr>
                              <w:t>ed</w:t>
                            </w:r>
                          </w:p>
                          <w:p w:rsidR="00963D4D" w:rsidRPr="00963D4D" w:rsidRDefault="00963D4D" w:rsidP="00963D4D">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price: price of each hours worked. Minimum price is 20 dollars</w:t>
                            </w:r>
                          </w:p>
                          <w:p w:rsidR="00963D4D" w:rsidRPr="00963D4D" w:rsidRDefault="00963D4D" w:rsidP="00963D4D">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w:t>
                            </w:r>
                          </w:p>
                          <w:p w:rsidR="00963D4D" w:rsidRPr="00963D4D" w:rsidRDefault="00963D4D" w:rsidP="00963D4D">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salary = hours * price</w:t>
                            </w:r>
                          </w:p>
                          <w:p w:rsidR="00963D4D" w:rsidRPr="00963D4D" w:rsidRDefault="00963D4D" w:rsidP="00963D4D">
                            <w:pPr>
                              <w:rPr>
                                <w:color w:val="000000" w:themeColor="text1"/>
                              </w:rPr>
                            </w:pPr>
                            <w:r w:rsidRPr="00963D4D">
                              <w:rPr>
                                <w:color w:val="000000" w:themeColor="text1"/>
                                <w:sz w:val="24"/>
                                <w:szCs w:val="24"/>
                              </w:rPr>
                              <w:t xml:space="preserve">    </w:t>
                            </w:r>
                            <w:r w:rsidRPr="00963D4D">
                              <w:rPr>
                                <w:color w:val="000000" w:themeColor="text1"/>
                                <w:sz w:val="24"/>
                                <w:szCs w:val="24"/>
                              </w:rPr>
                              <w:tab/>
                              <w:t>return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oundrect id="Rectangle: Rounded Corners 6" style="position:absolute;left:0;text-align:left;margin-left:49.5pt;margin-top:6.35pt;width:380.25pt;height:17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b4c6e7 [1300]" strokecolor="#1f3763 [1604]" strokeweight="1pt" arcsize="10923f" w14:anchorId="6E3656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">
                <v:stroke joinstyle="miter"/>
                <v:textbox>
                  <w:txbxContent>
                    <w:p w:rsidRPr="00963D4D" w:rsidR="00963D4D" w:rsidP="00963D4D" w:rsidRDefault="00963D4D" w14:paraId="28209990" w14:textId="77777777">
                      <w:pPr>
                        <w:pStyle w:val="ListParagraph"/>
                        <w:ind w:left="0"/>
                        <w:rPr>
                          <w:color w:val="000000" w:themeColor="text1"/>
                          <w:sz w:val="24"/>
                          <w:szCs w:val="24"/>
                        </w:rPr>
                      </w:pPr>
                      <w:r w:rsidRPr="00963D4D">
                        <w:rPr>
                          <w:color w:val="000000" w:themeColor="text1"/>
                          <w:sz w:val="24"/>
                          <w:szCs w:val="24"/>
                        </w:rPr>
                        <w:t xml:space="preserve">def </w:t>
                      </w:r>
                      <w:proofErr w:type="spellStart"/>
                      <w:r w:rsidRPr="00963D4D">
                        <w:rPr>
                          <w:color w:val="000000" w:themeColor="text1"/>
                          <w:sz w:val="24"/>
                          <w:szCs w:val="24"/>
                        </w:rPr>
                        <w:t>calculate_</w:t>
                      </w:r>
                      <w:proofErr w:type="gramStart"/>
                      <w:r w:rsidRPr="00963D4D">
                        <w:rPr>
                          <w:color w:val="000000" w:themeColor="text1"/>
                          <w:sz w:val="24"/>
                          <w:szCs w:val="24"/>
                        </w:rPr>
                        <w:t>salary</w:t>
                      </w:r>
                      <w:proofErr w:type="spellEnd"/>
                      <w:r w:rsidRPr="00963D4D">
                        <w:rPr>
                          <w:color w:val="000000" w:themeColor="text1"/>
                          <w:sz w:val="24"/>
                          <w:szCs w:val="24"/>
                        </w:rPr>
                        <w:t>(</w:t>
                      </w:r>
                      <w:proofErr w:type="gramEnd"/>
                      <w:r w:rsidRPr="00963D4D">
                        <w:rPr>
                          <w:color w:val="000000" w:themeColor="text1"/>
                          <w:sz w:val="24"/>
                          <w:szCs w:val="24"/>
                        </w:rPr>
                        <w:t>hours, price=20):</w:t>
                      </w:r>
                    </w:p>
                    <w:p w:rsidRPr="00963D4D" w:rsidR="00963D4D" w:rsidP="00963D4D" w:rsidRDefault="00963D4D" w14:paraId="05AFF13F" w14:textId="77777777">
                      <w:pPr>
                        <w:pStyle w:val="ListParagraph"/>
                        <w:ind w:left="0" w:firstLine="720"/>
                        <w:rPr>
                          <w:color w:val="000000" w:themeColor="text1"/>
                          <w:sz w:val="24"/>
                          <w:szCs w:val="24"/>
                        </w:rPr>
                      </w:pPr>
                      <w:r w:rsidRPr="00963D4D">
                        <w:rPr>
                          <w:color w:val="000000" w:themeColor="text1"/>
                          <w:sz w:val="24"/>
                          <w:szCs w:val="24"/>
                        </w:rPr>
                        <w:t>""" Return the salary according to the hours worked</w:t>
                      </w:r>
                    </w:p>
                    <w:p w:rsidRPr="00963D4D" w:rsidR="00963D4D" w:rsidP="00963D4D" w:rsidRDefault="00963D4D" w14:paraId="49C6BFC0" w14:textId="77777777">
                      <w:pPr>
                        <w:pStyle w:val="ListParagraph"/>
                        <w:ind w:left="0"/>
                        <w:rPr>
                          <w:color w:val="000000" w:themeColor="text1"/>
                          <w:sz w:val="24"/>
                          <w:szCs w:val="24"/>
                        </w:rPr>
                      </w:pPr>
                    </w:p>
                    <w:p w:rsidRPr="00963D4D" w:rsidR="00963D4D" w:rsidP="00963D4D" w:rsidRDefault="00963D4D" w14:paraId="68B6F5A0" w14:textId="77777777">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Arguments:</w:t>
                      </w:r>
                    </w:p>
                    <w:p w:rsidRPr="00963D4D" w:rsidR="00963D4D" w:rsidP="00963D4D" w:rsidRDefault="00963D4D" w14:paraId="4DF9E2E6" w14:textId="77777777">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hours: total hours invest</w:t>
                      </w:r>
                      <w:r w:rsidR="009D28B8">
                        <w:rPr>
                          <w:color w:val="000000" w:themeColor="text1"/>
                          <w:sz w:val="24"/>
                          <w:szCs w:val="24"/>
                        </w:rPr>
                        <w:t>ed</w:t>
                      </w:r>
                    </w:p>
                    <w:p w:rsidRPr="00963D4D" w:rsidR="00963D4D" w:rsidP="00963D4D" w:rsidRDefault="00963D4D" w14:paraId="0682815A" w14:textId="77777777">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price: price of each hours worked. Minimum price is 20 dollars</w:t>
                      </w:r>
                    </w:p>
                    <w:p w:rsidRPr="00963D4D" w:rsidR="00963D4D" w:rsidP="00963D4D" w:rsidRDefault="00963D4D" w14:paraId="57A90D78" w14:textId="77777777">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w:t>
                      </w:r>
                    </w:p>
                    <w:p w:rsidRPr="00963D4D" w:rsidR="00963D4D" w:rsidP="00963D4D" w:rsidRDefault="00963D4D" w14:paraId="0B76A224" w14:textId="77777777">
                      <w:pPr>
                        <w:pStyle w:val="ListParagraph"/>
                        <w:ind w:left="0"/>
                        <w:rPr>
                          <w:color w:val="000000" w:themeColor="text1"/>
                          <w:sz w:val="24"/>
                          <w:szCs w:val="24"/>
                        </w:rPr>
                      </w:pPr>
                      <w:r w:rsidRPr="00963D4D">
                        <w:rPr>
                          <w:color w:val="000000" w:themeColor="text1"/>
                          <w:sz w:val="24"/>
                          <w:szCs w:val="24"/>
                        </w:rPr>
                        <w:t xml:space="preserve">    </w:t>
                      </w:r>
                      <w:r w:rsidRPr="00963D4D">
                        <w:rPr>
                          <w:color w:val="000000" w:themeColor="text1"/>
                          <w:sz w:val="24"/>
                          <w:szCs w:val="24"/>
                        </w:rPr>
                        <w:tab/>
                        <w:t>salary = hours * price</w:t>
                      </w:r>
                    </w:p>
                    <w:p w:rsidRPr="00963D4D" w:rsidR="00963D4D" w:rsidP="00963D4D" w:rsidRDefault="00963D4D" w14:paraId="613707FB" w14:textId="77777777">
                      <w:pPr>
                        <w:rPr>
                          <w:color w:val="000000" w:themeColor="text1"/>
                        </w:rPr>
                      </w:pPr>
                      <w:r w:rsidRPr="00963D4D">
                        <w:rPr>
                          <w:color w:val="000000" w:themeColor="text1"/>
                          <w:sz w:val="24"/>
                          <w:szCs w:val="24"/>
                        </w:rPr>
                        <w:t xml:space="preserve">    </w:t>
                      </w:r>
                      <w:r w:rsidRPr="00963D4D">
                        <w:rPr>
                          <w:color w:val="000000" w:themeColor="text1"/>
                          <w:sz w:val="24"/>
                          <w:szCs w:val="24"/>
                        </w:rPr>
                        <w:tab/>
                        <w:t>return salary</w:t>
                      </w:r>
                    </w:p>
                  </w:txbxContent>
                </v:textbox>
              </v:roundrect>
            </w:pict>
          </mc:Fallback>
        </mc:AlternateContent>
      </w:r>
    </w:p>
    <w:p w:rsidR="00963D4D" w:rsidRDefault="00963D4D" w:rsidP="00B312F2">
      <w:pPr>
        <w:pStyle w:val="ListParagraph"/>
        <w:rPr>
          <w:sz w:val="24"/>
          <w:szCs w:val="24"/>
        </w:rPr>
      </w:pPr>
    </w:p>
    <w:p w:rsidR="00963D4D" w:rsidRDefault="00963D4D" w:rsidP="00B312F2">
      <w:pPr>
        <w:pStyle w:val="ListParagraph"/>
        <w:rPr>
          <w:sz w:val="24"/>
          <w:szCs w:val="24"/>
        </w:rPr>
      </w:pPr>
    </w:p>
    <w:p w:rsidR="00963D4D" w:rsidRDefault="00963D4D" w:rsidP="00B312F2">
      <w:pPr>
        <w:pStyle w:val="ListParagraph"/>
        <w:rPr>
          <w:sz w:val="24"/>
          <w:szCs w:val="24"/>
        </w:rPr>
      </w:pPr>
    </w:p>
    <w:p w:rsidR="00963D4D" w:rsidRDefault="00963D4D" w:rsidP="00B312F2">
      <w:pPr>
        <w:pStyle w:val="ListParagraph"/>
        <w:rPr>
          <w:sz w:val="24"/>
          <w:szCs w:val="24"/>
        </w:rPr>
      </w:pPr>
    </w:p>
    <w:p w:rsidR="00963D4D" w:rsidRDefault="00963D4D" w:rsidP="00B312F2">
      <w:pPr>
        <w:pStyle w:val="ListParagraph"/>
        <w:rPr>
          <w:sz w:val="24"/>
          <w:szCs w:val="24"/>
        </w:rPr>
      </w:pPr>
    </w:p>
    <w:p w:rsidR="00963D4D" w:rsidRPr="00B312F2" w:rsidRDefault="00963D4D" w:rsidP="00B312F2">
      <w:pPr>
        <w:pStyle w:val="ListParagraph"/>
        <w:rPr>
          <w:sz w:val="24"/>
          <w:szCs w:val="24"/>
        </w:rPr>
      </w:pPr>
    </w:p>
    <w:p w:rsidR="00B312F2" w:rsidRPr="00B312F2" w:rsidRDefault="00B312F2" w:rsidP="00B312F2">
      <w:pPr>
        <w:pStyle w:val="ListParagraph"/>
        <w:rPr>
          <w:sz w:val="24"/>
          <w:szCs w:val="24"/>
        </w:rPr>
      </w:pPr>
    </w:p>
    <w:p w:rsidR="00B312F2" w:rsidRPr="00B312F2" w:rsidRDefault="00B312F2" w:rsidP="00B312F2">
      <w:pPr>
        <w:pStyle w:val="ListParagraph"/>
        <w:rPr>
          <w:sz w:val="24"/>
          <w:szCs w:val="24"/>
        </w:rPr>
      </w:pPr>
    </w:p>
    <w:p w:rsidR="00B54F92" w:rsidRPr="00B54F92" w:rsidRDefault="00B54F92" w:rsidP="00B54F92">
      <w:pPr>
        <w:rPr>
          <w:sz w:val="24"/>
          <w:szCs w:val="24"/>
        </w:rPr>
      </w:pPr>
    </w:p>
    <w:p w:rsidR="00905472" w:rsidRPr="00905472" w:rsidRDefault="00905472" w:rsidP="00905472">
      <w:pPr>
        <w:rPr>
          <w:sz w:val="24"/>
          <w:szCs w:val="24"/>
        </w:rPr>
      </w:pPr>
    </w:p>
    <w:p w:rsidR="00905472" w:rsidRPr="00905472" w:rsidRDefault="00905472" w:rsidP="00905472">
      <w:pPr>
        <w:rPr>
          <w:sz w:val="24"/>
          <w:szCs w:val="24"/>
        </w:rPr>
      </w:pPr>
    </w:p>
    <w:p w:rsidR="00906B2F" w:rsidRDefault="00905472" w:rsidP="00905472">
      <w:pPr>
        <w:pStyle w:val="ListParagraph"/>
        <w:numPr>
          <w:ilvl w:val="0"/>
          <w:numId w:val="2"/>
        </w:numPr>
        <w:rPr>
          <w:sz w:val="24"/>
          <w:szCs w:val="24"/>
        </w:rPr>
      </w:pPr>
      <w:r w:rsidRPr="00906B2F">
        <w:rPr>
          <w:b/>
          <w:sz w:val="24"/>
          <w:szCs w:val="24"/>
        </w:rPr>
        <w:t>Adhere to SOLID Principles:</w:t>
      </w:r>
      <w:r w:rsidR="00906B2F">
        <w:rPr>
          <w:sz w:val="24"/>
          <w:szCs w:val="24"/>
        </w:rPr>
        <w:br/>
      </w:r>
      <w:r w:rsidRPr="00906B2F">
        <w:rPr>
          <w:sz w:val="24"/>
          <w:szCs w:val="24"/>
        </w:rPr>
        <w:t>Ensure that refactored code aligns with the SOLID principles (Single Responsibility, Open/Closed, Liskov Substitution, Interface Segregation, Dependency Inversion) to maintain modularity, flexibility, and extensibility.</w:t>
      </w:r>
    </w:p>
    <w:p w:rsidR="00906B2F" w:rsidRPr="00906B2F" w:rsidRDefault="00906B2F" w:rsidP="00906B2F">
      <w:pPr>
        <w:rPr>
          <w:sz w:val="24"/>
          <w:szCs w:val="24"/>
        </w:rPr>
      </w:pPr>
    </w:p>
    <w:p w:rsidR="00906B2F" w:rsidRPr="00906B2F" w:rsidRDefault="00905472" w:rsidP="00905472">
      <w:pPr>
        <w:pStyle w:val="ListParagraph"/>
        <w:numPr>
          <w:ilvl w:val="0"/>
          <w:numId w:val="2"/>
        </w:numPr>
        <w:rPr>
          <w:b/>
          <w:sz w:val="24"/>
          <w:szCs w:val="24"/>
        </w:rPr>
      </w:pPr>
      <w:r w:rsidRPr="00906B2F">
        <w:rPr>
          <w:b/>
          <w:sz w:val="24"/>
          <w:szCs w:val="24"/>
        </w:rPr>
        <w:t>Follow the DRY Principle (Don't Repeat Yourself):</w:t>
      </w:r>
    </w:p>
    <w:p w:rsidR="00906B2F" w:rsidRDefault="00905472" w:rsidP="00906B2F">
      <w:pPr>
        <w:pStyle w:val="ListParagraph"/>
        <w:rPr>
          <w:sz w:val="24"/>
          <w:szCs w:val="24"/>
        </w:rPr>
      </w:pPr>
      <w:r w:rsidRPr="00906B2F">
        <w:rPr>
          <w:sz w:val="24"/>
          <w:szCs w:val="24"/>
        </w:rPr>
        <w:t>Eliminate duplicate code by creating reusable abstractions, such as functions, methods, or classes, to promote maintainability and reduce the risk of inconsistencies.</w:t>
      </w:r>
    </w:p>
    <w:p w:rsidR="00906B2F" w:rsidRDefault="00906B2F" w:rsidP="00906B2F">
      <w:pPr>
        <w:pStyle w:val="ListParagraph"/>
        <w:rPr>
          <w:sz w:val="24"/>
          <w:szCs w:val="24"/>
        </w:rPr>
      </w:pPr>
    </w:p>
    <w:p w:rsidR="00906B2F" w:rsidRDefault="00906B2F" w:rsidP="00906B2F">
      <w:pPr>
        <w:pStyle w:val="ListParagraph"/>
        <w:rPr>
          <w:sz w:val="24"/>
          <w:szCs w:val="24"/>
        </w:rPr>
      </w:pPr>
    </w:p>
    <w:p w:rsidR="00906B2F" w:rsidRDefault="00905472" w:rsidP="00905472">
      <w:pPr>
        <w:pStyle w:val="ListParagraph"/>
        <w:numPr>
          <w:ilvl w:val="0"/>
          <w:numId w:val="2"/>
        </w:numPr>
        <w:rPr>
          <w:sz w:val="24"/>
          <w:szCs w:val="24"/>
        </w:rPr>
      </w:pPr>
      <w:r w:rsidRPr="00906B2F">
        <w:rPr>
          <w:b/>
          <w:sz w:val="24"/>
          <w:szCs w:val="24"/>
        </w:rPr>
        <w:t>Encapsulate Responsibilities:</w:t>
      </w:r>
      <w:r w:rsidR="00906B2F" w:rsidRPr="00906B2F">
        <w:rPr>
          <w:b/>
          <w:sz w:val="24"/>
          <w:szCs w:val="24"/>
        </w:rPr>
        <w:br/>
      </w:r>
      <w:r w:rsidRPr="00906B2F">
        <w:rPr>
          <w:sz w:val="24"/>
          <w:szCs w:val="24"/>
        </w:rPr>
        <w:t>Each class or module should have a clear and singular responsibility. Refactor code to encapsulate specific functionalities within well-defined classes, promoting a modular and organized codebase.</w:t>
      </w:r>
    </w:p>
    <w:p w:rsidR="00906B2F" w:rsidRDefault="00906B2F" w:rsidP="00906B2F">
      <w:pPr>
        <w:pStyle w:val="ListParagraph"/>
        <w:rPr>
          <w:sz w:val="24"/>
          <w:szCs w:val="24"/>
        </w:rPr>
      </w:pPr>
    </w:p>
    <w:p w:rsidR="00906B2F" w:rsidRDefault="00906B2F" w:rsidP="00906B2F">
      <w:pPr>
        <w:pStyle w:val="ListParagraph"/>
        <w:rPr>
          <w:sz w:val="24"/>
          <w:szCs w:val="24"/>
        </w:rPr>
      </w:pPr>
    </w:p>
    <w:p w:rsidR="00906B2F" w:rsidRDefault="00905472" w:rsidP="00905472">
      <w:pPr>
        <w:pStyle w:val="ListParagraph"/>
        <w:numPr>
          <w:ilvl w:val="0"/>
          <w:numId w:val="2"/>
        </w:numPr>
        <w:rPr>
          <w:sz w:val="24"/>
          <w:szCs w:val="24"/>
        </w:rPr>
      </w:pPr>
      <w:r w:rsidRPr="00906B2F">
        <w:rPr>
          <w:b/>
          <w:sz w:val="24"/>
          <w:szCs w:val="24"/>
        </w:rPr>
        <w:t>Use Descriptive Naming Conventions:</w:t>
      </w:r>
      <w:r w:rsidR="00906B2F" w:rsidRPr="00906B2F">
        <w:rPr>
          <w:b/>
          <w:sz w:val="24"/>
          <w:szCs w:val="24"/>
        </w:rPr>
        <w:br/>
      </w:r>
      <w:r w:rsidRPr="00906B2F">
        <w:rPr>
          <w:sz w:val="24"/>
          <w:szCs w:val="24"/>
        </w:rPr>
        <w:t>Choose meaningful and self-explanatory names for classes, methods, and variables to enhance code readability. Avoid ambiguous or overly concise names that may lead to confusion.</w:t>
      </w:r>
    </w:p>
    <w:p w:rsidR="00906B2F" w:rsidRDefault="00906B2F" w:rsidP="00906B2F">
      <w:pPr>
        <w:pStyle w:val="ListParagraph"/>
        <w:rPr>
          <w:sz w:val="24"/>
          <w:szCs w:val="24"/>
        </w:rPr>
      </w:pPr>
    </w:p>
    <w:p w:rsidR="00906B2F" w:rsidRDefault="00906B2F" w:rsidP="00906B2F">
      <w:pPr>
        <w:pStyle w:val="ListParagraph"/>
        <w:rPr>
          <w:sz w:val="24"/>
          <w:szCs w:val="24"/>
        </w:rPr>
      </w:pPr>
    </w:p>
    <w:p w:rsidR="00906B2F" w:rsidRDefault="00905472" w:rsidP="00905472">
      <w:pPr>
        <w:pStyle w:val="ListParagraph"/>
        <w:numPr>
          <w:ilvl w:val="0"/>
          <w:numId w:val="2"/>
        </w:numPr>
        <w:rPr>
          <w:sz w:val="24"/>
          <w:szCs w:val="24"/>
        </w:rPr>
      </w:pPr>
      <w:r w:rsidRPr="00906B2F">
        <w:rPr>
          <w:b/>
          <w:sz w:val="24"/>
          <w:szCs w:val="24"/>
        </w:rPr>
        <w:t>Ensure Proper Inheritance Usage:</w:t>
      </w:r>
      <w:r w:rsidR="00906B2F" w:rsidRPr="00906B2F">
        <w:rPr>
          <w:b/>
          <w:sz w:val="24"/>
          <w:szCs w:val="24"/>
        </w:rPr>
        <w:br/>
      </w:r>
      <w:r w:rsidRPr="00906B2F">
        <w:rPr>
          <w:sz w:val="24"/>
          <w:szCs w:val="24"/>
        </w:rPr>
        <w:t>Review class hierarchies to ensure proper use of inheritance. Refactor if necessary, favoring composition over inheritance when appropriate to avoid tight coupling.</w:t>
      </w:r>
    </w:p>
    <w:p w:rsidR="00906B2F" w:rsidRDefault="00906B2F" w:rsidP="00906B2F">
      <w:pPr>
        <w:pStyle w:val="ListParagraph"/>
        <w:rPr>
          <w:sz w:val="24"/>
          <w:szCs w:val="24"/>
        </w:rPr>
      </w:pPr>
    </w:p>
    <w:p w:rsidR="00906B2F" w:rsidRDefault="00906B2F" w:rsidP="00906B2F">
      <w:pPr>
        <w:pStyle w:val="ListParagraph"/>
        <w:rPr>
          <w:sz w:val="24"/>
          <w:szCs w:val="24"/>
        </w:rPr>
      </w:pPr>
    </w:p>
    <w:p w:rsidR="00906B2F" w:rsidRDefault="00905472" w:rsidP="00905472">
      <w:pPr>
        <w:pStyle w:val="ListParagraph"/>
        <w:numPr>
          <w:ilvl w:val="0"/>
          <w:numId w:val="2"/>
        </w:numPr>
        <w:rPr>
          <w:sz w:val="24"/>
          <w:szCs w:val="24"/>
        </w:rPr>
      </w:pPr>
      <w:r w:rsidRPr="00906B2F">
        <w:rPr>
          <w:b/>
          <w:sz w:val="24"/>
          <w:szCs w:val="24"/>
        </w:rPr>
        <w:t>Apply Design Patterns:</w:t>
      </w:r>
      <w:r w:rsidR="00906B2F" w:rsidRPr="00906B2F">
        <w:rPr>
          <w:b/>
          <w:sz w:val="24"/>
          <w:szCs w:val="24"/>
        </w:rPr>
        <w:br/>
      </w:r>
      <w:r w:rsidRPr="00906B2F">
        <w:rPr>
          <w:sz w:val="24"/>
          <w:szCs w:val="24"/>
        </w:rPr>
        <w:t>Identify and implement relevant design patterns to solve common problems in a consistent and proven way. This can enhance the maintainability and scalability of the codebase.</w:t>
      </w:r>
    </w:p>
    <w:p w:rsidR="00906B2F" w:rsidRDefault="00906B2F" w:rsidP="00906B2F">
      <w:pPr>
        <w:pStyle w:val="ListParagraph"/>
        <w:rPr>
          <w:sz w:val="24"/>
          <w:szCs w:val="24"/>
        </w:rPr>
      </w:pPr>
    </w:p>
    <w:p w:rsidR="00906B2F" w:rsidRDefault="00906B2F" w:rsidP="00906B2F">
      <w:pPr>
        <w:pStyle w:val="ListParagraph"/>
        <w:rPr>
          <w:sz w:val="24"/>
          <w:szCs w:val="24"/>
        </w:rPr>
      </w:pPr>
    </w:p>
    <w:p w:rsidR="00906B2F" w:rsidRDefault="00905472" w:rsidP="00905472">
      <w:pPr>
        <w:pStyle w:val="ListParagraph"/>
        <w:numPr>
          <w:ilvl w:val="0"/>
          <w:numId w:val="2"/>
        </w:numPr>
        <w:rPr>
          <w:sz w:val="24"/>
          <w:szCs w:val="24"/>
        </w:rPr>
      </w:pPr>
      <w:r w:rsidRPr="00906B2F">
        <w:rPr>
          <w:b/>
          <w:sz w:val="24"/>
          <w:szCs w:val="24"/>
        </w:rPr>
        <w:t>Unit Test Refactored Code:</w:t>
      </w:r>
      <w:r w:rsidR="00906B2F" w:rsidRPr="00906B2F">
        <w:rPr>
          <w:b/>
          <w:sz w:val="24"/>
          <w:szCs w:val="24"/>
        </w:rPr>
        <w:br/>
      </w:r>
      <w:r w:rsidRPr="00906B2F">
        <w:rPr>
          <w:sz w:val="24"/>
          <w:szCs w:val="24"/>
        </w:rPr>
        <w:t>Write or update unit tests to validate the correctness of the refactored code. Ensure that existing functionality is preserved and that the refactoring process does not introduce new bugs.</w:t>
      </w:r>
    </w:p>
    <w:p w:rsidR="00906B2F" w:rsidRDefault="00906B2F" w:rsidP="00906B2F">
      <w:pPr>
        <w:pStyle w:val="ListParagraph"/>
        <w:rPr>
          <w:sz w:val="24"/>
          <w:szCs w:val="24"/>
        </w:rPr>
      </w:pPr>
    </w:p>
    <w:p w:rsidR="00906B2F" w:rsidRDefault="00906B2F" w:rsidP="00906B2F">
      <w:pPr>
        <w:pStyle w:val="ListParagraph"/>
        <w:rPr>
          <w:sz w:val="24"/>
          <w:szCs w:val="24"/>
        </w:rPr>
      </w:pPr>
    </w:p>
    <w:p w:rsidR="00906B2F" w:rsidRDefault="00905472" w:rsidP="00906B2F">
      <w:pPr>
        <w:pStyle w:val="ListParagraph"/>
        <w:numPr>
          <w:ilvl w:val="0"/>
          <w:numId w:val="2"/>
        </w:numPr>
        <w:rPr>
          <w:sz w:val="24"/>
          <w:szCs w:val="24"/>
        </w:rPr>
      </w:pPr>
      <w:r w:rsidRPr="00906B2F">
        <w:rPr>
          <w:b/>
          <w:sz w:val="24"/>
          <w:szCs w:val="24"/>
        </w:rPr>
        <w:t>Refactor Large Methods:</w:t>
      </w:r>
      <w:r w:rsidR="00906B2F" w:rsidRPr="00906B2F">
        <w:rPr>
          <w:b/>
          <w:sz w:val="24"/>
          <w:szCs w:val="24"/>
        </w:rPr>
        <w:br/>
      </w:r>
      <w:r w:rsidRPr="00906B2F">
        <w:rPr>
          <w:sz w:val="24"/>
          <w:szCs w:val="24"/>
        </w:rPr>
        <w:t>Break down large methods into smaller, more focused ones. This not only improves readability but also allows for better code organization and easier maintenance.</w:t>
      </w:r>
    </w:p>
    <w:p w:rsidR="00906B2F" w:rsidRDefault="00906B2F" w:rsidP="00906B2F">
      <w:pPr>
        <w:pStyle w:val="ListParagraph"/>
        <w:rPr>
          <w:sz w:val="24"/>
          <w:szCs w:val="24"/>
        </w:rPr>
      </w:pPr>
    </w:p>
    <w:p w:rsidR="00906B2F" w:rsidRPr="00906B2F" w:rsidRDefault="00906B2F" w:rsidP="00906B2F">
      <w:pPr>
        <w:pStyle w:val="ListParagraph"/>
        <w:rPr>
          <w:sz w:val="24"/>
          <w:szCs w:val="24"/>
        </w:rPr>
      </w:pPr>
    </w:p>
    <w:p w:rsidR="00905472" w:rsidRPr="00906B2F" w:rsidRDefault="00905472" w:rsidP="00905472">
      <w:pPr>
        <w:pStyle w:val="ListParagraph"/>
        <w:numPr>
          <w:ilvl w:val="0"/>
          <w:numId w:val="2"/>
        </w:numPr>
        <w:rPr>
          <w:sz w:val="24"/>
          <w:szCs w:val="24"/>
        </w:rPr>
      </w:pPr>
      <w:r w:rsidRPr="00906B2F">
        <w:rPr>
          <w:b/>
          <w:sz w:val="24"/>
          <w:szCs w:val="24"/>
        </w:rPr>
        <w:t>Continuous Refactoring:</w:t>
      </w:r>
      <w:r w:rsidR="00906B2F">
        <w:rPr>
          <w:sz w:val="24"/>
          <w:szCs w:val="24"/>
        </w:rPr>
        <w:br/>
      </w:r>
      <w:r w:rsidRPr="00906B2F">
        <w:rPr>
          <w:sz w:val="24"/>
          <w:szCs w:val="24"/>
        </w:rPr>
        <w:t>Incorporate refactoring as an ongoing process rather than a one-time activity. Regularly review and improve the codebase to prevent the accumulation of technical debt.</w:t>
      </w:r>
    </w:p>
    <w:p w:rsidR="00B54F92" w:rsidRPr="00905472" w:rsidRDefault="00B54F92">
      <w:pPr>
        <w:rPr>
          <w:sz w:val="24"/>
          <w:szCs w:val="24"/>
        </w:rPr>
      </w:pPr>
    </w:p>
    <w:sectPr w:rsidR="00B54F92" w:rsidRPr="00905472" w:rsidSect="00B54F9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mc4TGYP3zz6Az8" int2:id="9EXmbs3J">
      <int2:state int2:value="Rejected" int2:type="AugLoop_Text_Critique"/>
    </int2:textHash>
    <int2:textHash int2:hashCode="eYjM/kKqd2Mfu+" int2:id="ylYAGilB">
      <int2:state int2:value="Rejected" int2:type="AugLoop_Text_Critique"/>
    </int2:textHash>
    <int2:textHash int2:hashCode="uAh0Ee5V/nYzOn" int2:id="iJCkHf2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DB2"/>
    <w:multiLevelType w:val="hybridMultilevel"/>
    <w:tmpl w:val="5B9AA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0006"/>
    <w:multiLevelType w:val="hybridMultilevel"/>
    <w:tmpl w:val="93A22E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70ADF"/>
    <w:multiLevelType w:val="hybridMultilevel"/>
    <w:tmpl w:val="7BB2E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EE964AE"/>
    <w:multiLevelType w:val="hybridMultilevel"/>
    <w:tmpl w:val="70C6F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CF4396"/>
    <w:multiLevelType w:val="hybridMultilevel"/>
    <w:tmpl w:val="4DB0C3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93912360">
    <w:abstractNumId w:val="0"/>
  </w:num>
  <w:num w:numId="2" w16cid:durableId="618612164">
    <w:abstractNumId w:val="1"/>
  </w:num>
  <w:num w:numId="3" w16cid:durableId="751202696">
    <w:abstractNumId w:val="3"/>
  </w:num>
  <w:num w:numId="4" w16cid:durableId="1658071923">
    <w:abstractNumId w:val="2"/>
  </w:num>
  <w:num w:numId="5" w16cid:durableId="1012031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92"/>
    <w:rsid w:val="001E4688"/>
    <w:rsid w:val="003D462E"/>
    <w:rsid w:val="00632C06"/>
    <w:rsid w:val="006F702E"/>
    <w:rsid w:val="00905472"/>
    <w:rsid w:val="00906B2F"/>
    <w:rsid w:val="00917F82"/>
    <w:rsid w:val="00963D4D"/>
    <w:rsid w:val="009D28B8"/>
    <w:rsid w:val="009D36BF"/>
    <w:rsid w:val="00B312F2"/>
    <w:rsid w:val="00B54F92"/>
    <w:rsid w:val="00EE1A34"/>
    <w:rsid w:val="16FA3104"/>
    <w:rsid w:val="26074619"/>
    <w:rsid w:val="31260457"/>
    <w:rsid w:val="378FE7F9"/>
    <w:rsid w:val="4A3F7903"/>
    <w:rsid w:val="549768DE"/>
    <w:rsid w:val="615CC389"/>
    <w:rsid w:val="665545A3"/>
    <w:rsid w:val="73089E85"/>
    <w:rsid w:val="79AAF7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DD872-C63D-4B04-8CF8-034536B1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64267">
      <w:bodyDiv w:val="1"/>
      <w:marLeft w:val="0"/>
      <w:marRight w:val="0"/>
      <w:marTop w:val="0"/>
      <w:marBottom w:val="0"/>
      <w:divBdr>
        <w:top w:val="none" w:sz="0" w:space="0" w:color="auto"/>
        <w:left w:val="none" w:sz="0" w:space="0" w:color="auto"/>
        <w:bottom w:val="none" w:sz="0" w:space="0" w:color="auto"/>
        <w:right w:val="none" w:sz="0" w:space="0" w:color="auto"/>
      </w:divBdr>
    </w:div>
    <w:div w:id="759252506">
      <w:bodyDiv w:val="1"/>
      <w:marLeft w:val="0"/>
      <w:marRight w:val="0"/>
      <w:marTop w:val="0"/>
      <w:marBottom w:val="0"/>
      <w:divBdr>
        <w:top w:val="none" w:sz="0" w:space="0" w:color="auto"/>
        <w:left w:val="none" w:sz="0" w:space="0" w:color="auto"/>
        <w:bottom w:val="none" w:sz="0" w:space="0" w:color="auto"/>
        <w:right w:val="none" w:sz="0" w:space="0" w:color="auto"/>
      </w:divBdr>
    </w:div>
    <w:div w:id="2050183205">
      <w:bodyDiv w:val="1"/>
      <w:marLeft w:val="0"/>
      <w:marRight w:val="0"/>
      <w:marTop w:val="0"/>
      <w:marBottom w:val="0"/>
      <w:divBdr>
        <w:top w:val="none" w:sz="0" w:space="0" w:color="auto"/>
        <w:left w:val="none" w:sz="0" w:space="0" w:color="auto"/>
        <w:bottom w:val="none" w:sz="0" w:space="0" w:color="auto"/>
        <w:right w:val="none" w:sz="0" w:space="0" w:color="auto"/>
      </w:divBdr>
      <w:divsChild>
        <w:div w:id="794786501">
          <w:marLeft w:val="0"/>
          <w:marRight w:val="0"/>
          <w:marTop w:val="0"/>
          <w:marBottom w:val="0"/>
          <w:divBdr>
            <w:top w:val="single" w:sz="2" w:space="0" w:color="D9D9E3"/>
            <w:left w:val="single" w:sz="2" w:space="0" w:color="D9D9E3"/>
            <w:bottom w:val="single" w:sz="2" w:space="0" w:color="D9D9E3"/>
            <w:right w:val="single" w:sz="2" w:space="0" w:color="D9D9E3"/>
          </w:divBdr>
          <w:divsChild>
            <w:div w:id="1044720140">
              <w:marLeft w:val="0"/>
              <w:marRight w:val="0"/>
              <w:marTop w:val="0"/>
              <w:marBottom w:val="0"/>
              <w:divBdr>
                <w:top w:val="single" w:sz="2" w:space="0" w:color="D9D9E3"/>
                <w:left w:val="single" w:sz="2" w:space="0" w:color="D9D9E3"/>
                <w:bottom w:val="single" w:sz="2" w:space="0" w:color="D9D9E3"/>
                <w:right w:val="single" w:sz="2" w:space="0" w:color="D9D9E3"/>
              </w:divBdr>
              <w:divsChild>
                <w:div w:id="1606885196">
                  <w:marLeft w:val="0"/>
                  <w:marRight w:val="0"/>
                  <w:marTop w:val="0"/>
                  <w:marBottom w:val="0"/>
                  <w:divBdr>
                    <w:top w:val="single" w:sz="2" w:space="0" w:color="D9D9E3"/>
                    <w:left w:val="single" w:sz="2" w:space="0" w:color="D9D9E3"/>
                    <w:bottom w:val="single" w:sz="2" w:space="0" w:color="D9D9E3"/>
                    <w:right w:val="single" w:sz="2" w:space="0" w:color="D9D9E3"/>
                  </w:divBdr>
                  <w:divsChild>
                    <w:div w:id="337318505">
                      <w:marLeft w:val="0"/>
                      <w:marRight w:val="0"/>
                      <w:marTop w:val="0"/>
                      <w:marBottom w:val="0"/>
                      <w:divBdr>
                        <w:top w:val="single" w:sz="2" w:space="0" w:color="D9D9E3"/>
                        <w:left w:val="single" w:sz="2" w:space="0" w:color="D9D9E3"/>
                        <w:bottom w:val="single" w:sz="2" w:space="0" w:color="D9D9E3"/>
                        <w:right w:val="single" w:sz="2" w:space="0" w:color="D9D9E3"/>
                      </w:divBdr>
                      <w:divsChild>
                        <w:div w:id="177738323">
                          <w:marLeft w:val="0"/>
                          <w:marRight w:val="0"/>
                          <w:marTop w:val="0"/>
                          <w:marBottom w:val="0"/>
                          <w:divBdr>
                            <w:top w:val="single" w:sz="2" w:space="0" w:color="D9D9E3"/>
                            <w:left w:val="single" w:sz="2" w:space="0" w:color="D9D9E3"/>
                            <w:bottom w:val="single" w:sz="2" w:space="0" w:color="D9D9E3"/>
                            <w:right w:val="single" w:sz="2" w:space="0" w:color="D9D9E3"/>
                          </w:divBdr>
                          <w:divsChild>
                            <w:div w:id="128746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855342721">
                                  <w:marLeft w:val="0"/>
                                  <w:marRight w:val="0"/>
                                  <w:marTop w:val="0"/>
                                  <w:marBottom w:val="0"/>
                                  <w:divBdr>
                                    <w:top w:val="single" w:sz="2" w:space="0" w:color="D9D9E3"/>
                                    <w:left w:val="single" w:sz="2" w:space="0" w:color="D9D9E3"/>
                                    <w:bottom w:val="single" w:sz="2" w:space="0" w:color="D9D9E3"/>
                                    <w:right w:val="single" w:sz="2" w:space="0" w:color="D9D9E3"/>
                                  </w:divBdr>
                                  <w:divsChild>
                                    <w:div w:id="245697498">
                                      <w:marLeft w:val="0"/>
                                      <w:marRight w:val="0"/>
                                      <w:marTop w:val="0"/>
                                      <w:marBottom w:val="0"/>
                                      <w:divBdr>
                                        <w:top w:val="single" w:sz="2" w:space="0" w:color="D9D9E3"/>
                                        <w:left w:val="single" w:sz="2" w:space="0" w:color="D9D9E3"/>
                                        <w:bottom w:val="single" w:sz="2" w:space="0" w:color="D9D9E3"/>
                                        <w:right w:val="single" w:sz="2" w:space="0" w:color="D9D9E3"/>
                                      </w:divBdr>
                                      <w:divsChild>
                                        <w:div w:id="1975334115">
                                          <w:marLeft w:val="0"/>
                                          <w:marRight w:val="0"/>
                                          <w:marTop w:val="0"/>
                                          <w:marBottom w:val="0"/>
                                          <w:divBdr>
                                            <w:top w:val="single" w:sz="2" w:space="0" w:color="D9D9E3"/>
                                            <w:left w:val="single" w:sz="2" w:space="0" w:color="D9D9E3"/>
                                            <w:bottom w:val="single" w:sz="2" w:space="0" w:color="D9D9E3"/>
                                            <w:right w:val="single" w:sz="2" w:space="0" w:color="D9D9E3"/>
                                          </w:divBdr>
                                          <w:divsChild>
                                            <w:div w:id="1186213777">
                                              <w:marLeft w:val="0"/>
                                              <w:marRight w:val="0"/>
                                              <w:marTop w:val="0"/>
                                              <w:marBottom w:val="0"/>
                                              <w:divBdr>
                                                <w:top w:val="single" w:sz="2" w:space="0" w:color="D9D9E3"/>
                                                <w:left w:val="single" w:sz="2" w:space="0" w:color="D9D9E3"/>
                                                <w:bottom w:val="single" w:sz="2" w:space="0" w:color="D9D9E3"/>
                                                <w:right w:val="single" w:sz="2" w:space="0" w:color="D9D9E3"/>
                                              </w:divBdr>
                                              <w:divsChild>
                                                <w:div w:id="596444245">
                                                  <w:marLeft w:val="0"/>
                                                  <w:marRight w:val="0"/>
                                                  <w:marTop w:val="0"/>
                                                  <w:marBottom w:val="0"/>
                                                  <w:divBdr>
                                                    <w:top w:val="single" w:sz="2" w:space="0" w:color="D9D9E3"/>
                                                    <w:left w:val="single" w:sz="2" w:space="0" w:color="D9D9E3"/>
                                                    <w:bottom w:val="single" w:sz="2" w:space="0" w:color="D9D9E3"/>
                                                    <w:right w:val="single" w:sz="2" w:space="0" w:color="D9D9E3"/>
                                                  </w:divBdr>
                                                  <w:divsChild>
                                                    <w:div w:id="275062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53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fd4dd652-e2ce-4b2a-918a-0a23ccf3bd6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7F521A9E5750B4D80218B4B8C81ADBB" ma:contentTypeVersion="14" ma:contentTypeDescription="Create a new document." ma:contentTypeScope="" ma:versionID="b7fbb106c5463e73b9e138c91743071f">
  <xsd:schema xmlns:xsd="http://www.w3.org/2001/XMLSchema" xmlns:xs="http://www.w3.org/2001/XMLSchema" xmlns:p="http://schemas.microsoft.com/office/2006/metadata/properties" xmlns:ns3="fd4dd652-e2ce-4b2a-918a-0a23ccf3bd68" xmlns:ns4="6d8936bf-38e3-4191-9f27-2ccf661e3174" targetNamespace="http://schemas.microsoft.com/office/2006/metadata/properties" ma:root="true" ma:fieldsID="1a607d801fecef30287f4ec24abe535b" ns3:_="" ns4:_="">
    <xsd:import namespace="fd4dd652-e2ce-4b2a-918a-0a23ccf3bd68"/>
    <xsd:import namespace="6d8936bf-38e3-4191-9f27-2ccf661e317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dd652-e2ce-4b2a-918a-0a23ccf3b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8936bf-38e3-4191-9f27-2ccf661e31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7404CE-6EB0-45AC-AC16-449997754BD9}">
  <ds:schemaRefs>
    <ds:schemaRef ds:uri="http://schemas.openxmlformats.org/officeDocument/2006/bibliography"/>
  </ds:schemaRefs>
</ds:datastoreItem>
</file>

<file path=customXml/itemProps2.xml><?xml version="1.0" encoding="utf-8"?>
<ds:datastoreItem xmlns:ds="http://schemas.openxmlformats.org/officeDocument/2006/customXml" ds:itemID="{27CB0FE6-A652-4397-A853-B9BCBBE8A33D}">
  <ds:schemaRef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purl.org/dc/dcmitype/"/>
    <ds:schemaRef ds:uri="http://purl.org/dc/terms/"/>
    <ds:schemaRef ds:uri="http://www.w3.org/XML/1998/namespace"/>
    <ds:schemaRef ds:uri="http://schemas.microsoft.com/office/infopath/2007/PartnerControls"/>
    <ds:schemaRef ds:uri="6d8936bf-38e3-4191-9f27-2ccf661e3174"/>
    <ds:schemaRef ds:uri="fd4dd652-e2ce-4b2a-918a-0a23ccf3bd68"/>
  </ds:schemaRefs>
</ds:datastoreItem>
</file>

<file path=customXml/itemProps3.xml><?xml version="1.0" encoding="utf-8"?>
<ds:datastoreItem xmlns:ds="http://schemas.openxmlformats.org/officeDocument/2006/customXml" ds:itemID="{667FF5C8-EBFB-4C44-9042-E4F45710337E}">
  <ds:schemaRefs>
    <ds:schemaRef ds:uri="http://schemas.microsoft.com/sharepoint/v3/contenttype/forms"/>
  </ds:schemaRefs>
</ds:datastoreItem>
</file>

<file path=customXml/itemProps4.xml><?xml version="1.0" encoding="utf-8"?>
<ds:datastoreItem xmlns:ds="http://schemas.openxmlformats.org/officeDocument/2006/customXml" ds:itemID="{71DF139C-19E4-438E-9838-DAE27424D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dd652-e2ce-4b2a-918a-0a23ccf3bd68"/>
    <ds:schemaRef ds:uri="6d8936bf-38e3-4191-9f27-2ccf661e3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1249</Words>
  <Characters>7122</Characters>
  <Application>Microsoft Office Word</Application>
  <DocSecurity>0</DocSecurity>
  <Lines>59</Lines>
  <Paragraphs>16</Paragraphs>
  <ScaleCrop>false</ScaleCrop>
  <Company>Course Intelligence Pvt Ltd</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Rajesh Agrawal</dc:creator>
  <cp:keywords/>
  <dc:description/>
  <cp:lastModifiedBy>Annamalai</cp:lastModifiedBy>
  <cp:revision>3</cp:revision>
  <dcterms:created xsi:type="dcterms:W3CDTF">2024-02-05T05:29:00Z</dcterms:created>
  <dcterms:modified xsi:type="dcterms:W3CDTF">2024-02-05T05:29:00Z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0x010100C7F521A9E5750B4D80218B4B8C81ADBB</vt:lpwstr>
  </property>
  <property fmtid="{D5CDD505-2E9C-101B-9397-08002B2CF9AE}" pid="3" name="MSIP_Label_3a3fe8b9-00b2-4b10-91f0-9cf133ee6ab7_Enabled">
    <vt:lpwstr>true</vt:lpwstr>
  </property>
  <property fmtid="{D5CDD505-2E9C-101B-9397-08002B2CF9AE}" pid="4" name="MSIP_Label_3a3fe8b9-00b2-4b10-91f0-9cf133ee6ab7_SetDate">
    <vt:lpwstr>2024-02-05T05:29:12Z</vt:lpwstr>
  </property>
  <property fmtid="{D5CDD505-2E9C-101B-9397-08002B2CF9AE}" pid="5" name="MSIP_Label_3a3fe8b9-00b2-4b10-91f0-9cf133ee6ab7_Method">
    <vt:lpwstr>Standard</vt:lpwstr>
  </property>
  <property fmtid="{D5CDD505-2E9C-101B-9397-08002B2CF9AE}" pid="6" name="MSIP_Label_3a3fe8b9-00b2-4b10-91f0-9cf133ee6ab7_Name">
    <vt:lpwstr>defa4170-0d19-0005-0004-bc88714345d2</vt:lpwstr>
  </property>
  <property fmtid="{D5CDD505-2E9C-101B-9397-08002B2CF9AE}" pid="7" name="MSIP_Label_3a3fe8b9-00b2-4b10-91f0-9cf133ee6ab7_SiteId">
    <vt:lpwstr>b5af2451-e21b-4aa2-b4b5-dc5907908dd8</vt:lpwstr>
  </property>
  <property fmtid="{D5CDD505-2E9C-101B-9397-08002B2CF9AE}" pid="8" name="MSIP_Label_3a3fe8b9-00b2-4b10-91f0-9cf133ee6ab7_ActionId">
    <vt:lpwstr>9c11d60c-e608-41b9-a9a8-251c944f0965</vt:lpwstr>
  </property>
  <property fmtid="{D5CDD505-2E9C-101B-9397-08002B2CF9AE}" pid="9" name="MSIP_Label_3a3fe8b9-00b2-4b10-91f0-9cf133ee6ab7_ContentBits">
    <vt:lpwstr>0</vt:lpwstr>
  </property>
</Properties>
</file>