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70521" w:rsidRDefault="00000000">
      <w:pPr>
        <w:pStyle w:val="Heading1"/>
        <w:ind w:left="3600"/>
        <w:rPr>
          <w:b/>
        </w:rPr>
      </w:pPr>
      <w:bookmarkStart w:id="0" w:name="_gjdgxs" w:colFirst="0" w:colLast="0"/>
      <w:bookmarkStart w:id="1" w:name="_Hlk187844443"/>
      <w:bookmarkEnd w:id="0"/>
      <w:bookmarkEnd w:id="1"/>
      <w:r>
        <w:rPr>
          <w:b/>
        </w:rPr>
        <w:t>Tasks</w:t>
      </w:r>
    </w:p>
    <w:p w14:paraId="6EEC8840" w14:textId="77777777" w:rsidR="003A48A5" w:rsidRPr="003A48A5" w:rsidRDefault="003A48A5" w:rsidP="003A48A5"/>
    <w:p w14:paraId="00000004" w14:textId="77777777" w:rsidR="00170521" w:rsidRDefault="00000000">
      <w:r>
        <w:rPr>
          <w:b/>
          <w:sz w:val="36"/>
          <w:szCs w:val="36"/>
        </w:rPr>
        <w:t>Objective Questions</w:t>
      </w:r>
      <w:r>
        <w:t>:</w:t>
      </w:r>
    </w:p>
    <w:p w14:paraId="00000005" w14:textId="77777777" w:rsidR="00170521" w:rsidRDefault="00170521"/>
    <w:p w14:paraId="00000006" w14:textId="77777777" w:rsidR="00170521" w:rsidRDefault="00000000">
      <w:pPr>
        <w:numPr>
          <w:ilvl w:val="0"/>
          <w:numId w:val="2"/>
        </w:numPr>
        <w:spacing w:after="200"/>
        <w:rPr>
          <w:sz w:val="24"/>
          <w:szCs w:val="24"/>
        </w:rPr>
      </w:pPr>
      <w:r>
        <w:rPr>
          <w:sz w:val="24"/>
          <w:szCs w:val="24"/>
        </w:rPr>
        <w:t>What is the total no. of attributes present in the data?</w:t>
      </w:r>
    </w:p>
    <w:p w14:paraId="0E615B21" w14:textId="0131ECFE" w:rsidR="00D859DC" w:rsidRPr="00D859DC" w:rsidRDefault="00D859DC" w:rsidP="00D859DC">
      <w:pPr>
        <w:spacing w:after="200"/>
        <w:ind w:left="360"/>
        <w:rPr>
          <w:sz w:val="24"/>
          <w:szCs w:val="24"/>
        </w:rPr>
      </w:pPr>
      <w:r w:rsidRPr="00D300D2">
        <w:rPr>
          <w:b/>
          <w:bCs/>
          <w:sz w:val="24"/>
          <w:szCs w:val="24"/>
        </w:rPr>
        <w:t>Ans:</w:t>
      </w:r>
      <w:r w:rsidRPr="00D300D2">
        <w:rPr>
          <w:sz w:val="24"/>
          <w:szCs w:val="24"/>
        </w:rPr>
        <w:t xml:space="preserve"> Here I’</w:t>
      </w:r>
      <w:r w:rsidR="00DF1B7D">
        <w:rPr>
          <w:sz w:val="24"/>
          <w:szCs w:val="24"/>
        </w:rPr>
        <w:t>ve</w:t>
      </w:r>
      <w:r w:rsidRPr="00D300D2">
        <w:rPr>
          <w:sz w:val="24"/>
          <w:szCs w:val="24"/>
        </w:rPr>
        <w:t xml:space="preserve"> consider</w:t>
      </w:r>
      <w:r w:rsidR="00DF1B7D">
        <w:rPr>
          <w:sz w:val="24"/>
          <w:szCs w:val="24"/>
        </w:rPr>
        <w:t>ed</w:t>
      </w:r>
      <w:r w:rsidRPr="00D300D2">
        <w:rPr>
          <w:sz w:val="24"/>
          <w:szCs w:val="24"/>
        </w:rPr>
        <w:t xml:space="preserve"> column as an attribute</w:t>
      </w:r>
      <w:r w:rsidR="00375BF7">
        <w:rPr>
          <w:sz w:val="24"/>
          <w:szCs w:val="24"/>
        </w:rPr>
        <w:t>,</w:t>
      </w:r>
      <w:r w:rsidRPr="00D300D2">
        <w:rPr>
          <w:sz w:val="24"/>
          <w:szCs w:val="24"/>
        </w:rPr>
        <w:t xml:space="preserve"> so </w:t>
      </w:r>
      <w:r w:rsidR="00375BF7">
        <w:rPr>
          <w:sz w:val="24"/>
          <w:szCs w:val="24"/>
        </w:rPr>
        <w:t xml:space="preserve">I </w:t>
      </w:r>
      <w:r w:rsidRPr="00D300D2">
        <w:rPr>
          <w:sz w:val="24"/>
          <w:szCs w:val="24"/>
        </w:rPr>
        <w:t xml:space="preserve">have </w:t>
      </w:r>
      <w:r w:rsidRPr="00D300D2">
        <w:rPr>
          <w:b/>
          <w:bCs/>
          <w:sz w:val="24"/>
          <w:szCs w:val="24"/>
        </w:rPr>
        <w:t xml:space="preserve">10 </w:t>
      </w:r>
      <w:r w:rsidRPr="00D300D2">
        <w:rPr>
          <w:sz w:val="24"/>
          <w:szCs w:val="24"/>
        </w:rPr>
        <w:t xml:space="preserve">attributes in table </w:t>
      </w:r>
      <w:r w:rsidRPr="00D300D2">
        <w:rPr>
          <w:b/>
          <w:bCs/>
          <w:sz w:val="24"/>
          <w:szCs w:val="24"/>
        </w:rPr>
        <w:t xml:space="preserve">Tickets </w:t>
      </w:r>
      <w:r w:rsidRPr="00D300D2">
        <w:rPr>
          <w:sz w:val="24"/>
          <w:szCs w:val="24"/>
        </w:rPr>
        <w:t xml:space="preserve">and </w:t>
      </w:r>
      <w:r w:rsidRPr="00D300D2">
        <w:rPr>
          <w:b/>
          <w:bCs/>
          <w:sz w:val="24"/>
          <w:szCs w:val="24"/>
        </w:rPr>
        <w:t>6</w:t>
      </w:r>
      <w:r w:rsidRPr="00D300D2">
        <w:rPr>
          <w:sz w:val="24"/>
          <w:szCs w:val="24"/>
        </w:rPr>
        <w:t xml:space="preserve"> attributes in table </w:t>
      </w:r>
      <w:r w:rsidRPr="00D300D2">
        <w:rPr>
          <w:b/>
          <w:bCs/>
          <w:sz w:val="24"/>
          <w:szCs w:val="24"/>
        </w:rPr>
        <w:t xml:space="preserve">IT Agents. </w:t>
      </w:r>
      <w:r w:rsidRPr="00D300D2">
        <w:rPr>
          <w:sz w:val="24"/>
          <w:szCs w:val="24"/>
        </w:rPr>
        <w:t xml:space="preserve">Therefore, we have </w:t>
      </w:r>
      <w:r w:rsidRPr="00D300D2">
        <w:rPr>
          <w:b/>
          <w:bCs/>
          <w:sz w:val="24"/>
          <w:szCs w:val="24"/>
        </w:rPr>
        <w:t>15</w:t>
      </w:r>
      <w:r w:rsidRPr="00D300D2">
        <w:rPr>
          <w:sz w:val="24"/>
          <w:szCs w:val="24"/>
        </w:rPr>
        <w:t xml:space="preserve"> in total because </w:t>
      </w:r>
      <w:r w:rsidRPr="00D300D2">
        <w:rPr>
          <w:b/>
          <w:bCs/>
          <w:sz w:val="24"/>
          <w:szCs w:val="24"/>
        </w:rPr>
        <w:t xml:space="preserve">Agent ID </w:t>
      </w:r>
      <w:r w:rsidRPr="00D300D2">
        <w:rPr>
          <w:sz w:val="24"/>
          <w:szCs w:val="24"/>
        </w:rPr>
        <w:t>is common.</w:t>
      </w:r>
    </w:p>
    <w:p w14:paraId="00000007" w14:textId="77777777" w:rsidR="00170521" w:rsidRDefault="00000000">
      <w:pPr>
        <w:numPr>
          <w:ilvl w:val="0"/>
          <w:numId w:val="2"/>
        </w:numPr>
        <w:spacing w:after="200"/>
        <w:rPr>
          <w:sz w:val="24"/>
          <w:szCs w:val="24"/>
        </w:rPr>
      </w:pPr>
      <w:r>
        <w:rPr>
          <w:sz w:val="24"/>
          <w:szCs w:val="24"/>
        </w:rPr>
        <w:t>Which columns have inconsistent or missing values, and what is the count of such values?</w:t>
      </w:r>
    </w:p>
    <w:p w14:paraId="7ADF5065" w14:textId="479AD60A" w:rsidR="00122F4B" w:rsidRPr="00122F4B" w:rsidRDefault="00D859DC" w:rsidP="00122F4B">
      <w:pPr>
        <w:spacing w:after="200"/>
        <w:ind w:left="360"/>
        <w:rPr>
          <w:b/>
          <w:bCs/>
          <w:sz w:val="24"/>
          <w:szCs w:val="24"/>
        </w:rPr>
      </w:pPr>
      <w:r w:rsidRPr="008C6BDF">
        <w:rPr>
          <w:b/>
          <w:bCs/>
          <w:sz w:val="24"/>
          <w:szCs w:val="24"/>
        </w:rPr>
        <w:t>Ans:</w:t>
      </w:r>
      <w:r w:rsidRPr="00D300D2">
        <w:rPr>
          <w:sz w:val="24"/>
          <w:szCs w:val="24"/>
        </w:rPr>
        <w:t xml:space="preserve"> </w:t>
      </w:r>
      <w:r w:rsidR="00C04255" w:rsidRPr="00C04255">
        <w:rPr>
          <w:sz w:val="24"/>
          <w:szCs w:val="24"/>
        </w:rPr>
        <w:t xml:space="preserve">I corrected </w:t>
      </w:r>
      <w:r w:rsidR="00C04255" w:rsidRPr="00C04255">
        <w:rPr>
          <w:b/>
          <w:bCs/>
          <w:sz w:val="24"/>
          <w:szCs w:val="24"/>
        </w:rPr>
        <w:t>29,410</w:t>
      </w:r>
      <w:r w:rsidR="00C04255" w:rsidRPr="00C04255">
        <w:rPr>
          <w:sz w:val="24"/>
          <w:szCs w:val="24"/>
        </w:rPr>
        <w:t xml:space="preserve"> misspellings of "Unassigned," identified </w:t>
      </w:r>
      <w:r w:rsidR="00C04255" w:rsidRPr="00C04255">
        <w:rPr>
          <w:b/>
          <w:bCs/>
          <w:sz w:val="24"/>
          <w:szCs w:val="24"/>
        </w:rPr>
        <w:t>15,845</w:t>
      </w:r>
      <w:r w:rsidR="00C04255" w:rsidRPr="00C04255">
        <w:rPr>
          <w:sz w:val="24"/>
          <w:szCs w:val="24"/>
        </w:rPr>
        <w:t xml:space="preserve"> "Medium" values in </w:t>
      </w:r>
      <w:r w:rsidR="00C04255" w:rsidRPr="00C04255">
        <w:rPr>
          <w:b/>
          <w:bCs/>
          <w:sz w:val="24"/>
          <w:szCs w:val="24"/>
        </w:rPr>
        <w:t>Priority</w:t>
      </w:r>
      <w:r w:rsidR="00C04255" w:rsidRPr="00C04255">
        <w:rPr>
          <w:sz w:val="24"/>
          <w:szCs w:val="24"/>
        </w:rPr>
        <w:t xml:space="preserve">, </w:t>
      </w:r>
      <w:r w:rsidR="00C04255" w:rsidRPr="00C04255">
        <w:rPr>
          <w:b/>
          <w:bCs/>
          <w:sz w:val="24"/>
          <w:szCs w:val="24"/>
        </w:rPr>
        <w:t>356</w:t>
      </w:r>
      <w:r w:rsidR="00C04255" w:rsidRPr="00C04255">
        <w:rPr>
          <w:sz w:val="24"/>
          <w:szCs w:val="24"/>
        </w:rPr>
        <w:t xml:space="preserve"> "Unclassified" and </w:t>
      </w:r>
      <w:r w:rsidR="00C04255" w:rsidRPr="00C04255">
        <w:rPr>
          <w:b/>
          <w:bCs/>
          <w:sz w:val="24"/>
          <w:szCs w:val="24"/>
        </w:rPr>
        <w:t xml:space="preserve">4,836 </w:t>
      </w:r>
      <w:r w:rsidR="00C04255" w:rsidRPr="00C04255">
        <w:rPr>
          <w:sz w:val="24"/>
          <w:szCs w:val="24"/>
        </w:rPr>
        <w:t xml:space="preserve">"Major" values in </w:t>
      </w:r>
      <w:r w:rsidR="00C04255" w:rsidRPr="00C04255">
        <w:rPr>
          <w:b/>
          <w:bCs/>
          <w:sz w:val="24"/>
          <w:szCs w:val="24"/>
        </w:rPr>
        <w:t>Severity</w:t>
      </w:r>
      <w:r w:rsidR="00C04255" w:rsidRPr="00C04255">
        <w:rPr>
          <w:sz w:val="24"/>
          <w:szCs w:val="24"/>
        </w:rPr>
        <w:t xml:space="preserve">, and made </w:t>
      </w:r>
      <w:r w:rsidR="00C04255" w:rsidRPr="00C04255">
        <w:rPr>
          <w:b/>
          <w:bCs/>
          <w:sz w:val="24"/>
          <w:szCs w:val="24"/>
        </w:rPr>
        <w:t>two</w:t>
      </w:r>
      <w:r w:rsidR="00C04255" w:rsidRPr="00C04255">
        <w:rPr>
          <w:sz w:val="24"/>
          <w:szCs w:val="24"/>
        </w:rPr>
        <w:t xml:space="preserve"> column header corrections (</w:t>
      </w:r>
      <w:r w:rsidR="00C04255" w:rsidRPr="00C04255">
        <w:rPr>
          <w:b/>
          <w:bCs/>
          <w:sz w:val="24"/>
          <w:szCs w:val="24"/>
        </w:rPr>
        <w:t>ID</w:t>
      </w:r>
      <w:r w:rsidR="00C04255" w:rsidRPr="00C04255">
        <w:rPr>
          <w:sz w:val="24"/>
          <w:szCs w:val="24"/>
        </w:rPr>
        <w:t xml:space="preserve"> and </w:t>
      </w:r>
      <w:r w:rsidR="00C04255" w:rsidRPr="00C04255">
        <w:rPr>
          <w:b/>
          <w:bCs/>
          <w:sz w:val="24"/>
          <w:szCs w:val="24"/>
        </w:rPr>
        <w:t>Date</w:t>
      </w:r>
      <w:r w:rsidR="00C04255" w:rsidRPr="00C04255">
        <w:rPr>
          <w:sz w:val="24"/>
          <w:szCs w:val="24"/>
        </w:rPr>
        <w:t>).</w:t>
      </w:r>
      <w:r w:rsidR="00C04255">
        <w:rPr>
          <w:b/>
          <w:bCs/>
          <w:sz w:val="24"/>
          <w:szCs w:val="24"/>
        </w:rPr>
        <w:br/>
      </w:r>
      <w:r w:rsidR="00841CAE">
        <w:rPr>
          <w:b/>
          <w:bCs/>
          <w:sz w:val="24"/>
          <w:szCs w:val="24"/>
        </w:rPr>
        <w:br/>
      </w:r>
      <w:r w:rsidR="00841CAE" w:rsidRPr="00841CAE">
        <w:rPr>
          <w:noProof/>
          <w:sz w:val="24"/>
          <w:szCs w:val="24"/>
        </w:rPr>
        <w:drawing>
          <wp:inline distT="0" distB="0" distL="0" distR="0" wp14:anchorId="592C0CEC" wp14:editId="5D72BF99">
            <wp:extent cx="5428615" cy="1562027"/>
            <wp:effectExtent l="0" t="0" r="635" b="635"/>
            <wp:docPr id="102106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67352" name=""/>
                    <pic:cNvPicPr/>
                  </pic:nvPicPr>
                  <pic:blipFill>
                    <a:blip r:embed="rId5"/>
                    <a:stretch>
                      <a:fillRect/>
                    </a:stretch>
                  </pic:blipFill>
                  <pic:spPr>
                    <a:xfrm>
                      <a:off x="0" y="0"/>
                      <a:ext cx="5428615" cy="1562027"/>
                    </a:xfrm>
                    <a:prstGeom prst="rect">
                      <a:avLst/>
                    </a:prstGeom>
                  </pic:spPr>
                </pic:pic>
              </a:graphicData>
            </a:graphic>
          </wp:inline>
        </w:drawing>
      </w:r>
    </w:p>
    <w:p w14:paraId="00000008" w14:textId="77777777" w:rsidR="00170521" w:rsidRDefault="00000000">
      <w:pPr>
        <w:numPr>
          <w:ilvl w:val="0"/>
          <w:numId w:val="2"/>
        </w:numPr>
        <w:spacing w:after="200"/>
        <w:rPr>
          <w:sz w:val="24"/>
          <w:szCs w:val="24"/>
        </w:rPr>
      </w:pPr>
      <w:r>
        <w:rPr>
          <w:sz w:val="24"/>
          <w:szCs w:val="24"/>
        </w:rPr>
        <w:t>What is the average daily ticket volume over time?</w:t>
      </w:r>
    </w:p>
    <w:p w14:paraId="6F15BBA5" w14:textId="422F3655" w:rsidR="004F7650" w:rsidRPr="00F23737" w:rsidRDefault="004F7650" w:rsidP="004F7650">
      <w:pPr>
        <w:spacing w:after="200"/>
        <w:ind w:left="360"/>
        <w:rPr>
          <w:sz w:val="24"/>
          <w:szCs w:val="24"/>
        </w:rPr>
      </w:pPr>
      <w:r w:rsidRPr="008C6BDF">
        <w:rPr>
          <w:b/>
          <w:bCs/>
          <w:sz w:val="24"/>
          <w:szCs w:val="24"/>
        </w:rPr>
        <w:t>Ans:</w:t>
      </w:r>
      <w:r w:rsidRPr="008C6BDF">
        <w:rPr>
          <w:sz w:val="24"/>
          <w:szCs w:val="24"/>
        </w:rPr>
        <w:t xml:space="preserve"> </w:t>
      </w:r>
      <w:r w:rsidR="00AE3D0C" w:rsidRPr="008C6BDF">
        <w:rPr>
          <w:b/>
          <w:bCs/>
          <w:sz w:val="24"/>
          <w:szCs w:val="24"/>
        </w:rPr>
        <w:t>53.36508</w:t>
      </w:r>
      <w:r w:rsidR="00F23737" w:rsidRPr="008C6BDF">
        <w:rPr>
          <w:b/>
          <w:bCs/>
          <w:sz w:val="24"/>
          <w:szCs w:val="24"/>
        </w:rPr>
        <w:t xml:space="preserve">, </w:t>
      </w:r>
      <w:r w:rsidR="00F23737" w:rsidRPr="008C6BDF">
        <w:rPr>
          <w:sz w:val="24"/>
          <w:szCs w:val="24"/>
        </w:rPr>
        <w:t>I got this by first f</w:t>
      </w:r>
      <w:r w:rsidR="00DF1B7D">
        <w:rPr>
          <w:sz w:val="24"/>
          <w:szCs w:val="24"/>
        </w:rPr>
        <w:t>etching</w:t>
      </w:r>
      <w:r w:rsidR="00F23737" w:rsidRPr="008C6BDF">
        <w:rPr>
          <w:sz w:val="24"/>
          <w:szCs w:val="24"/>
        </w:rPr>
        <w:t xml:space="preserve"> unique dates from Fecha</w:t>
      </w:r>
      <w:r w:rsidR="008C6BDF">
        <w:rPr>
          <w:sz w:val="24"/>
          <w:szCs w:val="24"/>
        </w:rPr>
        <w:t xml:space="preserve"> i.e. Date</w:t>
      </w:r>
      <w:r w:rsidR="00F23737" w:rsidRPr="008C6BDF">
        <w:rPr>
          <w:sz w:val="24"/>
          <w:szCs w:val="24"/>
        </w:rPr>
        <w:t xml:space="preserve"> column then took count of it and then at the last took average of that value.</w:t>
      </w:r>
      <w:r w:rsidR="00806877" w:rsidRPr="008C6BDF">
        <w:rPr>
          <w:sz w:val="24"/>
          <w:szCs w:val="24"/>
        </w:rPr>
        <w:t xml:space="preserve"> </w:t>
      </w:r>
      <w:r w:rsidR="00806877" w:rsidRPr="008C6BDF">
        <w:rPr>
          <w:sz w:val="24"/>
          <w:szCs w:val="24"/>
          <w:u w:val="single"/>
        </w:rPr>
        <w:t>Also got the same output using pivot which is included in the sheet</w:t>
      </w:r>
      <w:r w:rsidR="00841CAE" w:rsidRPr="00841CAE">
        <w:rPr>
          <w:sz w:val="24"/>
          <w:szCs w:val="24"/>
        </w:rPr>
        <w:t xml:space="preserve"> (</w:t>
      </w:r>
      <w:r w:rsidR="00841CAE" w:rsidRPr="00841CAE">
        <w:rPr>
          <w:b/>
          <w:bCs/>
          <w:sz w:val="24"/>
          <w:szCs w:val="24"/>
        </w:rPr>
        <w:t>Objective Pivot</w:t>
      </w:r>
      <w:r w:rsidR="00841CAE" w:rsidRPr="00841CAE">
        <w:rPr>
          <w:sz w:val="24"/>
          <w:szCs w:val="24"/>
        </w:rPr>
        <w:t>).</w:t>
      </w:r>
    </w:p>
    <w:p w14:paraId="00000009" w14:textId="77777777" w:rsidR="00170521" w:rsidRDefault="00000000">
      <w:pPr>
        <w:numPr>
          <w:ilvl w:val="0"/>
          <w:numId w:val="2"/>
        </w:numPr>
        <w:spacing w:after="200"/>
        <w:rPr>
          <w:sz w:val="24"/>
          <w:szCs w:val="24"/>
        </w:rPr>
      </w:pPr>
      <w:r>
        <w:rPr>
          <w:sz w:val="24"/>
          <w:szCs w:val="24"/>
        </w:rPr>
        <w:t>What is the distribution of ticket categories (e.g., Login Access, System, Software)?</w:t>
      </w:r>
    </w:p>
    <w:p w14:paraId="4F0B529B" w14:textId="44E60E8C" w:rsidR="008C6BDF" w:rsidRDefault="00F23737" w:rsidP="008C6BDF">
      <w:pPr>
        <w:spacing w:after="200"/>
        <w:ind w:left="360"/>
        <w:rPr>
          <w:sz w:val="24"/>
          <w:szCs w:val="24"/>
        </w:rPr>
      </w:pPr>
      <w:r w:rsidRPr="008C6BDF">
        <w:rPr>
          <w:b/>
          <w:bCs/>
          <w:sz w:val="24"/>
          <w:szCs w:val="24"/>
        </w:rPr>
        <w:t>Ans:</w:t>
      </w:r>
      <w:r w:rsidR="00AE3D0C" w:rsidRPr="008C6BDF">
        <w:rPr>
          <w:sz w:val="24"/>
          <w:szCs w:val="24"/>
        </w:rPr>
        <w:t xml:space="preserve"> </w:t>
      </w:r>
      <w:r w:rsidR="00DF1B7D">
        <w:rPr>
          <w:sz w:val="24"/>
          <w:szCs w:val="24"/>
        </w:rPr>
        <w:t>Count of ticket categories using pivot.</w:t>
      </w:r>
    </w:p>
    <w:tbl>
      <w:tblPr>
        <w:tblW w:w="7451" w:type="dxa"/>
        <w:tblCellSpacing w:w="0" w:type="dxa"/>
        <w:tblCellMar>
          <w:left w:w="0" w:type="dxa"/>
          <w:right w:w="0" w:type="dxa"/>
        </w:tblCellMar>
        <w:tblLook w:val="04A0" w:firstRow="1" w:lastRow="0" w:firstColumn="1" w:lastColumn="0" w:noHBand="0" w:noVBand="1"/>
      </w:tblPr>
      <w:tblGrid>
        <w:gridCol w:w="4019"/>
        <w:gridCol w:w="3432"/>
      </w:tblGrid>
      <w:tr w:rsidR="008C6BDF" w:rsidRPr="008C6BDF" w14:paraId="3CF6E625" w14:textId="77777777" w:rsidTr="008C6BDF">
        <w:trPr>
          <w:trHeight w:val="93"/>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006CD90F" w14:textId="77777777" w:rsidR="008C6BDF" w:rsidRPr="008C6BDF" w:rsidRDefault="008C6BDF" w:rsidP="008C6BDF">
            <w:pPr>
              <w:spacing w:after="200" w:line="240" w:lineRule="auto"/>
              <w:ind w:left="360"/>
              <w:rPr>
                <w:i/>
                <w:iCs/>
                <w:sz w:val="24"/>
                <w:szCs w:val="24"/>
                <w:lang w:val="en-IN"/>
              </w:rPr>
            </w:pPr>
            <w:r w:rsidRPr="008C6BDF">
              <w:rPr>
                <w:i/>
                <w:iCs/>
                <w:sz w:val="24"/>
                <w:szCs w:val="24"/>
                <w:lang w:val="en-IN"/>
              </w:rPr>
              <w:t>Request Category</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6ACFB245" w14:textId="77777777" w:rsidR="008C6BDF" w:rsidRPr="008C6BDF" w:rsidRDefault="008C6BDF" w:rsidP="008C6BDF">
            <w:pPr>
              <w:spacing w:after="200" w:line="240" w:lineRule="auto"/>
              <w:ind w:left="360"/>
              <w:rPr>
                <w:sz w:val="24"/>
                <w:szCs w:val="24"/>
                <w:lang w:val="en-IN"/>
              </w:rPr>
            </w:pPr>
            <w:r w:rsidRPr="008C6BDF">
              <w:rPr>
                <w:sz w:val="24"/>
                <w:szCs w:val="24"/>
                <w:lang w:val="en-IN"/>
              </w:rPr>
              <w:t>COUNTA of ID</w:t>
            </w:r>
          </w:p>
        </w:tc>
      </w:tr>
      <w:tr w:rsidR="008C6BDF" w:rsidRPr="008C6BDF" w14:paraId="6295DD99" w14:textId="77777777" w:rsidTr="008C6BDF">
        <w:trPr>
          <w:trHeight w:val="93"/>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6E8002B" w14:textId="77777777" w:rsidR="008C6BDF" w:rsidRPr="008C6BDF" w:rsidRDefault="008C6BDF" w:rsidP="008C6BDF">
            <w:pPr>
              <w:spacing w:after="200" w:line="240" w:lineRule="auto"/>
              <w:ind w:left="360"/>
              <w:rPr>
                <w:sz w:val="24"/>
                <w:szCs w:val="24"/>
                <w:lang w:val="en-IN"/>
              </w:rPr>
            </w:pPr>
            <w:r w:rsidRPr="008C6BDF">
              <w:rPr>
                <w:sz w:val="24"/>
                <w:szCs w:val="24"/>
                <w:lang w:val="en-IN"/>
              </w:rPr>
              <w:t>Hardware</w:t>
            </w:r>
          </w:p>
        </w:tc>
        <w:tc>
          <w:tcPr>
            <w:tcW w:w="0" w:type="auto"/>
            <w:shd w:val="clear" w:color="auto" w:fill="FFFFFF"/>
            <w:tcMar>
              <w:top w:w="0" w:type="dxa"/>
              <w:left w:w="45" w:type="dxa"/>
              <w:bottom w:w="0" w:type="dxa"/>
              <w:right w:w="45" w:type="dxa"/>
            </w:tcMar>
            <w:vAlign w:val="bottom"/>
            <w:hideMark/>
          </w:tcPr>
          <w:p w14:paraId="6D5B4C95" w14:textId="77777777" w:rsidR="008C6BDF" w:rsidRPr="008C6BDF" w:rsidRDefault="008C6BDF" w:rsidP="008C6BDF">
            <w:pPr>
              <w:spacing w:after="200" w:line="240" w:lineRule="auto"/>
              <w:ind w:left="360"/>
              <w:rPr>
                <w:sz w:val="24"/>
                <w:szCs w:val="24"/>
                <w:lang w:val="en-IN"/>
              </w:rPr>
            </w:pPr>
            <w:r w:rsidRPr="008C6BDF">
              <w:rPr>
                <w:sz w:val="24"/>
                <w:szCs w:val="24"/>
                <w:lang w:val="en-IN"/>
              </w:rPr>
              <w:t>9733</w:t>
            </w:r>
          </w:p>
        </w:tc>
      </w:tr>
      <w:tr w:rsidR="008C6BDF" w:rsidRPr="008C6BDF" w14:paraId="2EAC6C76" w14:textId="77777777" w:rsidTr="008C6BDF">
        <w:trPr>
          <w:trHeight w:val="93"/>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A631EF5" w14:textId="77777777" w:rsidR="008C6BDF" w:rsidRPr="008C6BDF" w:rsidRDefault="008C6BDF" w:rsidP="008C6BDF">
            <w:pPr>
              <w:spacing w:after="200" w:line="240" w:lineRule="auto"/>
              <w:ind w:left="360"/>
              <w:rPr>
                <w:sz w:val="24"/>
                <w:szCs w:val="24"/>
                <w:lang w:val="en-IN"/>
              </w:rPr>
            </w:pPr>
            <w:r w:rsidRPr="008C6BDF">
              <w:rPr>
                <w:sz w:val="24"/>
                <w:szCs w:val="24"/>
                <w:lang w:val="en-IN"/>
              </w:rPr>
              <w:t>Login Access</w:t>
            </w:r>
          </w:p>
        </w:tc>
        <w:tc>
          <w:tcPr>
            <w:tcW w:w="0" w:type="auto"/>
            <w:shd w:val="clear" w:color="auto" w:fill="FFFFFF"/>
            <w:tcMar>
              <w:top w:w="0" w:type="dxa"/>
              <w:left w:w="45" w:type="dxa"/>
              <w:bottom w:w="0" w:type="dxa"/>
              <w:right w:w="45" w:type="dxa"/>
            </w:tcMar>
            <w:vAlign w:val="bottom"/>
            <w:hideMark/>
          </w:tcPr>
          <w:p w14:paraId="37A777D1" w14:textId="77777777" w:rsidR="008C6BDF" w:rsidRPr="008C6BDF" w:rsidRDefault="008C6BDF" w:rsidP="008C6BDF">
            <w:pPr>
              <w:spacing w:after="200" w:line="240" w:lineRule="auto"/>
              <w:ind w:left="360"/>
              <w:rPr>
                <w:sz w:val="24"/>
                <w:szCs w:val="24"/>
                <w:lang w:val="en-IN"/>
              </w:rPr>
            </w:pPr>
            <w:r w:rsidRPr="008C6BDF">
              <w:rPr>
                <w:sz w:val="24"/>
                <w:szCs w:val="24"/>
                <w:lang w:val="en-IN"/>
              </w:rPr>
              <w:t>29193</w:t>
            </w:r>
          </w:p>
        </w:tc>
      </w:tr>
      <w:tr w:rsidR="008C6BDF" w:rsidRPr="008C6BDF" w14:paraId="4E082CD7" w14:textId="77777777" w:rsidTr="008C6BDF">
        <w:trPr>
          <w:trHeight w:val="93"/>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7C9B50C" w14:textId="77777777" w:rsidR="008C6BDF" w:rsidRPr="008C6BDF" w:rsidRDefault="008C6BDF" w:rsidP="008C6BDF">
            <w:pPr>
              <w:spacing w:after="200" w:line="240" w:lineRule="auto"/>
              <w:ind w:left="360"/>
              <w:rPr>
                <w:sz w:val="24"/>
                <w:szCs w:val="24"/>
                <w:lang w:val="en-IN"/>
              </w:rPr>
            </w:pPr>
            <w:r w:rsidRPr="008C6BDF">
              <w:rPr>
                <w:sz w:val="24"/>
                <w:szCs w:val="24"/>
                <w:lang w:val="en-IN"/>
              </w:rPr>
              <w:t>Software</w:t>
            </w:r>
          </w:p>
        </w:tc>
        <w:tc>
          <w:tcPr>
            <w:tcW w:w="0" w:type="auto"/>
            <w:shd w:val="clear" w:color="auto" w:fill="FFFFFF"/>
            <w:tcMar>
              <w:top w:w="0" w:type="dxa"/>
              <w:left w:w="45" w:type="dxa"/>
              <w:bottom w:w="0" w:type="dxa"/>
              <w:right w:w="45" w:type="dxa"/>
            </w:tcMar>
            <w:vAlign w:val="bottom"/>
            <w:hideMark/>
          </w:tcPr>
          <w:p w14:paraId="00336076" w14:textId="77777777" w:rsidR="008C6BDF" w:rsidRPr="008C6BDF" w:rsidRDefault="008C6BDF" w:rsidP="008C6BDF">
            <w:pPr>
              <w:spacing w:after="200" w:line="240" w:lineRule="auto"/>
              <w:ind w:left="360"/>
              <w:rPr>
                <w:sz w:val="24"/>
                <w:szCs w:val="24"/>
                <w:lang w:val="en-IN"/>
              </w:rPr>
            </w:pPr>
            <w:r w:rsidRPr="008C6BDF">
              <w:rPr>
                <w:sz w:val="24"/>
                <w:szCs w:val="24"/>
                <w:lang w:val="en-IN"/>
              </w:rPr>
              <w:t>19570</w:t>
            </w:r>
          </w:p>
        </w:tc>
      </w:tr>
      <w:tr w:rsidR="008C6BDF" w:rsidRPr="008C6BDF" w14:paraId="6E4D444B" w14:textId="77777777" w:rsidTr="008C6BDF">
        <w:trPr>
          <w:trHeight w:val="93"/>
          <w:tblCellSpacing w:w="0" w:type="dxa"/>
        </w:trPr>
        <w:tc>
          <w:tcPr>
            <w:tcW w:w="0" w:type="auto"/>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2AAD00C3" w14:textId="77777777" w:rsidR="008C6BDF" w:rsidRPr="008C6BDF" w:rsidRDefault="008C6BDF" w:rsidP="008C6BDF">
            <w:pPr>
              <w:spacing w:after="200" w:line="240" w:lineRule="auto"/>
              <w:ind w:left="360"/>
              <w:rPr>
                <w:sz w:val="24"/>
                <w:szCs w:val="24"/>
                <w:lang w:val="en-IN"/>
              </w:rPr>
            </w:pPr>
            <w:r w:rsidRPr="008C6BDF">
              <w:rPr>
                <w:sz w:val="24"/>
                <w:szCs w:val="24"/>
                <w:lang w:val="en-IN"/>
              </w:rPr>
              <w:lastRenderedPageBreak/>
              <w:t>System</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4A02F3BC" w14:textId="77777777" w:rsidR="008C6BDF" w:rsidRPr="008C6BDF" w:rsidRDefault="008C6BDF" w:rsidP="008C6BDF">
            <w:pPr>
              <w:spacing w:after="200" w:line="240" w:lineRule="auto"/>
              <w:ind w:left="360"/>
              <w:rPr>
                <w:sz w:val="24"/>
                <w:szCs w:val="24"/>
                <w:lang w:val="en-IN"/>
              </w:rPr>
            </w:pPr>
            <w:r w:rsidRPr="008C6BDF">
              <w:rPr>
                <w:sz w:val="24"/>
                <w:szCs w:val="24"/>
                <w:lang w:val="en-IN"/>
              </w:rPr>
              <w:t>39002</w:t>
            </w:r>
          </w:p>
        </w:tc>
      </w:tr>
      <w:tr w:rsidR="008C6BDF" w:rsidRPr="008C6BDF" w14:paraId="149F1D5C" w14:textId="77777777" w:rsidTr="008C6BDF">
        <w:trPr>
          <w:trHeight w:val="93"/>
          <w:tblCellSpacing w:w="0" w:type="dxa"/>
        </w:trPr>
        <w:tc>
          <w:tcPr>
            <w:tcW w:w="0" w:type="auto"/>
            <w:shd w:val="clear" w:color="auto" w:fill="D8DEE8"/>
            <w:tcMar>
              <w:top w:w="0" w:type="dxa"/>
              <w:left w:w="45" w:type="dxa"/>
              <w:bottom w:w="0" w:type="dxa"/>
              <w:right w:w="45" w:type="dxa"/>
            </w:tcMar>
            <w:vAlign w:val="bottom"/>
            <w:hideMark/>
          </w:tcPr>
          <w:p w14:paraId="2541D8A6" w14:textId="77777777" w:rsidR="008C6BDF" w:rsidRPr="008C6BDF" w:rsidRDefault="008C6BDF" w:rsidP="008C6BDF">
            <w:pPr>
              <w:spacing w:after="200" w:line="240" w:lineRule="auto"/>
              <w:ind w:left="360"/>
              <w:rPr>
                <w:b/>
                <w:bCs/>
                <w:sz w:val="24"/>
                <w:szCs w:val="24"/>
                <w:lang w:val="en-IN"/>
              </w:rPr>
            </w:pPr>
            <w:r w:rsidRPr="008C6BDF">
              <w:rPr>
                <w:b/>
                <w:bCs/>
                <w:sz w:val="24"/>
                <w:szCs w:val="24"/>
                <w:lang w:val="en-IN"/>
              </w:rPr>
              <w:t>Grand Total</w:t>
            </w:r>
          </w:p>
        </w:tc>
        <w:tc>
          <w:tcPr>
            <w:tcW w:w="0" w:type="auto"/>
            <w:shd w:val="clear" w:color="auto" w:fill="D8DEE8"/>
            <w:tcMar>
              <w:top w:w="0" w:type="dxa"/>
              <w:left w:w="45" w:type="dxa"/>
              <w:bottom w:w="0" w:type="dxa"/>
              <w:right w:w="45" w:type="dxa"/>
            </w:tcMar>
            <w:vAlign w:val="bottom"/>
            <w:hideMark/>
          </w:tcPr>
          <w:p w14:paraId="6A212541" w14:textId="77777777" w:rsidR="008C6BDF" w:rsidRPr="008C6BDF" w:rsidRDefault="008C6BDF" w:rsidP="008C6BDF">
            <w:pPr>
              <w:spacing w:after="200" w:line="240" w:lineRule="auto"/>
              <w:ind w:left="360"/>
              <w:rPr>
                <w:b/>
                <w:bCs/>
                <w:sz w:val="24"/>
                <w:szCs w:val="24"/>
                <w:lang w:val="en-IN"/>
              </w:rPr>
            </w:pPr>
            <w:r w:rsidRPr="008C6BDF">
              <w:rPr>
                <w:b/>
                <w:bCs/>
                <w:sz w:val="24"/>
                <w:szCs w:val="24"/>
                <w:lang w:val="en-IN"/>
              </w:rPr>
              <w:t>97498</w:t>
            </w:r>
          </w:p>
        </w:tc>
      </w:tr>
    </w:tbl>
    <w:p w14:paraId="2A1FFE70" w14:textId="2870EAA0" w:rsidR="008C6BDF" w:rsidRDefault="008C6BDF" w:rsidP="008C6BDF">
      <w:pPr>
        <w:spacing w:after="200"/>
        <w:ind w:left="360"/>
        <w:rPr>
          <w:sz w:val="24"/>
          <w:szCs w:val="24"/>
        </w:rPr>
      </w:pPr>
      <w:r>
        <w:rPr>
          <w:sz w:val="24"/>
          <w:szCs w:val="24"/>
        </w:rPr>
        <w:tab/>
      </w:r>
    </w:p>
    <w:p w14:paraId="0000000A" w14:textId="77777777" w:rsidR="00170521" w:rsidRDefault="00000000">
      <w:pPr>
        <w:numPr>
          <w:ilvl w:val="0"/>
          <w:numId w:val="2"/>
        </w:numPr>
        <w:spacing w:after="200"/>
        <w:rPr>
          <w:sz w:val="24"/>
          <w:szCs w:val="24"/>
        </w:rPr>
      </w:pPr>
      <w:r>
        <w:rPr>
          <w:sz w:val="24"/>
          <w:szCs w:val="24"/>
        </w:rPr>
        <w:t>How many tickets has each agent handled?</w:t>
      </w:r>
    </w:p>
    <w:p w14:paraId="5B23D2CD" w14:textId="49E6A34C" w:rsidR="003A48A5" w:rsidRDefault="0068624B" w:rsidP="003A48A5">
      <w:pPr>
        <w:spacing w:after="200"/>
        <w:ind w:left="360"/>
        <w:rPr>
          <w:sz w:val="24"/>
          <w:szCs w:val="24"/>
        </w:rPr>
      </w:pPr>
      <w:r w:rsidRPr="008C6BDF">
        <w:rPr>
          <w:b/>
          <w:bCs/>
          <w:sz w:val="24"/>
          <w:szCs w:val="24"/>
        </w:rPr>
        <w:t>Ans.</w:t>
      </w:r>
      <w:r w:rsidRPr="008C6BDF">
        <w:rPr>
          <w:sz w:val="24"/>
          <w:szCs w:val="24"/>
        </w:rPr>
        <w:t xml:space="preserve"> </w:t>
      </w:r>
      <w:r w:rsidR="008C6BDF">
        <w:rPr>
          <w:sz w:val="24"/>
          <w:szCs w:val="24"/>
        </w:rPr>
        <w:t>Tickets handled by each agent are listed below using pivot.</w:t>
      </w:r>
    </w:p>
    <w:tbl>
      <w:tblPr>
        <w:tblW w:w="7811" w:type="dxa"/>
        <w:tblCellSpacing w:w="0" w:type="dxa"/>
        <w:tblCellMar>
          <w:left w:w="0" w:type="dxa"/>
          <w:right w:w="0" w:type="dxa"/>
        </w:tblCellMar>
        <w:tblLook w:val="04A0" w:firstRow="1" w:lastRow="0" w:firstColumn="1" w:lastColumn="0" w:noHBand="0" w:noVBand="1"/>
      </w:tblPr>
      <w:tblGrid>
        <w:gridCol w:w="3661"/>
        <w:gridCol w:w="4150"/>
      </w:tblGrid>
      <w:tr w:rsidR="008C6BDF" w:rsidRPr="008C6BDF" w14:paraId="0E67EED1" w14:textId="77777777" w:rsidTr="008C6BDF">
        <w:trPr>
          <w:trHeight w:val="295"/>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7AA78916" w14:textId="77777777" w:rsidR="008C6BDF" w:rsidRPr="008C6BDF" w:rsidRDefault="008C6BDF" w:rsidP="008C6BDF">
            <w:pPr>
              <w:spacing w:after="200" w:line="240" w:lineRule="auto"/>
              <w:ind w:left="360"/>
              <w:rPr>
                <w:i/>
                <w:iCs/>
                <w:sz w:val="24"/>
                <w:szCs w:val="24"/>
                <w:lang w:val="en-IN"/>
              </w:rPr>
            </w:pPr>
            <w:r w:rsidRPr="008C6BDF">
              <w:rPr>
                <w:i/>
                <w:iCs/>
                <w:sz w:val="24"/>
                <w:szCs w:val="24"/>
                <w:lang w:val="en-IN"/>
              </w:rPr>
              <w:t>Agent ID</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084306C8" w14:textId="77777777" w:rsidR="008C6BDF" w:rsidRPr="008C6BDF" w:rsidRDefault="008C6BDF" w:rsidP="008C6BDF">
            <w:pPr>
              <w:spacing w:after="200" w:line="240" w:lineRule="auto"/>
              <w:ind w:left="360"/>
              <w:rPr>
                <w:sz w:val="24"/>
                <w:szCs w:val="24"/>
                <w:lang w:val="en-IN"/>
              </w:rPr>
            </w:pPr>
            <w:r w:rsidRPr="008C6BDF">
              <w:rPr>
                <w:sz w:val="24"/>
                <w:szCs w:val="24"/>
                <w:lang w:val="en-IN"/>
              </w:rPr>
              <w:t>COUNTA of ID</w:t>
            </w:r>
          </w:p>
        </w:tc>
      </w:tr>
      <w:tr w:rsidR="008C6BDF" w:rsidRPr="008C6BDF" w14:paraId="30EB863B"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4417854" w14:textId="77777777" w:rsidR="008C6BDF" w:rsidRPr="008C6BDF" w:rsidRDefault="008C6BDF" w:rsidP="008C6BDF">
            <w:pPr>
              <w:spacing w:after="200" w:line="240" w:lineRule="auto"/>
              <w:ind w:left="360"/>
              <w:rPr>
                <w:sz w:val="24"/>
                <w:szCs w:val="24"/>
                <w:lang w:val="en-IN"/>
              </w:rPr>
            </w:pPr>
            <w:r w:rsidRPr="008C6BDF">
              <w:rPr>
                <w:sz w:val="24"/>
                <w:szCs w:val="24"/>
                <w:lang w:val="en-IN"/>
              </w:rPr>
              <w:t>1</w:t>
            </w:r>
          </w:p>
        </w:tc>
        <w:tc>
          <w:tcPr>
            <w:tcW w:w="0" w:type="auto"/>
            <w:shd w:val="clear" w:color="auto" w:fill="FFFFFF"/>
            <w:tcMar>
              <w:top w:w="0" w:type="dxa"/>
              <w:left w:w="45" w:type="dxa"/>
              <w:bottom w:w="0" w:type="dxa"/>
              <w:right w:w="45" w:type="dxa"/>
            </w:tcMar>
            <w:vAlign w:val="bottom"/>
            <w:hideMark/>
          </w:tcPr>
          <w:p w14:paraId="1EB21565" w14:textId="77777777" w:rsidR="008C6BDF" w:rsidRPr="008C6BDF" w:rsidRDefault="008C6BDF" w:rsidP="008C6BDF">
            <w:pPr>
              <w:spacing w:after="200" w:line="240" w:lineRule="auto"/>
              <w:ind w:left="360"/>
              <w:rPr>
                <w:sz w:val="24"/>
                <w:szCs w:val="24"/>
                <w:lang w:val="en-IN"/>
              </w:rPr>
            </w:pPr>
            <w:r w:rsidRPr="008C6BDF">
              <w:rPr>
                <w:sz w:val="24"/>
                <w:szCs w:val="24"/>
                <w:lang w:val="en-IN"/>
              </w:rPr>
              <w:t>1969</w:t>
            </w:r>
          </w:p>
        </w:tc>
      </w:tr>
      <w:tr w:rsidR="008C6BDF" w:rsidRPr="008C6BDF" w14:paraId="133C2033"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689444C" w14:textId="77777777" w:rsidR="008C6BDF" w:rsidRPr="008C6BDF" w:rsidRDefault="008C6BDF" w:rsidP="008C6BDF">
            <w:pPr>
              <w:spacing w:after="200" w:line="240" w:lineRule="auto"/>
              <w:ind w:left="360"/>
              <w:rPr>
                <w:sz w:val="24"/>
                <w:szCs w:val="24"/>
                <w:lang w:val="en-IN"/>
              </w:rPr>
            </w:pPr>
            <w:r w:rsidRPr="008C6BDF">
              <w:rPr>
                <w:sz w:val="24"/>
                <w:szCs w:val="24"/>
                <w:lang w:val="en-IN"/>
              </w:rPr>
              <w:t>2</w:t>
            </w:r>
          </w:p>
        </w:tc>
        <w:tc>
          <w:tcPr>
            <w:tcW w:w="0" w:type="auto"/>
            <w:shd w:val="clear" w:color="auto" w:fill="FFFFFF"/>
            <w:tcMar>
              <w:top w:w="0" w:type="dxa"/>
              <w:left w:w="45" w:type="dxa"/>
              <w:bottom w:w="0" w:type="dxa"/>
              <w:right w:w="45" w:type="dxa"/>
            </w:tcMar>
            <w:vAlign w:val="bottom"/>
            <w:hideMark/>
          </w:tcPr>
          <w:p w14:paraId="6B0E00A8" w14:textId="77777777" w:rsidR="008C6BDF" w:rsidRPr="008C6BDF" w:rsidRDefault="008C6BDF" w:rsidP="008C6BDF">
            <w:pPr>
              <w:spacing w:after="200" w:line="240" w:lineRule="auto"/>
              <w:ind w:left="360"/>
              <w:rPr>
                <w:sz w:val="24"/>
                <w:szCs w:val="24"/>
                <w:lang w:val="en-IN"/>
              </w:rPr>
            </w:pPr>
            <w:r w:rsidRPr="008C6BDF">
              <w:rPr>
                <w:sz w:val="24"/>
                <w:szCs w:val="24"/>
                <w:lang w:val="en-IN"/>
              </w:rPr>
              <w:t>1968</w:t>
            </w:r>
          </w:p>
        </w:tc>
      </w:tr>
      <w:tr w:rsidR="008C6BDF" w:rsidRPr="008C6BDF" w14:paraId="028CE463"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4ABFF0D" w14:textId="77777777" w:rsidR="008C6BDF" w:rsidRPr="008C6BDF" w:rsidRDefault="008C6BDF" w:rsidP="008C6BDF">
            <w:pPr>
              <w:spacing w:after="200" w:line="240" w:lineRule="auto"/>
              <w:ind w:left="360"/>
              <w:rPr>
                <w:sz w:val="24"/>
                <w:szCs w:val="24"/>
                <w:lang w:val="en-IN"/>
              </w:rPr>
            </w:pPr>
            <w:r w:rsidRPr="008C6BDF">
              <w:rPr>
                <w:sz w:val="24"/>
                <w:szCs w:val="24"/>
                <w:lang w:val="en-IN"/>
              </w:rPr>
              <w:t>3</w:t>
            </w:r>
          </w:p>
        </w:tc>
        <w:tc>
          <w:tcPr>
            <w:tcW w:w="0" w:type="auto"/>
            <w:shd w:val="clear" w:color="auto" w:fill="FFFFFF"/>
            <w:tcMar>
              <w:top w:w="0" w:type="dxa"/>
              <w:left w:w="45" w:type="dxa"/>
              <w:bottom w:w="0" w:type="dxa"/>
              <w:right w:w="45" w:type="dxa"/>
            </w:tcMar>
            <w:vAlign w:val="bottom"/>
            <w:hideMark/>
          </w:tcPr>
          <w:p w14:paraId="556443E1" w14:textId="77777777" w:rsidR="008C6BDF" w:rsidRPr="008C6BDF" w:rsidRDefault="008C6BDF" w:rsidP="008C6BDF">
            <w:pPr>
              <w:spacing w:after="200" w:line="240" w:lineRule="auto"/>
              <w:ind w:left="360"/>
              <w:rPr>
                <w:sz w:val="24"/>
                <w:szCs w:val="24"/>
                <w:lang w:val="en-IN"/>
              </w:rPr>
            </w:pPr>
            <w:r w:rsidRPr="008C6BDF">
              <w:rPr>
                <w:sz w:val="24"/>
                <w:szCs w:val="24"/>
                <w:lang w:val="en-IN"/>
              </w:rPr>
              <w:t>2021</w:t>
            </w:r>
          </w:p>
        </w:tc>
      </w:tr>
      <w:tr w:rsidR="008C6BDF" w:rsidRPr="008C6BDF" w14:paraId="61EBF223"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2224EAD" w14:textId="77777777" w:rsidR="008C6BDF" w:rsidRPr="008C6BDF" w:rsidRDefault="008C6BDF" w:rsidP="008C6BDF">
            <w:pPr>
              <w:spacing w:after="200" w:line="240" w:lineRule="auto"/>
              <w:ind w:left="360"/>
              <w:rPr>
                <w:sz w:val="24"/>
                <w:szCs w:val="24"/>
                <w:lang w:val="en-IN"/>
              </w:rPr>
            </w:pPr>
            <w:r w:rsidRPr="008C6BDF">
              <w:rPr>
                <w:sz w:val="24"/>
                <w:szCs w:val="24"/>
                <w:lang w:val="en-IN"/>
              </w:rPr>
              <w:t>4</w:t>
            </w:r>
          </w:p>
        </w:tc>
        <w:tc>
          <w:tcPr>
            <w:tcW w:w="0" w:type="auto"/>
            <w:shd w:val="clear" w:color="auto" w:fill="FFFFFF"/>
            <w:tcMar>
              <w:top w:w="0" w:type="dxa"/>
              <w:left w:w="45" w:type="dxa"/>
              <w:bottom w:w="0" w:type="dxa"/>
              <w:right w:w="45" w:type="dxa"/>
            </w:tcMar>
            <w:vAlign w:val="bottom"/>
            <w:hideMark/>
          </w:tcPr>
          <w:p w14:paraId="29314334" w14:textId="77777777" w:rsidR="008C6BDF" w:rsidRPr="008C6BDF" w:rsidRDefault="008C6BDF" w:rsidP="008C6BDF">
            <w:pPr>
              <w:spacing w:after="200" w:line="240" w:lineRule="auto"/>
              <w:ind w:left="360"/>
              <w:rPr>
                <w:sz w:val="24"/>
                <w:szCs w:val="24"/>
                <w:lang w:val="en-IN"/>
              </w:rPr>
            </w:pPr>
            <w:r w:rsidRPr="008C6BDF">
              <w:rPr>
                <w:sz w:val="24"/>
                <w:szCs w:val="24"/>
                <w:lang w:val="en-IN"/>
              </w:rPr>
              <w:t>1988</w:t>
            </w:r>
          </w:p>
        </w:tc>
      </w:tr>
      <w:tr w:rsidR="008C6BDF" w:rsidRPr="008C6BDF" w14:paraId="356C244D"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3B51729" w14:textId="77777777" w:rsidR="008C6BDF" w:rsidRPr="008C6BDF" w:rsidRDefault="008C6BDF" w:rsidP="008C6BDF">
            <w:pPr>
              <w:spacing w:after="200" w:line="240" w:lineRule="auto"/>
              <w:ind w:left="360"/>
              <w:rPr>
                <w:sz w:val="24"/>
                <w:szCs w:val="24"/>
                <w:lang w:val="en-IN"/>
              </w:rPr>
            </w:pPr>
            <w:r w:rsidRPr="008C6BDF">
              <w:rPr>
                <w:sz w:val="24"/>
                <w:szCs w:val="24"/>
                <w:lang w:val="en-IN"/>
              </w:rPr>
              <w:t>5</w:t>
            </w:r>
          </w:p>
        </w:tc>
        <w:tc>
          <w:tcPr>
            <w:tcW w:w="0" w:type="auto"/>
            <w:shd w:val="clear" w:color="auto" w:fill="FFFFFF"/>
            <w:tcMar>
              <w:top w:w="0" w:type="dxa"/>
              <w:left w:w="45" w:type="dxa"/>
              <w:bottom w:w="0" w:type="dxa"/>
              <w:right w:w="45" w:type="dxa"/>
            </w:tcMar>
            <w:vAlign w:val="bottom"/>
            <w:hideMark/>
          </w:tcPr>
          <w:p w14:paraId="45464FB1" w14:textId="77777777" w:rsidR="008C6BDF" w:rsidRPr="008C6BDF" w:rsidRDefault="008C6BDF" w:rsidP="008C6BDF">
            <w:pPr>
              <w:spacing w:after="200" w:line="240" w:lineRule="auto"/>
              <w:ind w:left="360"/>
              <w:rPr>
                <w:sz w:val="24"/>
                <w:szCs w:val="24"/>
                <w:lang w:val="en-IN"/>
              </w:rPr>
            </w:pPr>
            <w:r w:rsidRPr="008C6BDF">
              <w:rPr>
                <w:sz w:val="24"/>
                <w:szCs w:val="24"/>
                <w:lang w:val="en-IN"/>
              </w:rPr>
              <w:t>2000</w:t>
            </w:r>
          </w:p>
        </w:tc>
      </w:tr>
      <w:tr w:rsidR="008C6BDF" w:rsidRPr="008C6BDF" w14:paraId="3A2D79BD"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10B96023" w14:textId="77777777" w:rsidR="008C6BDF" w:rsidRPr="008C6BDF" w:rsidRDefault="008C6BDF" w:rsidP="008C6BDF">
            <w:pPr>
              <w:spacing w:after="200" w:line="240" w:lineRule="auto"/>
              <w:ind w:left="360"/>
              <w:rPr>
                <w:sz w:val="24"/>
                <w:szCs w:val="24"/>
                <w:lang w:val="en-IN"/>
              </w:rPr>
            </w:pPr>
            <w:r w:rsidRPr="008C6BDF">
              <w:rPr>
                <w:sz w:val="24"/>
                <w:szCs w:val="24"/>
                <w:lang w:val="en-IN"/>
              </w:rPr>
              <w:t>6</w:t>
            </w:r>
          </w:p>
        </w:tc>
        <w:tc>
          <w:tcPr>
            <w:tcW w:w="0" w:type="auto"/>
            <w:shd w:val="clear" w:color="auto" w:fill="FFFFFF"/>
            <w:tcMar>
              <w:top w:w="0" w:type="dxa"/>
              <w:left w:w="45" w:type="dxa"/>
              <w:bottom w:w="0" w:type="dxa"/>
              <w:right w:w="45" w:type="dxa"/>
            </w:tcMar>
            <w:vAlign w:val="bottom"/>
            <w:hideMark/>
          </w:tcPr>
          <w:p w14:paraId="32A9E11A" w14:textId="77777777" w:rsidR="008C6BDF" w:rsidRPr="008C6BDF" w:rsidRDefault="008C6BDF" w:rsidP="008C6BDF">
            <w:pPr>
              <w:spacing w:after="200" w:line="240" w:lineRule="auto"/>
              <w:ind w:left="360"/>
              <w:rPr>
                <w:sz w:val="24"/>
                <w:szCs w:val="24"/>
                <w:lang w:val="en-IN"/>
              </w:rPr>
            </w:pPr>
            <w:r w:rsidRPr="008C6BDF">
              <w:rPr>
                <w:sz w:val="24"/>
                <w:szCs w:val="24"/>
                <w:lang w:val="en-IN"/>
              </w:rPr>
              <w:t>1949</w:t>
            </w:r>
          </w:p>
        </w:tc>
      </w:tr>
      <w:tr w:rsidR="008C6BDF" w:rsidRPr="008C6BDF" w14:paraId="6E320A34"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DA41296" w14:textId="77777777" w:rsidR="008C6BDF" w:rsidRPr="008C6BDF" w:rsidRDefault="008C6BDF" w:rsidP="008C6BDF">
            <w:pPr>
              <w:spacing w:after="200" w:line="240" w:lineRule="auto"/>
              <w:ind w:left="360"/>
              <w:rPr>
                <w:sz w:val="24"/>
                <w:szCs w:val="24"/>
                <w:lang w:val="en-IN"/>
              </w:rPr>
            </w:pPr>
            <w:r w:rsidRPr="008C6BDF">
              <w:rPr>
                <w:sz w:val="24"/>
                <w:szCs w:val="24"/>
                <w:lang w:val="en-IN"/>
              </w:rPr>
              <w:t>7</w:t>
            </w:r>
          </w:p>
        </w:tc>
        <w:tc>
          <w:tcPr>
            <w:tcW w:w="0" w:type="auto"/>
            <w:shd w:val="clear" w:color="auto" w:fill="FFFFFF"/>
            <w:tcMar>
              <w:top w:w="0" w:type="dxa"/>
              <w:left w:w="45" w:type="dxa"/>
              <w:bottom w:w="0" w:type="dxa"/>
              <w:right w:w="45" w:type="dxa"/>
            </w:tcMar>
            <w:vAlign w:val="bottom"/>
            <w:hideMark/>
          </w:tcPr>
          <w:p w14:paraId="1A69F6E9" w14:textId="77777777" w:rsidR="008C6BDF" w:rsidRPr="008C6BDF" w:rsidRDefault="008C6BDF" w:rsidP="008C6BDF">
            <w:pPr>
              <w:spacing w:after="200" w:line="240" w:lineRule="auto"/>
              <w:ind w:left="360"/>
              <w:rPr>
                <w:sz w:val="24"/>
                <w:szCs w:val="24"/>
                <w:lang w:val="en-IN"/>
              </w:rPr>
            </w:pPr>
            <w:r w:rsidRPr="008C6BDF">
              <w:rPr>
                <w:sz w:val="24"/>
                <w:szCs w:val="24"/>
                <w:lang w:val="en-IN"/>
              </w:rPr>
              <w:t>1935</w:t>
            </w:r>
          </w:p>
        </w:tc>
      </w:tr>
      <w:tr w:rsidR="008C6BDF" w:rsidRPr="008C6BDF" w14:paraId="37BD0611"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10BE6AA0" w14:textId="77777777" w:rsidR="008C6BDF" w:rsidRPr="008C6BDF" w:rsidRDefault="008C6BDF" w:rsidP="008C6BDF">
            <w:pPr>
              <w:spacing w:after="200" w:line="240" w:lineRule="auto"/>
              <w:ind w:left="360"/>
              <w:rPr>
                <w:sz w:val="24"/>
                <w:szCs w:val="24"/>
                <w:lang w:val="en-IN"/>
              </w:rPr>
            </w:pPr>
            <w:r w:rsidRPr="008C6BDF">
              <w:rPr>
                <w:sz w:val="24"/>
                <w:szCs w:val="24"/>
                <w:lang w:val="en-IN"/>
              </w:rPr>
              <w:t>8</w:t>
            </w:r>
          </w:p>
        </w:tc>
        <w:tc>
          <w:tcPr>
            <w:tcW w:w="0" w:type="auto"/>
            <w:shd w:val="clear" w:color="auto" w:fill="FFFFFF"/>
            <w:tcMar>
              <w:top w:w="0" w:type="dxa"/>
              <w:left w:w="45" w:type="dxa"/>
              <w:bottom w:w="0" w:type="dxa"/>
              <w:right w:w="45" w:type="dxa"/>
            </w:tcMar>
            <w:vAlign w:val="bottom"/>
            <w:hideMark/>
          </w:tcPr>
          <w:p w14:paraId="740D27CE" w14:textId="77777777" w:rsidR="008C6BDF" w:rsidRPr="008C6BDF" w:rsidRDefault="008C6BDF" w:rsidP="008C6BDF">
            <w:pPr>
              <w:spacing w:after="200" w:line="240" w:lineRule="auto"/>
              <w:ind w:left="360"/>
              <w:rPr>
                <w:sz w:val="24"/>
                <w:szCs w:val="24"/>
                <w:lang w:val="en-IN"/>
              </w:rPr>
            </w:pPr>
            <w:r w:rsidRPr="008C6BDF">
              <w:rPr>
                <w:sz w:val="24"/>
                <w:szCs w:val="24"/>
                <w:lang w:val="en-IN"/>
              </w:rPr>
              <w:t>1960</w:t>
            </w:r>
          </w:p>
        </w:tc>
      </w:tr>
      <w:tr w:rsidR="008C6BDF" w:rsidRPr="008C6BDF" w14:paraId="08B476D5"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99E9A4E" w14:textId="77777777" w:rsidR="008C6BDF" w:rsidRPr="008C6BDF" w:rsidRDefault="008C6BDF" w:rsidP="008C6BDF">
            <w:pPr>
              <w:spacing w:after="200" w:line="240" w:lineRule="auto"/>
              <w:ind w:left="360"/>
              <w:rPr>
                <w:sz w:val="24"/>
                <w:szCs w:val="24"/>
                <w:lang w:val="en-IN"/>
              </w:rPr>
            </w:pPr>
            <w:r w:rsidRPr="008C6BDF">
              <w:rPr>
                <w:sz w:val="24"/>
                <w:szCs w:val="24"/>
                <w:lang w:val="en-IN"/>
              </w:rPr>
              <w:t>9</w:t>
            </w:r>
          </w:p>
        </w:tc>
        <w:tc>
          <w:tcPr>
            <w:tcW w:w="0" w:type="auto"/>
            <w:shd w:val="clear" w:color="auto" w:fill="FFFFFF"/>
            <w:tcMar>
              <w:top w:w="0" w:type="dxa"/>
              <w:left w:w="45" w:type="dxa"/>
              <w:bottom w:w="0" w:type="dxa"/>
              <w:right w:w="45" w:type="dxa"/>
            </w:tcMar>
            <w:vAlign w:val="bottom"/>
            <w:hideMark/>
          </w:tcPr>
          <w:p w14:paraId="0492A444" w14:textId="77777777" w:rsidR="008C6BDF" w:rsidRPr="008C6BDF" w:rsidRDefault="008C6BDF" w:rsidP="008C6BDF">
            <w:pPr>
              <w:spacing w:after="200" w:line="240" w:lineRule="auto"/>
              <w:ind w:left="360"/>
              <w:rPr>
                <w:sz w:val="24"/>
                <w:szCs w:val="24"/>
                <w:lang w:val="en-IN"/>
              </w:rPr>
            </w:pPr>
            <w:r w:rsidRPr="008C6BDF">
              <w:rPr>
                <w:sz w:val="24"/>
                <w:szCs w:val="24"/>
                <w:lang w:val="en-IN"/>
              </w:rPr>
              <w:t>1949</w:t>
            </w:r>
          </w:p>
        </w:tc>
      </w:tr>
      <w:tr w:rsidR="008C6BDF" w:rsidRPr="008C6BDF" w14:paraId="7A23E0D8"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E3F90B7" w14:textId="77777777" w:rsidR="008C6BDF" w:rsidRPr="008C6BDF" w:rsidRDefault="008C6BDF" w:rsidP="008C6BDF">
            <w:pPr>
              <w:spacing w:after="200" w:line="240" w:lineRule="auto"/>
              <w:ind w:left="360"/>
              <w:rPr>
                <w:sz w:val="24"/>
                <w:szCs w:val="24"/>
                <w:lang w:val="en-IN"/>
              </w:rPr>
            </w:pPr>
            <w:r w:rsidRPr="008C6BDF">
              <w:rPr>
                <w:sz w:val="24"/>
                <w:szCs w:val="24"/>
                <w:lang w:val="en-IN"/>
              </w:rPr>
              <w:t>10</w:t>
            </w:r>
          </w:p>
        </w:tc>
        <w:tc>
          <w:tcPr>
            <w:tcW w:w="0" w:type="auto"/>
            <w:shd w:val="clear" w:color="auto" w:fill="FFFFFF"/>
            <w:tcMar>
              <w:top w:w="0" w:type="dxa"/>
              <w:left w:w="45" w:type="dxa"/>
              <w:bottom w:w="0" w:type="dxa"/>
              <w:right w:w="45" w:type="dxa"/>
            </w:tcMar>
            <w:vAlign w:val="bottom"/>
            <w:hideMark/>
          </w:tcPr>
          <w:p w14:paraId="379F6CF6" w14:textId="77777777" w:rsidR="008C6BDF" w:rsidRPr="008C6BDF" w:rsidRDefault="008C6BDF" w:rsidP="008C6BDF">
            <w:pPr>
              <w:spacing w:after="200" w:line="240" w:lineRule="auto"/>
              <w:ind w:left="360"/>
              <w:rPr>
                <w:sz w:val="24"/>
                <w:szCs w:val="24"/>
                <w:lang w:val="en-IN"/>
              </w:rPr>
            </w:pPr>
            <w:r w:rsidRPr="008C6BDF">
              <w:rPr>
                <w:sz w:val="24"/>
                <w:szCs w:val="24"/>
                <w:lang w:val="en-IN"/>
              </w:rPr>
              <w:t>1974</w:t>
            </w:r>
          </w:p>
        </w:tc>
      </w:tr>
      <w:tr w:rsidR="008C6BDF" w:rsidRPr="008C6BDF" w14:paraId="178B81D5"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D75C99C" w14:textId="77777777" w:rsidR="008C6BDF" w:rsidRPr="008C6BDF" w:rsidRDefault="008C6BDF" w:rsidP="008C6BDF">
            <w:pPr>
              <w:spacing w:after="200" w:line="240" w:lineRule="auto"/>
              <w:ind w:left="360"/>
              <w:rPr>
                <w:sz w:val="24"/>
                <w:szCs w:val="24"/>
                <w:lang w:val="en-IN"/>
              </w:rPr>
            </w:pPr>
            <w:r w:rsidRPr="008C6BDF">
              <w:rPr>
                <w:sz w:val="24"/>
                <w:szCs w:val="24"/>
                <w:lang w:val="en-IN"/>
              </w:rPr>
              <w:t>11</w:t>
            </w:r>
          </w:p>
        </w:tc>
        <w:tc>
          <w:tcPr>
            <w:tcW w:w="0" w:type="auto"/>
            <w:shd w:val="clear" w:color="auto" w:fill="FFFFFF"/>
            <w:tcMar>
              <w:top w:w="0" w:type="dxa"/>
              <w:left w:w="45" w:type="dxa"/>
              <w:bottom w:w="0" w:type="dxa"/>
              <w:right w:w="45" w:type="dxa"/>
            </w:tcMar>
            <w:vAlign w:val="bottom"/>
            <w:hideMark/>
          </w:tcPr>
          <w:p w14:paraId="3AC44B5A" w14:textId="77777777" w:rsidR="008C6BDF" w:rsidRPr="008C6BDF" w:rsidRDefault="008C6BDF" w:rsidP="008C6BDF">
            <w:pPr>
              <w:spacing w:after="200" w:line="240" w:lineRule="auto"/>
              <w:ind w:left="360"/>
              <w:rPr>
                <w:sz w:val="24"/>
                <w:szCs w:val="24"/>
                <w:lang w:val="en-IN"/>
              </w:rPr>
            </w:pPr>
            <w:r w:rsidRPr="008C6BDF">
              <w:rPr>
                <w:sz w:val="24"/>
                <w:szCs w:val="24"/>
                <w:lang w:val="en-IN"/>
              </w:rPr>
              <w:t>1956</w:t>
            </w:r>
          </w:p>
        </w:tc>
      </w:tr>
      <w:tr w:rsidR="008C6BDF" w:rsidRPr="008C6BDF" w14:paraId="213EC9F3"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E007C74" w14:textId="77777777" w:rsidR="008C6BDF" w:rsidRPr="008C6BDF" w:rsidRDefault="008C6BDF" w:rsidP="008C6BDF">
            <w:pPr>
              <w:spacing w:after="200" w:line="240" w:lineRule="auto"/>
              <w:ind w:left="360"/>
              <w:rPr>
                <w:sz w:val="24"/>
                <w:szCs w:val="24"/>
                <w:lang w:val="en-IN"/>
              </w:rPr>
            </w:pPr>
            <w:r w:rsidRPr="008C6BDF">
              <w:rPr>
                <w:sz w:val="24"/>
                <w:szCs w:val="24"/>
                <w:lang w:val="en-IN"/>
              </w:rPr>
              <w:t>12</w:t>
            </w:r>
          </w:p>
        </w:tc>
        <w:tc>
          <w:tcPr>
            <w:tcW w:w="0" w:type="auto"/>
            <w:shd w:val="clear" w:color="auto" w:fill="FFFFFF"/>
            <w:tcMar>
              <w:top w:w="0" w:type="dxa"/>
              <w:left w:w="45" w:type="dxa"/>
              <w:bottom w:w="0" w:type="dxa"/>
              <w:right w:w="45" w:type="dxa"/>
            </w:tcMar>
            <w:vAlign w:val="bottom"/>
            <w:hideMark/>
          </w:tcPr>
          <w:p w14:paraId="53B35132" w14:textId="77777777" w:rsidR="008C6BDF" w:rsidRPr="008C6BDF" w:rsidRDefault="008C6BDF" w:rsidP="008C6BDF">
            <w:pPr>
              <w:spacing w:after="200" w:line="240" w:lineRule="auto"/>
              <w:ind w:left="360"/>
              <w:rPr>
                <w:sz w:val="24"/>
                <w:szCs w:val="24"/>
                <w:lang w:val="en-IN"/>
              </w:rPr>
            </w:pPr>
            <w:r w:rsidRPr="008C6BDF">
              <w:rPr>
                <w:sz w:val="24"/>
                <w:szCs w:val="24"/>
                <w:lang w:val="en-IN"/>
              </w:rPr>
              <w:t>1897</w:t>
            </w:r>
          </w:p>
        </w:tc>
      </w:tr>
      <w:tr w:rsidR="008C6BDF" w:rsidRPr="008C6BDF" w14:paraId="4BCF8A01"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0D64081" w14:textId="77777777" w:rsidR="008C6BDF" w:rsidRPr="008C6BDF" w:rsidRDefault="008C6BDF" w:rsidP="008C6BDF">
            <w:pPr>
              <w:spacing w:after="200" w:line="240" w:lineRule="auto"/>
              <w:ind w:left="360"/>
              <w:rPr>
                <w:sz w:val="24"/>
                <w:szCs w:val="24"/>
                <w:lang w:val="en-IN"/>
              </w:rPr>
            </w:pPr>
            <w:r w:rsidRPr="008C6BDF">
              <w:rPr>
                <w:sz w:val="24"/>
                <w:szCs w:val="24"/>
                <w:lang w:val="en-IN"/>
              </w:rPr>
              <w:t>13</w:t>
            </w:r>
          </w:p>
        </w:tc>
        <w:tc>
          <w:tcPr>
            <w:tcW w:w="0" w:type="auto"/>
            <w:shd w:val="clear" w:color="auto" w:fill="FFFFFF"/>
            <w:tcMar>
              <w:top w:w="0" w:type="dxa"/>
              <w:left w:w="45" w:type="dxa"/>
              <w:bottom w:w="0" w:type="dxa"/>
              <w:right w:w="45" w:type="dxa"/>
            </w:tcMar>
            <w:vAlign w:val="bottom"/>
            <w:hideMark/>
          </w:tcPr>
          <w:p w14:paraId="36754472" w14:textId="77777777" w:rsidR="008C6BDF" w:rsidRPr="008C6BDF" w:rsidRDefault="008C6BDF" w:rsidP="008C6BDF">
            <w:pPr>
              <w:spacing w:after="200" w:line="240" w:lineRule="auto"/>
              <w:ind w:left="360"/>
              <w:rPr>
                <w:sz w:val="24"/>
                <w:szCs w:val="24"/>
                <w:lang w:val="en-IN"/>
              </w:rPr>
            </w:pPr>
            <w:r w:rsidRPr="008C6BDF">
              <w:rPr>
                <w:sz w:val="24"/>
                <w:szCs w:val="24"/>
                <w:lang w:val="en-IN"/>
              </w:rPr>
              <w:t>1856</w:t>
            </w:r>
          </w:p>
        </w:tc>
      </w:tr>
      <w:tr w:rsidR="008C6BDF" w:rsidRPr="008C6BDF" w14:paraId="33F8E8E3"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3EE1D54" w14:textId="77777777" w:rsidR="008C6BDF" w:rsidRPr="008C6BDF" w:rsidRDefault="008C6BDF" w:rsidP="008C6BDF">
            <w:pPr>
              <w:spacing w:after="200" w:line="240" w:lineRule="auto"/>
              <w:ind w:left="360"/>
              <w:rPr>
                <w:sz w:val="24"/>
                <w:szCs w:val="24"/>
                <w:lang w:val="en-IN"/>
              </w:rPr>
            </w:pPr>
            <w:r w:rsidRPr="008C6BDF">
              <w:rPr>
                <w:sz w:val="24"/>
                <w:szCs w:val="24"/>
                <w:lang w:val="en-IN"/>
              </w:rPr>
              <w:t>14</w:t>
            </w:r>
          </w:p>
        </w:tc>
        <w:tc>
          <w:tcPr>
            <w:tcW w:w="0" w:type="auto"/>
            <w:shd w:val="clear" w:color="auto" w:fill="FFFFFF"/>
            <w:tcMar>
              <w:top w:w="0" w:type="dxa"/>
              <w:left w:w="45" w:type="dxa"/>
              <w:bottom w:w="0" w:type="dxa"/>
              <w:right w:w="45" w:type="dxa"/>
            </w:tcMar>
            <w:vAlign w:val="bottom"/>
            <w:hideMark/>
          </w:tcPr>
          <w:p w14:paraId="10E81EF9" w14:textId="77777777" w:rsidR="008C6BDF" w:rsidRPr="008C6BDF" w:rsidRDefault="008C6BDF" w:rsidP="008C6BDF">
            <w:pPr>
              <w:spacing w:after="200" w:line="240" w:lineRule="auto"/>
              <w:ind w:left="360"/>
              <w:rPr>
                <w:sz w:val="24"/>
                <w:szCs w:val="24"/>
                <w:lang w:val="en-IN"/>
              </w:rPr>
            </w:pPr>
            <w:r w:rsidRPr="008C6BDF">
              <w:rPr>
                <w:sz w:val="24"/>
                <w:szCs w:val="24"/>
                <w:lang w:val="en-IN"/>
              </w:rPr>
              <w:t>1942</w:t>
            </w:r>
          </w:p>
        </w:tc>
      </w:tr>
      <w:tr w:rsidR="008C6BDF" w:rsidRPr="008C6BDF" w14:paraId="269D2282"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F0B094E" w14:textId="77777777" w:rsidR="008C6BDF" w:rsidRPr="008C6BDF" w:rsidRDefault="008C6BDF" w:rsidP="008C6BDF">
            <w:pPr>
              <w:spacing w:after="200" w:line="240" w:lineRule="auto"/>
              <w:ind w:left="360"/>
              <w:rPr>
                <w:sz w:val="24"/>
                <w:szCs w:val="24"/>
                <w:lang w:val="en-IN"/>
              </w:rPr>
            </w:pPr>
            <w:r w:rsidRPr="008C6BDF">
              <w:rPr>
                <w:sz w:val="24"/>
                <w:szCs w:val="24"/>
                <w:lang w:val="en-IN"/>
              </w:rPr>
              <w:t>15</w:t>
            </w:r>
          </w:p>
        </w:tc>
        <w:tc>
          <w:tcPr>
            <w:tcW w:w="0" w:type="auto"/>
            <w:shd w:val="clear" w:color="auto" w:fill="FFFFFF"/>
            <w:tcMar>
              <w:top w:w="0" w:type="dxa"/>
              <w:left w:w="45" w:type="dxa"/>
              <w:bottom w:w="0" w:type="dxa"/>
              <w:right w:w="45" w:type="dxa"/>
            </w:tcMar>
            <w:vAlign w:val="bottom"/>
            <w:hideMark/>
          </w:tcPr>
          <w:p w14:paraId="1570E20F" w14:textId="77777777" w:rsidR="008C6BDF" w:rsidRPr="008C6BDF" w:rsidRDefault="008C6BDF" w:rsidP="008C6BDF">
            <w:pPr>
              <w:spacing w:after="200" w:line="240" w:lineRule="auto"/>
              <w:ind w:left="360"/>
              <w:rPr>
                <w:sz w:val="24"/>
                <w:szCs w:val="24"/>
                <w:lang w:val="en-IN"/>
              </w:rPr>
            </w:pPr>
            <w:r w:rsidRPr="008C6BDF">
              <w:rPr>
                <w:sz w:val="24"/>
                <w:szCs w:val="24"/>
                <w:lang w:val="en-IN"/>
              </w:rPr>
              <w:t>1991</w:t>
            </w:r>
          </w:p>
        </w:tc>
      </w:tr>
      <w:tr w:rsidR="008C6BDF" w:rsidRPr="008C6BDF" w14:paraId="4288DEB3"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5418C85" w14:textId="77777777" w:rsidR="008C6BDF" w:rsidRPr="008C6BDF" w:rsidRDefault="008C6BDF" w:rsidP="008C6BDF">
            <w:pPr>
              <w:spacing w:after="200" w:line="240" w:lineRule="auto"/>
              <w:ind w:left="360"/>
              <w:rPr>
                <w:sz w:val="24"/>
                <w:szCs w:val="24"/>
                <w:lang w:val="en-IN"/>
              </w:rPr>
            </w:pPr>
            <w:r w:rsidRPr="008C6BDF">
              <w:rPr>
                <w:sz w:val="24"/>
                <w:szCs w:val="24"/>
                <w:lang w:val="en-IN"/>
              </w:rPr>
              <w:t>16</w:t>
            </w:r>
          </w:p>
        </w:tc>
        <w:tc>
          <w:tcPr>
            <w:tcW w:w="0" w:type="auto"/>
            <w:shd w:val="clear" w:color="auto" w:fill="FFFFFF"/>
            <w:tcMar>
              <w:top w:w="0" w:type="dxa"/>
              <w:left w:w="45" w:type="dxa"/>
              <w:bottom w:w="0" w:type="dxa"/>
              <w:right w:w="45" w:type="dxa"/>
            </w:tcMar>
            <w:vAlign w:val="bottom"/>
            <w:hideMark/>
          </w:tcPr>
          <w:p w14:paraId="6EB8CC77" w14:textId="77777777" w:rsidR="008C6BDF" w:rsidRPr="008C6BDF" w:rsidRDefault="008C6BDF" w:rsidP="008C6BDF">
            <w:pPr>
              <w:spacing w:after="200" w:line="240" w:lineRule="auto"/>
              <w:ind w:left="360"/>
              <w:rPr>
                <w:sz w:val="24"/>
                <w:szCs w:val="24"/>
                <w:lang w:val="en-IN"/>
              </w:rPr>
            </w:pPr>
            <w:r w:rsidRPr="008C6BDF">
              <w:rPr>
                <w:sz w:val="24"/>
                <w:szCs w:val="24"/>
                <w:lang w:val="en-IN"/>
              </w:rPr>
              <w:t>1926</w:t>
            </w:r>
          </w:p>
        </w:tc>
      </w:tr>
      <w:tr w:rsidR="008C6BDF" w:rsidRPr="008C6BDF" w14:paraId="07B5C1F9"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17D46168" w14:textId="77777777" w:rsidR="008C6BDF" w:rsidRPr="008C6BDF" w:rsidRDefault="008C6BDF" w:rsidP="008C6BDF">
            <w:pPr>
              <w:spacing w:after="200" w:line="240" w:lineRule="auto"/>
              <w:ind w:left="360"/>
              <w:rPr>
                <w:sz w:val="24"/>
                <w:szCs w:val="24"/>
                <w:lang w:val="en-IN"/>
              </w:rPr>
            </w:pPr>
            <w:r w:rsidRPr="008C6BDF">
              <w:rPr>
                <w:sz w:val="24"/>
                <w:szCs w:val="24"/>
                <w:lang w:val="en-IN"/>
              </w:rPr>
              <w:t>17</w:t>
            </w:r>
          </w:p>
        </w:tc>
        <w:tc>
          <w:tcPr>
            <w:tcW w:w="0" w:type="auto"/>
            <w:shd w:val="clear" w:color="auto" w:fill="FFFFFF"/>
            <w:tcMar>
              <w:top w:w="0" w:type="dxa"/>
              <w:left w:w="45" w:type="dxa"/>
              <w:bottom w:w="0" w:type="dxa"/>
              <w:right w:w="45" w:type="dxa"/>
            </w:tcMar>
            <w:vAlign w:val="bottom"/>
            <w:hideMark/>
          </w:tcPr>
          <w:p w14:paraId="49A9873B" w14:textId="77777777" w:rsidR="008C6BDF" w:rsidRPr="008C6BDF" w:rsidRDefault="008C6BDF" w:rsidP="008C6BDF">
            <w:pPr>
              <w:spacing w:after="200" w:line="240" w:lineRule="auto"/>
              <w:ind w:left="360"/>
              <w:rPr>
                <w:sz w:val="24"/>
                <w:szCs w:val="24"/>
                <w:lang w:val="en-IN"/>
              </w:rPr>
            </w:pPr>
            <w:r w:rsidRPr="008C6BDF">
              <w:rPr>
                <w:sz w:val="24"/>
                <w:szCs w:val="24"/>
                <w:lang w:val="en-IN"/>
              </w:rPr>
              <w:t>1961</w:t>
            </w:r>
          </w:p>
        </w:tc>
      </w:tr>
      <w:tr w:rsidR="008C6BDF" w:rsidRPr="008C6BDF" w14:paraId="682A6860"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2DF1145" w14:textId="77777777" w:rsidR="008C6BDF" w:rsidRPr="008C6BDF" w:rsidRDefault="008C6BDF" w:rsidP="008C6BDF">
            <w:pPr>
              <w:spacing w:after="200" w:line="240" w:lineRule="auto"/>
              <w:ind w:left="360"/>
              <w:rPr>
                <w:sz w:val="24"/>
                <w:szCs w:val="24"/>
                <w:lang w:val="en-IN"/>
              </w:rPr>
            </w:pPr>
            <w:r w:rsidRPr="008C6BDF">
              <w:rPr>
                <w:sz w:val="24"/>
                <w:szCs w:val="24"/>
                <w:lang w:val="en-IN"/>
              </w:rPr>
              <w:t>18</w:t>
            </w:r>
          </w:p>
        </w:tc>
        <w:tc>
          <w:tcPr>
            <w:tcW w:w="0" w:type="auto"/>
            <w:shd w:val="clear" w:color="auto" w:fill="FFFFFF"/>
            <w:tcMar>
              <w:top w:w="0" w:type="dxa"/>
              <w:left w:w="45" w:type="dxa"/>
              <w:bottom w:w="0" w:type="dxa"/>
              <w:right w:w="45" w:type="dxa"/>
            </w:tcMar>
            <w:vAlign w:val="bottom"/>
            <w:hideMark/>
          </w:tcPr>
          <w:p w14:paraId="22A67D87" w14:textId="77777777" w:rsidR="008C6BDF" w:rsidRPr="008C6BDF" w:rsidRDefault="008C6BDF" w:rsidP="008C6BDF">
            <w:pPr>
              <w:spacing w:after="200" w:line="240" w:lineRule="auto"/>
              <w:ind w:left="360"/>
              <w:rPr>
                <w:sz w:val="24"/>
                <w:szCs w:val="24"/>
                <w:lang w:val="en-IN"/>
              </w:rPr>
            </w:pPr>
            <w:r w:rsidRPr="008C6BDF">
              <w:rPr>
                <w:sz w:val="24"/>
                <w:szCs w:val="24"/>
                <w:lang w:val="en-IN"/>
              </w:rPr>
              <w:t>1892</w:t>
            </w:r>
          </w:p>
        </w:tc>
      </w:tr>
      <w:tr w:rsidR="008C6BDF" w:rsidRPr="008C6BDF" w14:paraId="381256D2"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DF31DE4" w14:textId="77777777" w:rsidR="008C6BDF" w:rsidRPr="008C6BDF" w:rsidRDefault="008C6BDF" w:rsidP="008C6BDF">
            <w:pPr>
              <w:spacing w:after="200" w:line="240" w:lineRule="auto"/>
              <w:ind w:left="360"/>
              <w:rPr>
                <w:sz w:val="24"/>
                <w:szCs w:val="24"/>
                <w:lang w:val="en-IN"/>
              </w:rPr>
            </w:pPr>
            <w:r w:rsidRPr="008C6BDF">
              <w:rPr>
                <w:sz w:val="24"/>
                <w:szCs w:val="24"/>
                <w:lang w:val="en-IN"/>
              </w:rPr>
              <w:t>19</w:t>
            </w:r>
          </w:p>
        </w:tc>
        <w:tc>
          <w:tcPr>
            <w:tcW w:w="0" w:type="auto"/>
            <w:shd w:val="clear" w:color="auto" w:fill="FFFFFF"/>
            <w:tcMar>
              <w:top w:w="0" w:type="dxa"/>
              <w:left w:w="45" w:type="dxa"/>
              <w:bottom w:w="0" w:type="dxa"/>
              <w:right w:w="45" w:type="dxa"/>
            </w:tcMar>
            <w:vAlign w:val="bottom"/>
            <w:hideMark/>
          </w:tcPr>
          <w:p w14:paraId="32CE86B3" w14:textId="77777777" w:rsidR="008C6BDF" w:rsidRPr="008C6BDF" w:rsidRDefault="008C6BDF" w:rsidP="008C6BDF">
            <w:pPr>
              <w:spacing w:after="200" w:line="240" w:lineRule="auto"/>
              <w:ind w:left="360"/>
              <w:rPr>
                <w:sz w:val="24"/>
                <w:szCs w:val="24"/>
                <w:lang w:val="en-IN"/>
              </w:rPr>
            </w:pPr>
            <w:r w:rsidRPr="008C6BDF">
              <w:rPr>
                <w:sz w:val="24"/>
                <w:szCs w:val="24"/>
                <w:lang w:val="en-IN"/>
              </w:rPr>
              <w:t>1984</w:t>
            </w:r>
          </w:p>
        </w:tc>
      </w:tr>
      <w:tr w:rsidR="008C6BDF" w:rsidRPr="008C6BDF" w14:paraId="606786FC"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2998F4E" w14:textId="77777777" w:rsidR="008C6BDF" w:rsidRPr="008C6BDF" w:rsidRDefault="008C6BDF" w:rsidP="008C6BDF">
            <w:pPr>
              <w:spacing w:after="200" w:line="240" w:lineRule="auto"/>
              <w:ind w:left="360"/>
              <w:rPr>
                <w:sz w:val="24"/>
                <w:szCs w:val="24"/>
                <w:lang w:val="en-IN"/>
              </w:rPr>
            </w:pPr>
            <w:r w:rsidRPr="008C6BDF">
              <w:rPr>
                <w:sz w:val="24"/>
                <w:szCs w:val="24"/>
                <w:lang w:val="en-IN"/>
              </w:rPr>
              <w:t>20</w:t>
            </w:r>
          </w:p>
        </w:tc>
        <w:tc>
          <w:tcPr>
            <w:tcW w:w="0" w:type="auto"/>
            <w:shd w:val="clear" w:color="auto" w:fill="FFFFFF"/>
            <w:tcMar>
              <w:top w:w="0" w:type="dxa"/>
              <w:left w:w="45" w:type="dxa"/>
              <w:bottom w:w="0" w:type="dxa"/>
              <w:right w:w="45" w:type="dxa"/>
            </w:tcMar>
            <w:vAlign w:val="bottom"/>
            <w:hideMark/>
          </w:tcPr>
          <w:p w14:paraId="481B7515" w14:textId="77777777" w:rsidR="008C6BDF" w:rsidRPr="008C6BDF" w:rsidRDefault="008C6BDF" w:rsidP="008C6BDF">
            <w:pPr>
              <w:spacing w:after="200" w:line="240" w:lineRule="auto"/>
              <w:ind w:left="360"/>
              <w:rPr>
                <w:sz w:val="24"/>
                <w:szCs w:val="24"/>
                <w:lang w:val="en-IN"/>
              </w:rPr>
            </w:pPr>
            <w:r w:rsidRPr="008C6BDF">
              <w:rPr>
                <w:sz w:val="24"/>
                <w:szCs w:val="24"/>
                <w:lang w:val="en-IN"/>
              </w:rPr>
              <w:t>1920</w:t>
            </w:r>
          </w:p>
        </w:tc>
      </w:tr>
      <w:tr w:rsidR="008C6BDF" w:rsidRPr="008C6BDF" w14:paraId="3667BF96"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EB26203" w14:textId="77777777" w:rsidR="008C6BDF" w:rsidRPr="008C6BDF" w:rsidRDefault="008C6BDF" w:rsidP="008C6BDF">
            <w:pPr>
              <w:spacing w:after="200" w:line="240" w:lineRule="auto"/>
              <w:ind w:left="360"/>
              <w:rPr>
                <w:sz w:val="24"/>
                <w:szCs w:val="24"/>
                <w:lang w:val="en-IN"/>
              </w:rPr>
            </w:pPr>
            <w:r w:rsidRPr="008C6BDF">
              <w:rPr>
                <w:sz w:val="24"/>
                <w:szCs w:val="24"/>
                <w:lang w:val="en-IN"/>
              </w:rPr>
              <w:t>21</w:t>
            </w:r>
          </w:p>
        </w:tc>
        <w:tc>
          <w:tcPr>
            <w:tcW w:w="0" w:type="auto"/>
            <w:shd w:val="clear" w:color="auto" w:fill="FFFFFF"/>
            <w:tcMar>
              <w:top w:w="0" w:type="dxa"/>
              <w:left w:w="45" w:type="dxa"/>
              <w:bottom w:w="0" w:type="dxa"/>
              <w:right w:w="45" w:type="dxa"/>
            </w:tcMar>
            <w:vAlign w:val="bottom"/>
            <w:hideMark/>
          </w:tcPr>
          <w:p w14:paraId="1C66FF95" w14:textId="77777777" w:rsidR="008C6BDF" w:rsidRPr="008C6BDF" w:rsidRDefault="008C6BDF" w:rsidP="008C6BDF">
            <w:pPr>
              <w:spacing w:after="200" w:line="240" w:lineRule="auto"/>
              <w:ind w:left="360"/>
              <w:rPr>
                <w:sz w:val="24"/>
                <w:szCs w:val="24"/>
                <w:lang w:val="en-IN"/>
              </w:rPr>
            </w:pPr>
            <w:r w:rsidRPr="008C6BDF">
              <w:rPr>
                <w:sz w:val="24"/>
                <w:szCs w:val="24"/>
                <w:lang w:val="en-IN"/>
              </w:rPr>
              <w:t>1889</w:t>
            </w:r>
          </w:p>
        </w:tc>
      </w:tr>
      <w:tr w:rsidR="008C6BDF" w:rsidRPr="008C6BDF" w14:paraId="60B56167"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52DA9C5" w14:textId="77777777" w:rsidR="008C6BDF" w:rsidRPr="008C6BDF" w:rsidRDefault="008C6BDF" w:rsidP="008C6BDF">
            <w:pPr>
              <w:spacing w:after="200" w:line="240" w:lineRule="auto"/>
              <w:ind w:left="360"/>
              <w:rPr>
                <w:sz w:val="24"/>
                <w:szCs w:val="24"/>
                <w:lang w:val="en-IN"/>
              </w:rPr>
            </w:pPr>
            <w:r w:rsidRPr="008C6BDF">
              <w:rPr>
                <w:sz w:val="24"/>
                <w:szCs w:val="24"/>
                <w:lang w:val="en-IN"/>
              </w:rPr>
              <w:t>22</w:t>
            </w:r>
          </w:p>
        </w:tc>
        <w:tc>
          <w:tcPr>
            <w:tcW w:w="0" w:type="auto"/>
            <w:shd w:val="clear" w:color="auto" w:fill="FFFFFF"/>
            <w:tcMar>
              <w:top w:w="0" w:type="dxa"/>
              <w:left w:w="45" w:type="dxa"/>
              <w:bottom w:w="0" w:type="dxa"/>
              <w:right w:w="45" w:type="dxa"/>
            </w:tcMar>
            <w:vAlign w:val="bottom"/>
            <w:hideMark/>
          </w:tcPr>
          <w:p w14:paraId="03D6C0F6" w14:textId="77777777" w:rsidR="008C6BDF" w:rsidRPr="008C6BDF" w:rsidRDefault="008C6BDF" w:rsidP="008C6BDF">
            <w:pPr>
              <w:spacing w:after="200" w:line="240" w:lineRule="auto"/>
              <w:ind w:left="360"/>
              <w:rPr>
                <w:sz w:val="24"/>
                <w:szCs w:val="24"/>
                <w:lang w:val="en-IN"/>
              </w:rPr>
            </w:pPr>
            <w:r w:rsidRPr="008C6BDF">
              <w:rPr>
                <w:sz w:val="24"/>
                <w:szCs w:val="24"/>
                <w:lang w:val="en-IN"/>
              </w:rPr>
              <w:t>1966</w:t>
            </w:r>
          </w:p>
        </w:tc>
      </w:tr>
      <w:tr w:rsidR="008C6BDF" w:rsidRPr="008C6BDF" w14:paraId="7BC9CCA0"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9668390" w14:textId="77777777" w:rsidR="008C6BDF" w:rsidRPr="008C6BDF" w:rsidRDefault="008C6BDF" w:rsidP="008C6BDF">
            <w:pPr>
              <w:spacing w:after="200" w:line="240" w:lineRule="auto"/>
              <w:ind w:left="360"/>
              <w:rPr>
                <w:sz w:val="24"/>
                <w:szCs w:val="24"/>
                <w:lang w:val="en-IN"/>
              </w:rPr>
            </w:pPr>
            <w:r w:rsidRPr="008C6BDF">
              <w:rPr>
                <w:sz w:val="24"/>
                <w:szCs w:val="24"/>
                <w:lang w:val="en-IN"/>
              </w:rPr>
              <w:lastRenderedPageBreak/>
              <w:t>23</w:t>
            </w:r>
          </w:p>
        </w:tc>
        <w:tc>
          <w:tcPr>
            <w:tcW w:w="0" w:type="auto"/>
            <w:shd w:val="clear" w:color="auto" w:fill="FFFFFF"/>
            <w:tcMar>
              <w:top w:w="0" w:type="dxa"/>
              <w:left w:w="45" w:type="dxa"/>
              <w:bottom w:w="0" w:type="dxa"/>
              <w:right w:w="45" w:type="dxa"/>
            </w:tcMar>
            <w:vAlign w:val="bottom"/>
            <w:hideMark/>
          </w:tcPr>
          <w:p w14:paraId="5CD1E84D" w14:textId="77777777" w:rsidR="008C6BDF" w:rsidRPr="008C6BDF" w:rsidRDefault="008C6BDF" w:rsidP="008C6BDF">
            <w:pPr>
              <w:spacing w:after="200" w:line="240" w:lineRule="auto"/>
              <w:ind w:left="360"/>
              <w:rPr>
                <w:sz w:val="24"/>
                <w:szCs w:val="24"/>
                <w:lang w:val="en-IN"/>
              </w:rPr>
            </w:pPr>
            <w:r w:rsidRPr="008C6BDF">
              <w:rPr>
                <w:sz w:val="24"/>
                <w:szCs w:val="24"/>
                <w:lang w:val="en-IN"/>
              </w:rPr>
              <w:t>1915</w:t>
            </w:r>
          </w:p>
        </w:tc>
      </w:tr>
      <w:tr w:rsidR="008C6BDF" w:rsidRPr="008C6BDF" w14:paraId="50594F79"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7BC2398" w14:textId="77777777" w:rsidR="008C6BDF" w:rsidRPr="008C6BDF" w:rsidRDefault="008C6BDF" w:rsidP="008C6BDF">
            <w:pPr>
              <w:spacing w:after="200" w:line="240" w:lineRule="auto"/>
              <w:ind w:left="360"/>
              <w:rPr>
                <w:sz w:val="24"/>
                <w:szCs w:val="24"/>
                <w:lang w:val="en-IN"/>
              </w:rPr>
            </w:pPr>
            <w:r w:rsidRPr="008C6BDF">
              <w:rPr>
                <w:sz w:val="24"/>
                <w:szCs w:val="24"/>
                <w:lang w:val="en-IN"/>
              </w:rPr>
              <w:t>24</w:t>
            </w:r>
          </w:p>
        </w:tc>
        <w:tc>
          <w:tcPr>
            <w:tcW w:w="0" w:type="auto"/>
            <w:shd w:val="clear" w:color="auto" w:fill="FFFFFF"/>
            <w:tcMar>
              <w:top w:w="0" w:type="dxa"/>
              <w:left w:w="45" w:type="dxa"/>
              <w:bottom w:w="0" w:type="dxa"/>
              <w:right w:w="45" w:type="dxa"/>
            </w:tcMar>
            <w:vAlign w:val="bottom"/>
            <w:hideMark/>
          </w:tcPr>
          <w:p w14:paraId="57AE2F4C" w14:textId="77777777" w:rsidR="008C6BDF" w:rsidRPr="008C6BDF" w:rsidRDefault="008C6BDF" w:rsidP="008C6BDF">
            <w:pPr>
              <w:spacing w:after="200" w:line="240" w:lineRule="auto"/>
              <w:ind w:left="360"/>
              <w:rPr>
                <w:sz w:val="24"/>
                <w:szCs w:val="24"/>
                <w:lang w:val="en-IN"/>
              </w:rPr>
            </w:pPr>
            <w:r w:rsidRPr="008C6BDF">
              <w:rPr>
                <w:sz w:val="24"/>
                <w:szCs w:val="24"/>
                <w:lang w:val="en-IN"/>
              </w:rPr>
              <w:t>2003</w:t>
            </w:r>
          </w:p>
        </w:tc>
      </w:tr>
      <w:tr w:rsidR="008C6BDF" w:rsidRPr="008C6BDF" w14:paraId="36AE9336"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D4ABF22" w14:textId="77777777" w:rsidR="008C6BDF" w:rsidRPr="008C6BDF" w:rsidRDefault="008C6BDF" w:rsidP="008C6BDF">
            <w:pPr>
              <w:spacing w:after="200" w:line="240" w:lineRule="auto"/>
              <w:ind w:left="360"/>
              <w:rPr>
                <w:sz w:val="24"/>
                <w:szCs w:val="24"/>
                <w:lang w:val="en-IN"/>
              </w:rPr>
            </w:pPr>
            <w:r w:rsidRPr="008C6BDF">
              <w:rPr>
                <w:sz w:val="24"/>
                <w:szCs w:val="24"/>
                <w:lang w:val="en-IN"/>
              </w:rPr>
              <w:t>25</w:t>
            </w:r>
          </w:p>
        </w:tc>
        <w:tc>
          <w:tcPr>
            <w:tcW w:w="0" w:type="auto"/>
            <w:shd w:val="clear" w:color="auto" w:fill="FFFFFF"/>
            <w:tcMar>
              <w:top w:w="0" w:type="dxa"/>
              <w:left w:w="45" w:type="dxa"/>
              <w:bottom w:w="0" w:type="dxa"/>
              <w:right w:w="45" w:type="dxa"/>
            </w:tcMar>
            <w:vAlign w:val="bottom"/>
            <w:hideMark/>
          </w:tcPr>
          <w:p w14:paraId="07933D98" w14:textId="77777777" w:rsidR="008C6BDF" w:rsidRPr="008C6BDF" w:rsidRDefault="008C6BDF" w:rsidP="008C6BDF">
            <w:pPr>
              <w:spacing w:after="200" w:line="240" w:lineRule="auto"/>
              <w:ind w:left="360"/>
              <w:rPr>
                <w:sz w:val="24"/>
                <w:szCs w:val="24"/>
                <w:lang w:val="en-IN"/>
              </w:rPr>
            </w:pPr>
            <w:r w:rsidRPr="008C6BDF">
              <w:rPr>
                <w:sz w:val="24"/>
                <w:szCs w:val="24"/>
                <w:lang w:val="en-IN"/>
              </w:rPr>
              <w:t>1906</w:t>
            </w:r>
          </w:p>
        </w:tc>
      </w:tr>
      <w:tr w:rsidR="008C6BDF" w:rsidRPr="008C6BDF" w14:paraId="459A9178"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25251C9" w14:textId="77777777" w:rsidR="008C6BDF" w:rsidRPr="008C6BDF" w:rsidRDefault="008C6BDF" w:rsidP="008C6BDF">
            <w:pPr>
              <w:spacing w:after="200" w:line="240" w:lineRule="auto"/>
              <w:ind w:left="360"/>
              <w:rPr>
                <w:sz w:val="24"/>
                <w:szCs w:val="24"/>
                <w:lang w:val="en-IN"/>
              </w:rPr>
            </w:pPr>
            <w:r w:rsidRPr="008C6BDF">
              <w:rPr>
                <w:sz w:val="24"/>
                <w:szCs w:val="24"/>
                <w:lang w:val="en-IN"/>
              </w:rPr>
              <w:t>26</w:t>
            </w:r>
          </w:p>
        </w:tc>
        <w:tc>
          <w:tcPr>
            <w:tcW w:w="0" w:type="auto"/>
            <w:shd w:val="clear" w:color="auto" w:fill="FFFFFF"/>
            <w:tcMar>
              <w:top w:w="0" w:type="dxa"/>
              <w:left w:w="45" w:type="dxa"/>
              <w:bottom w:w="0" w:type="dxa"/>
              <w:right w:w="45" w:type="dxa"/>
            </w:tcMar>
            <w:vAlign w:val="bottom"/>
            <w:hideMark/>
          </w:tcPr>
          <w:p w14:paraId="0B187DB0" w14:textId="77777777" w:rsidR="008C6BDF" w:rsidRPr="008C6BDF" w:rsidRDefault="008C6BDF" w:rsidP="008C6BDF">
            <w:pPr>
              <w:spacing w:after="200" w:line="240" w:lineRule="auto"/>
              <w:ind w:left="360"/>
              <w:rPr>
                <w:sz w:val="24"/>
                <w:szCs w:val="24"/>
                <w:lang w:val="en-IN"/>
              </w:rPr>
            </w:pPr>
            <w:r w:rsidRPr="008C6BDF">
              <w:rPr>
                <w:sz w:val="24"/>
                <w:szCs w:val="24"/>
                <w:lang w:val="en-IN"/>
              </w:rPr>
              <w:t>1963</w:t>
            </w:r>
          </w:p>
        </w:tc>
      </w:tr>
      <w:tr w:rsidR="008C6BDF" w:rsidRPr="008C6BDF" w14:paraId="058682A7"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5CB7BD7" w14:textId="77777777" w:rsidR="008C6BDF" w:rsidRPr="008C6BDF" w:rsidRDefault="008C6BDF" w:rsidP="008C6BDF">
            <w:pPr>
              <w:spacing w:after="200" w:line="240" w:lineRule="auto"/>
              <w:ind w:left="360"/>
              <w:rPr>
                <w:sz w:val="24"/>
                <w:szCs w:val="24"/>
                <w:lang w:val="en-IN"/>
              </w:rPr>
            </w:pPr>
            <w:r w:rsidRPr="008C6BDF">
              <w:rPr>
                <w:sz w:val="24"/>
                <w:szCs w:val="24"/>
                <w:lang w:val="en-IN"/>
              </w:rPr>
              <w:t>27</w:t>
            </w:r>
          </w:p>
        </w:tc>
        <w:tc>
          <w:tcPr>
            <w:tcW w:w="0" w:type="auto"/>
            <w:shd w:val="clear" w:color="auto" w:fill="FFFFFF"/>
            <w:tcMar>
              <w:top w:w="0" w:type="dxa"/>
              <w:left w:w="45" w:type="dxa"/>
              <w:bottom w:w="0" w:type="dxa"/>
              <w:right w:w="45" w:type="dxa"/>
            </w:tcMar>
            <w:vAlign w:val="bottom"/>
            <w:hideMark/>
          </w:tcPr>
          <w:p w14:paraId="7A5AB960" w14:textId="77777777" w:rsidR="008C6BDF" w:rsidRPr="008C6BDF" w:rsidRDefault="008C6BDF" w:rsidP="008C6BDF">
            <w:pPr>
              <w:spacing w:after="200" w:line="240" w:lineRule="auto"/>
              <w:ind w:left="360"/>
              <w:rPr>
                <w:sz w:val="24"/>
                <w:szCs w:val="24"/>
                <w:lang w:val="en-IN"/>
              </w:rPr>
            </w:pPr>
            <w:r w:rsidRPr="008C6BDF">
              <w:rPr>
                <w:sz w:val="24"/>
                <w:szCs w:val="24"/>
                <w:lang w:val="en-IN"/>
              </w:rPr>
              <w:t>1968</w:t>
            </w:r>
          </w:p>
        </w:tc>
      </w:tr>
      <w:tr w:rsidR="008C6BDF" w:rsidRPr="008C6BDF" w14:paraId="201EA3E4"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144EEE01" w14:textId="77777777" w:rsidR="008C6BDF" w:rsidRPr="008C6BDF" w:rsidRDefault="008C6BDF" w:rsidP="008C6BDF">
            <w:pPr>
              <w:spacing w:after="200" w:line="240" w:lineRule="auto"/>
              <w:ind w:left="360"/>
              <w:rPr>
                <w:sz w:val="24"/>
                <w:szCs w:val="24"/>
                <w:lang w:val="en-IN"/>
              </w:rPr>
            </w:pPr>
            <w:r w:rsidRPr="008C6BDF">
              <w:rPr>
                <w:sz w:val="24"/>
                <w:szCs w:val="24"/>
                <w:lang w:val="en-IN"/>
              </w:rPr>
              <w:t>28</w:t>
            </w:r>
          </w:p>
        </w:tc>
        <w:tc>
          <w:tcPr>
            <w:tcW w:w="0" w:type="auto"/>
            <w:shd w:val="clear" w:color="auto" w:fill="FFFFFF"/>
            <w:tcMar>
              <w:top w:w="0" w:type="dxa"/>
              <w:left w:w="45" w:type="dxa"/>
              <w:bottom w:w="0" w:type="dxa"/>
              <w:right w:w="45" w:type="dxa"/>
            </w:tcMar>
            <w:vAlign w:val="bottom"/>
            <w:hideMark/>
          </w:tcPr>
          <w:p w14:paraId="330D4BB8" w14:textId="77777777" w:rsidR="008C6BDF" w:rsidRPr="008C6BDF" w:rsidRDefault="008C6BDF" w:rsidP="008C6BDF">
            <w:pPr>
              <w:spacing w:after="200" w:line="240" w:lineRule="auto"/>
              <w:ind w:left="360"/>
              <w:rPr>
                <w:sz w:val="24"/>
                <w:szCs w:val="24"/>
                <w:lang w:val="en-IN"/>
              </w:rPr>
            </w:pPr>
            <w:r w:rsidRPr="008C6BDF">
              <w:rPr>
                <w:sz w:val="24"/>
                <w:szCs w:val="24"/>
                <w:lang w:val="en-IN"/>
              </w:rPr>
              <w:t>1946</w:t>
            </w:r>
          </w:p>
        </w:tc>
      </w:tr>
      <w:tr w:rsidR="008C6BDF" w:rsidRPr="008C6BDF" w14:paraId="4B23B8EE"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28237B2" w14:textId="77777777" w:rsidR="008C6BDF" w:rsidRPr="008C6BDF" w:rsidRDefault="008C6BDF" w:rsidP="008C6BDF">
            <w:pPr>
              <w:spacing w:after="200" w:line="240" w:lineRule="auto"/>
              <w:ind w:left="360"/>
              <w:rPr>
                <w:sz w:val="24"/>
                <w:szCs w:val="24"/>
                <w:lang w:val="en-IN"/>
              </w:rPr>
            </w:pPr>
            <w:r w:rsidRPr="008C6BDF">
              <w:rPr>
                <w:sz w:val="24"/>
                <w:szCs w:val="24"/>
                <w:lang w:val="en-IN"/>
              </w:rPr>
              <w:t>29</w:t>
            </w:r>
          </w:p>
        </w:tc>
        <w:tc>
          <w:tcPr>
            <w:tcW w:w="0" w:type="auto"/>
            <w:shd w:val="clear" w:color="auto" w:fill="FFFFFF"/>
            <w:tcMar>
              <w:top w:w="0" w:type="dxa"/>
              <w:left w:w="45" w:type="dxa"/>
              <w:bottom w:w="0" w:type="dxa"/>
              <w:right w:w="45" w:type="dxa"/>
            </w:tcMar>
            <w:vAlign w:val="bottom"/>
            <w:hideMark/>
          </w:tcPr>
          <w:p w14:paraId="689F87A5" w14:textId="77777777" w:rsidR="008C6BDF" w:rsidRPr="008C6BDF" w:rsidRDefault="008C6BDF" w:rsidP="008C6BDF">
            <w:pPr>
              <w:spacing w:after="200" w:line="240" w:lineRule="auto"/>
              <w:ind w:left="360"/>
              <w:rPr>
                <w:sz w:val="24"/>
                <w:szCs w:val="24"/>
                <w:lang w:val="en-IN"/>
              </w:rPr>
            </w:pPr>
            <w:r w:rsidRPr="008C6BDF">
              <w:rPr>
                <w:sz w:val="24"/>
                <w:szCs w:val="24"/>
                <w:lang w:val="en-IN"/>
              </w:rPr>
              <w:t>1931</w:t>
            </w:r>
          </w:p>
        </w:tc>
      </w:tr>
      <w:tr w:rsidR="008C6BDF" w:rsidRPr="008C6BDF" w14:paraId="5FCCEC45"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47A6332" w14:textId="77777777" w:rsidR="008C6BDF" w:rsidRPr="008C6BDF" w:rsidRDefault="008C6BDF" w:rsidP="008C6BDF">
            <w:pPr>
              <w:spacing w:after="200" w:line="240" w:lineRule="auto"/>
              <w:ind w:left="360"/>
              <w:rPr>
                <w:sz w:val="24"/>
                <w:szCs w:val="24"/>
                <w:lang w:val="en-IN"/>
              </w:rPr>
            </w:pPr>
            <w:r w:rsidRPr="008C6BDF">
              <w:rPr>
                <w:sz w:val="24"/>
                <w:szCs w:val="24"/>
                <w:lang w:val="en-IN"/>
              </w:rPr>
              <w:t>30</w:t>
            </w:r>
          </w:p>
        </w:tc>
        <w:tc>
          <w:tcPr>
            <w:tcW w:w="0" w:type="auto"/>
            <w:shd w:val="clear" w:color="auto" w:fill="FFFFFF"/>
            <w:tcMar>
              <w:top w:w="0" w:type="dxa"/>
              <w:left w:w="45" w:type="dxa"/>
              <w:bottom w:w="0" w:type="dxa"/>
              <w:right w:w="45" w:type="dxa"/>
            </w:tcMar>
            <w:vAlign w:val="bottom"/>
            <w:hideMark/>
          </w:tcPr>
          <w:p w14:paraId="563C3BBF" w14:textId="77777777" w:rsidR="008C6BDF" w:rsidRPr="008C6BDF" w:rsidRDefault="008C6BDF" w:rsidP="008C6BDF">
            <w:pPr>
              <w:spacing w:after="200" w:line="240" w:lineRule="auto"/>
              <w:ind w:left="360"/>
              <w:rPr>
                <w:sz w:val="24"/>
                <w:szCs w:val="24"/>
                <w:lang w:val="en-IN"/>
              </w:rPr>
            </w:pPr>
            <w:r w:rsidRPr="008C6BDF">
              <w:rPr>
                <w:sz w:val="24"/>
                <w:szCs w:val="24"/>
                <w:lang w:val="en-IN"/>
              </w:rPr>
              <w:t>1963</w:t>
            </w:r>
          </w:p>
        </w:tc>
      </w:tr>
      <w:tr w:rsidR="008C6BDF" w:rsidRPr="008C6BDF" w14:paraId="1C81FFAF"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39103C2" w14:textId="77777777" w:rsidR="008C6BDF" w:rsidRPr="008C6BDF" w:rsidRDefault="008C6BDF" w:rsidP="008C6BDF">
            <w:pPr>
              <w:spacing w:after="200" w:line="240" w:lineRule="auto"/>
              <w:ind w:left="360"/>
              <w:rPr>
                <w:sz w:val="24"/>
                <w:szCs w:val="24"/>
                <w:lang w:val="en-IN"/>
              </w:rPr>
            </w:pPr>
            <w:r w:rsidRPr="008C6BDF">
              <w:rPr>
                <w:sz w:val="24"/>
                <w:szCs w:val="24"/>
                <w:lang w:val="en-IN"/>
              </w:rPr>
              <w:t>31</w:t>
            </w:r>
          </w:p>
        </w:tc>
        <w:tc>
          <w:tcPr>
            <w:tcW w:w="0" w:type="auto"/>
            <w:shd w:val="clear" w:color="auto" w:fill="FFFFFF"/>
            <w:tcMar>
              <w:top w:w="0" w:type="dxa"/>
              <w:left w:w="45" w:type="dxa"/>
              <w:bottom w:w="0" w:type="dxa"/>
              <w:right w:w="45" w:type="dxa"/>
            </w:tcMar>
            <w:vAlign w:val="bottom"/>
            <w:hideMark/>
          </w:tcPr>
          <w:p w14:paraId="7D4A0A81" w14:textId="77777777" w:rsidR="008C6BDF" w:rsidRPr="008C6BDF" w:rsidRDefault="008C6BDF" w:rsidP="008C6BDF">
            <w:pPr>
              <w:spacing w:after="200" w:line="240" w:lineRule="auto"/>
              <w:ind w:left="360"/>
              <w:rPr>
                <w:sz w:val="24"/>
                <w:szCs w:val="24"/>
                <w:lang w:val="en-IN"/>
              </w:rPr>
            </w:pPr>
            <w:r w:rsidRPr="008C6BDF">
              <w:rPr>
                <w:sz w:val="24"/>
                <w:szCs w:val="24"/>
                <w:lang w:val="en-IN"/>
              </w:rPr>
              <w:t>1987</w:t>
            </w:r>
          </w:p>
        </w:tc>
      </w:tr>
      <w:tr w:rsidR="008C6BDF" w:rsidRPr="008C6BDF" w14:paraId="34943208"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23AAA20" w14:textId="77777777" w:rsidR="008C6BDF" w:rsidRPr="008C6BDF" w:rsidRDefault="008C6BDF" w:rsidP="008C6BDF">
            <w:pPr>
              <w:spacing w:after="200" w:line="240" w:lineRule="auto"/>
              <w:ind w:left="360"/>
              <w:rPr>
                <w:sz w:val="24"/>
                <w:szCs w:val="24"/>
                <w:lang w:val="en-IN"/>
              </w:rPr>
            </w:pPr>
            <w:r w:rsidRPr="008C6BDF">
              <w:rPr>
                <w:sz w:val="24"/>
                <w:szCs w:val="24"/>
                <w:lang w:val="en-IN"/>
              </w:rPr>
              <w:t>32</w:t>
            </w:r>
          </w:p>
        </w:tc>
        <w:tc>
          <w:tcPr>
            <w:tcW w:w="0" w:type="auto"/>
            <w:shd w:val="clear" w:color="auto" w:fill="FFFFFF"/>
            <w:tcMar>
              <w:top w:w="0" w:type="dxa"/>
              <w:left w:w="45" w:type="dxa"/>
              <w:bottom w:w="0" w:type="dxa"/>
              <w:right w:w="45" w:type="dxa"/>
            </w:tcMar>
            <w:vAlign w:val="bottom"/>
            <w:hideMark/>
          </w:tcPr>
          <w:p w14:paraId="5F9D6763" w14:textId="77777777" w:rsidR="008C6BDF" w:rsidRPr="008C6BDF" w:rsidRDefault="008C6BDF" w:rsidP="008C6BDF">
            <w:pPr>
              <w:spacing w:after="200" w:line="240" w:lineRule="auto"/>
              <w:ind w:left="360"/>
              <w:rPr>
                <w:sz w:val="24"/>
                <w:szCs w:val="24"/>
                <w:lang w:val="en-IN"/>
              </w:rPr>
            </w:pPr>
            <w:r w:rsidRPr="008C6BDF">
              <w:rPr>
                <w:sz w:val="24"/>
                <w:szCs w:val="24"/>
                <w:lang w:val="en-IN"/>
              </w:rPr>
              <w:t>1974</w:t>
            </w:r>
          </w:p>
        </w:tc>
      </w:tr>
      <w:tr w:rsidR="008C6BDF" w:rsidRPr="008C6BDF" w14:paraId="5035D07B"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4503A6B" w14:textId="77777777" w:rsidR="008C6BDF" w:rsidRPr="008C6BDF" w:rsidRDefault="008C6BDF" w:rsidP="008C6BDF">
            <w:pPr>
              <w:spacing w:after="200" w:line="240" w:lineRule="auto"/>
              <w:ind w:left="360"/>
              <w:rPr>
                <w:sz w:val="24"/>
                <w:szCs w:val="24"/>
                <w:lang w:val="en-IN"/>
              </w:rPr>
            </w:pPr>
            <w:r w:rsidRPr="008C6BDF">
              <w:rPr>
                <w:sz w:val="24"/>
                <w:szCs w:val="24"/>
                <w:lang w:val="en-IN"/>
              </w:rPr>
              <w:t>33</w:t>
            </w:r>
          </w:p>
        </w:tc>
        <w:tc>
          <w:tcPr>
            <w:tcW w:w="0" w:type="auto"/>
            <w:shd w:val="clear" w:color="auto" w:fill="FFFFFF"/>
            <w:tcMar>
              <w:top w:w="0" w:type="dxa"/>
              <w:left w:w="45" w:type="dxa"/>
              <w:bottom w:w="0" w:type="dxa"/>
              <w:right w:w="45" w:type="dxa"/>
            </w:tcMar>
            <w:vAlign w:val="bottom"/>
            <w:hideMark/>
          </w:tcPr>
          <w:p w14:paraId="04DDE8BA" w14:textId="77777777" w:rsidR="008C6BDF" w:rsidRPr="008C6BDF" w:rsidRDefault="008C6BDF" w:rsidP="008C6BDF">
            <w:pPr>
              <w:spacing w:after="200" w:line="240" w:lineRule="auto"/>
              <w:ind w:left="360"/>
              <w:rPr>
                <w:sz w:val="24"/>
                <w:szCs w:val="24"/>
                <w:lang w:val="en-IN"/>
              </w:rPr>
            </w:pPr>
            <w:r w:rsidRPr="008C6BDF">
              <w:rPr>
                <w:sz w:val="24"/>
                <w:szCs w:val="24"/>
                <w:lang w:val="en-IN"/>
              </w:rPr>
              <w:t>1958</w:t>
            </w:r>
          </w:p>
        </w:tc>
      </w:tr>
      <w:tr w:rsidR="008C6BDF" w:rsidRPr="008C6BDF" w14:paraId="4437B63F"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B8BDF44" w14:textId="77777777" w:rsidR="008C6BDF" w:rsidRPr="008C6BDF" w:rsidRDefault="008C6BDF" w:rsidP="008C6BDF">
            <w:pPr>
              <w:spacing w:after="200" w:line="240" w:lineRule="auto"/>
              <w:ind w:left="360"/>
              <w:rPr>
                <w:sz w:val="24"/>
                <w:szCs w:val="24"/>
                <w:lang w:val="en-IN"/>
              </w:rPr>
            </w:pPr>
            <w:r w:rsidRPr="008C6BDF">
              <w:rPr>
                <w:sz w:val="24"/>
                <w:szCs w:val="24"/>
                <w:lang w:val="en-IN"/>
              </w:rPr>
              <w:t>34</w:t>
            </w:r>
          </w:p>
        </w:tc>
        <w:tc>
          <w:tcPr>
            <w:tcW w:w="0" w:type="auto"/>
            <w:shd w:val="clear" w:color="auto" w:fill="FFFFFF"/>
            <w:tcMar>
              <w:top w:w="0" w:type="dxa"/>
              <w:left w:w="45" w:type="dxa"/>
              <w:bottom w:w="0" w:type="dxa"/>
              <w:right w:w="45" w:type="dxa"/>
            </w:tcMar>
            <w:vAlign w:val="bottom"/>
            <w:hideMark/>
          </w:tcPr>
          <w:p w14:paraId="000112B7" w14:textId="77777777" w:rsidR="008C6BDF" w:rsidRPr="008C6BDF" w:rsidRDefault="008C6BDF" w:rsidP="008C6BDF">
            <w:pPr>
              <w:spacing w:after="200" w:line="240" w:lineRule="auto"/>
              <w:ind w:left="360"/>
              <w:rPr>
                <w:sz w:val="24"/>
                <w:szCs w:val="24"/>
                <w:lang w:val="en-IN"/>
              </w:rPr>
            </w:pPr>
            <w:r w:rsidRPr="008C6BDF">
              <w:rPr>
                <w:sz w:val="24"/>
                <w:szCs w:val="24"/>
                <w:lang w:val="en-IN"/>
              </w:rPr>
              <w:t>1927</w:t>
            </w:r>
          </w:p>
        </w:tc>
      </w:tr>
      <w:tr w:rsidR="008C6BDF" w:rsidRPr="008C6BDF" w14:paraId="57F11EB6"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8575878" w14:textId="77777777" w:rsidR="008C6BDF" w:rsidRPr="008C6BDF" w:rsidRDefault="008C6BDF" w:rsidP="008C6BDF">
            <w:pPr>
              <w:spacing w:after="200" w:line="240" w:lineRule="auto"/>
              <w:ind w:left="360"/>
              <w:rPr>
                <w:sz w:val="24"/>
                <w:szCs w:val="24"/>
                <w:lang w:val="en-IN"/>
              </w:rPr>
            </w:pPr>
            <w:r w:rsidRPr="008C6BDF">
              <w:rPr>
                <w:sz w:val="24"/>
                <w:szCs w:val="24"/>
                <w:lang w:val="en-IN"/>
              </w:rPr>
              <w:t>35</w:t>
            </w:r>
          </w:p>
        </w:tc>
        <w:tc>
          <w:tcPr>
            <w:tcW w:w="0" w:type="auto"/>
            <w:shd w:val="clear" w:color="auto" w:fill="FFFFFF"/>
            <w:tcMar>
              <w:top w:w="0" w:type="dxa"/>
              <w:left w:w="45" w:type="dxa"/>
              <w:bottom w:w="0" w:type="dxa"/>
              <w:right w:w="45" w:type="dxa"/>
            </w:tcMar>
            <w:vAlign w:val="bottom"/>
            <w:hideMark/>
          </w:tcPr>
          <w:p w14:paraId="39E9C32B" w14:textId="77777777" w:rsidR="008C6BDF" w:rsidRPr="008C6BDF" w:rsidRDefault="008C6BDF" w:rsidP="008C6BDF">
            <w:pPr>
              <w:spacing w:after="200" w:line="240" w:lineRule="auto"/>
              <w:ind w:left="360"/>
              <w:rPr>
                <w:sz w:val="24"/>
                <w:szCs w:val="24"/>
                <w:lang w:val="en-IN"/>
              </w:rPr>
            </w:pPr>
            <w:r w:rsidRPr="008C6BDF">
              <w:rPr>
                <w:sz w:val="24"/>
                <w:szCs w:val="24"/>
                <w:lang w:val="en-IN"/>
              </w:rPr>
              <w:t>2007</w:t>
            </w:r>
          </w:p>
        </w:tc>
      </w:tr>
      <w:tr w:rsidR="008C6BDF" w:rsidRPr="008C6BDF" w14:paraId="3B296DC4"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8342101" w14:textId="77777777" w:rsidR="008C6BDF" w:rsidRPr="008C6BDF" w:rsidRDefault="008C6BDF" w:rsidP="008C6BDF">
            <w:pPr>
              <w:spacing w:after="200" w:line="240" w:lineRule="auto"/>
              <w:ind w:left="360"/>
              <w:rPr>
                <w:sz w:val="24"/>
                <w:szCs w:val="24"/>
                <w:lang w:val="en-IN"/>
              </w:rPr>
            </w:pPr>
            <w:r w:rsidRPr="008C6BDF">
              <w:rPr>
                <w:sz w:val="24"/>
                <w:szCs w:val="24"/>
                <w:lang w:val="en-IN"/>
              </w:rPr>
              <w:t>36</w:t>
            </w:r>
          </w:p>
        </w:tc>
        <w:tc>
          <w:tcPr>
            <w:tcW w:w="0" w:type="auto"/>
            <w:shd w:val="clear" w:color="auto" w:fill="FFFFFF"/>
            <w:tcMar>
              <w:top w:w="0" w:type="dxa"/>
              <w:left w:w="45" w:type="dxa"/>
              <w:bottom w:w="0" w:type="dxa"/>
              <w:right w:w="45" w:type="dxa"/>
            </w:tcMar>
            <w:vAlign w:val="bottom"/>
            <w:hideMark/>
          </w:tcPr>
          <w:p w14:paraId="62E30AFD" w14:textId="77777777" w:rsidR="008C6BDF" w:rsidRPr="008C6BDF" w:rsidRDefault="008C6BDF" w:rsidP="008C6BDF">
            <w:pPr>
              <w:spacing w:after="200" w:line="240" w:lineRule="auto"/>
              <w:ind w:left="360"/>
              <w:rPr>
                <w:sz w:val="24"/>
                <w:szCs w:val="24"/>
                <w:lang w:val="en-IN"/>
              </w:rPr>
            </w:pPr>
            <w:r w:rsidRPr="008C6BDF">
              <w:rPr>
                <w:sz w:val="24"/>
                <w:szCs w:val="24"/>
                <w:lang w:val="en-IN"/>
              </w:rPr>
              <w:t>1913</w:t>
            </w:r>
          </w:p>
        </w:tc>
      </w:tr>
      <w:tr w:rsidR="008C6BDF" w:rsidRPr="008C6BDF" w14:paraId="139FBE0D"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F64DA96" w14:textId="77777777" w:rsidR="008C6BDF" w:rsidRPr="008C6BDF" w:rsidRDefault="008C6BDF" w:rsidP="008C6BDF">
            <w:pPr>
              <w:spacing w:after="200" w:line="240" w:lineRule="auto"/>
              <w:ind w:left="360"/>
              <w:rPr>
                <w:sz w:val="24"/>
                <w:szCs w:val="24"/>
                <w:lang w:val="en-IN"/>
              </w:rPr>
            </w:pPr>
            <w:r w:rsidRPr="008C6BDF">
              <w:rPr>
                <w:sz w:val="24"/>
                <w:szCs w:val="24"/>
                <w:lang w:val="en-IN"/>
              </w:rPr>
              <w:t>37</w:t>
            </w:r>
          </w:p>
        </w:tc>
        <w:tc>
          <w:tcPr>
            <w:tcW w:w="0" w:type="auto"/>
            <w:shd w:val="clear" w:color="auto" w:fill="FFFFFF"/>
            <w:tcMar>
              <w:top w:w="0" w:type="dxa"/>
              <w:left w:w="45" w:type="dxa"/>
              <w:bottom w:w="0" w:type="dxa"/>
              <w:right w:w="45" w:type="dxa"/>
            </w:tcMar>
            <w:vAlign w:val="bottom"/>
            <w:hideMark/>
          </w:tcPr>
          <w:p w14:paraId="1B2272ED" w14:textId="77777777" w:rsidR="008C6BDF" w:rsidRPr="008C6BDF" w:rsidRDefault="008C6BDF" w:rsidP="008C6BDF">
            <w:pPr>
              <w:spacing w:after="200" w:line="240" w:lineRule="auto"/>
              <w:ind w:left="360"/>
              <w:rPr>
                <w:sz w:val="24"/>
                <w:szCs w:val="24"/>
                <w:lang w:val="en-IN"/>
              </w:rPr>
            </w:pPr>
            <w:r w:rsidRPr="008C6BDF">
              <w:rPr>
                <w:sz w:val="24"/>
                <w:szCs w:val="24"/>
                <w:lang w:val="en-IN"/>
              </w:rPr>
              <w:t>1931</w:t>
            </w:r>
          </w:p>
        </w:tc>
      </w:tr>
      <w:tr w:rsidR="008C6BDF" w:rsidRPr="008C6BDF" w14:paraId="63F64898"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24AA4ED" w14:textId="77777777" w:rsidR="008C6BDF" w:rsidRPr="008C6BDF" w:rsidRDefault="008C6BDF" w:rsidP="008C6BDF">
            <w:pPr>
              <w:spacing w:after="200" w:line="240" w:lineRule="auto"/>
              <w:ind w:left="360"/>
              <w:rPr>
                <w:sz w:val="24"/>
                <w:szCs w:val="24"/>
                <w:lang w:val="en-IN"/>
              </w:rPr>
            </w:pPr>
            <w:r w:rsidRPr="008C6BDF">
              <w:rPr>
                <w:sz w:val="24"/>
                <w:szCs w:val="24"/>
                <w:lang w:val="en-IN"/>
              </w:rPr>
              <w:t>38</w:t>
            </w:r>
          </w:p>
        </w:tc>
        <w:tc>
          <w:tcPr>
            <w:tcW w:w="0" w:type="auto"/>
            <w:shd w:val="clear" w:color="auto" w:fill="FFFFFF"/>
            <w:tcMar>
              <w:top w:w="0" w:type="dxa"/>
              <w:left w:w="45" w:type="dxa"/>
              <w:bottom w:w="0" w:type="dxa"/>
              <w:right w:w="45" w:type="dxa"/>
            </w:tcMar>
            <w:vAlign w:val="bottom"/>
            <w:hideMark/>
          </w:tcPr>
          <w:p w14:paraId="34A61EBF" w14:textId="77777777" w:rsidR="008C6BDF" w:rsidRPr="008C6BDF" w:rsidRDefault="008C6BDF" w:rsidP="008C6BDF">
            <w:pPr>
              <w:spacing w:after="200" w:line="240" w:lineRule="auto"/>
              <w:ind w:left="360"/>
              <w:rPr>
                <w:sz w:val="24"/>
                <w:szCs w:val="24"/>
                <w:lang w:val="en-IN"/>
              </w:rPr>
            </w:pPr>
            <w:r w:rsidRPr="008C6BDF">
              <w:rPr>
                <w:sz w:val="24"/>
                <w:szCs w:val="24"/>
                <w:lang w:val="en-IN"/>
              </w:rPr>
              <w:t>1938</w:t>
            </w:r>
          </w:p>
        </w:tc>
      </w:tr>
      <w:tr w:rsidR="008C6BDF" w:rsidRPr="008C6BDF" w14:paraId="1529CA93"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A4BECCC" w14:textId="77777777" w:rsidR="008C6BDF" w:rsidRPr="008C6BDF" w:rsidRDefault="008C6BDF" w:rsidP="008C6BDF">
            <w:pPr>
              <w:spacing w:after="200" w:line="240" w:lineRule="auto"/>
              <w:ind w:left="360"/>
              <w:rPr>
                <w:sz w:val="24"/>
                <w:szCs w:val="24"/>
                <w:lang w:val="en-IN"/>
              </w:rPr>
            </w:pPr>
            <w:r w:rsidRPr="008C6BDF">
              <w:rPr>
                <w:sz w:val="24"/>
                <w:szCs w:val="24"/>
                <w:lang w:val="en-IN"/>
              </w:rPr>
              <w:t>39</w:t>
            </w:r>
          </w:p>
        </w:tc>
        <w:tc>
          <w:tcPr>
            <w:tcW w:w="0" w:type="auto"/>
            <w:shd w:val="clear" w:color="auto" w:fill="FFFFFF"/>
            <w:tcMar>
              <w:top w:w="0" w:type="dxa"/>
              <w:left w:w="45" w:type="dxa"/>
              <w:bottom w:w="0" w:type="dxa"/>
              <w:right w:w="45" w:type="dxa"/>
            </w:tcMar>
            <w:vAlign w:val="bottom"/>
            <w:hideMark/>
          </w:tcPr>
          <w:p w14:paraId="4DC8386F" w14:textId="77777777" w:rsidR="008C6BDF" w:rsidRPr="008C6BDF" w:rsidRDefault="008C6BDF" w:rsidP="008C6BDF">
            <w:pPr>
              <w:spacing w:after="200" w:line="240" w:lineRule="auto"/>
              <w:ind w:left="360"/>
              <w:rPr>
                <w:sz w:val="24"/>
                <w:szCs w:val="24"/>
                <w:lang w:val="en-IN"/>
              </w:rPr>
            </w:pPr>
            <w:r w:rsidRPr="008C6BDF">
              <w:rPr>
                <w:sz w:val="24"/>
                <w:szCs w:val="24"/>
                <w:lang w:val="en-IN"/>
              </w:rPr>
              <w:t>2026</w:t>
            </w:r>
          </w:p>
        </w:tc>
      </w:tr>
      <w:tr w:rsidR="008C6BDF" w:rsidRPr="008C6BDF" w14:paraId="1E35168B"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F4D317B" w14:textId="77777777" w:rsidR="008C6BDF" w:rsidRPr="008C6BDF" w:rsidRDefault="008C6BDF" w:rsidP="008C6BDF">
            <w:pPr>
              <w:spacing w:after="200" w:line="240" w:lineRule="auto"/>
              <w:ind w:left="360"/>
              <w:rPr>
                <w:sz w:val="24"/>
                <w:szCs w:val="24"/>
                <w:lang w:val="en-IN"/>
              </w:rPr>
            </w:pPr>
            <w:r w:rsidRPr="008C6BDF">
              <w:rPr>
                <w:sz w:val="24"/>
                <w:szCs w:val="24"/>
                <w:lang w:val="en-IN"/>
              </w:rPr>
              <w:t>40</w:t>
            </w:r>
          </w:p>
        </w:tc>
        <w:tc>
          <w:tcPr>
            <w:tcW w:w="0" w:type="auto"/>
            <w:shd w:val="clear" w:color="auto" w:fill="FFFFFF"/>
            <w:tcMar>
              <w:top w:w="0" w:type="dxa"/>
              <w:left w:w="45" w:type="dxa"/>
              <w:bottom w:w="0" w:type="dxa"/>
              <w:right w:w="45" w:type="dxa"/>
            </w:tcMar>
            <w:vAlign w:val="bottom"/>
            <w:hideMark/>
          </w:tcPr>
          <w:p w14:paraId="4F7031D8" w14:textId="77777777" w:rsidR="008C6BDF" w:rsidRPr="008C6BDF" w:rsidRDefault="008C6BDF" w:rsidP="008C6BDF">
            <w:pPr>
              <w:spacing w:after="200" w:line="240" w:lineRule="auto"/>
              <w:ind w:left="360"/>
              <w:rPr>
                <w:sz w:val="24"/>
                <w:szCs w:val="24"/>
                <w:lang w:val="en-IN"/>
              </w:rPr>
            </w:pPr>
            <w:r w:rsidRPr="008C6BDF">
              <w:rPr>
                <w:sz w:val="24"/>
                <w:szCs w:val="24"/>
                <w:lang w:val="en-IN"/>
              </w:rPr>
              <w:t>1920</w:t>
            </w:r>
          </w:p>
        </w:tc>
      </w:tr>
      <w:tr w:rsidR="008C6BDF" w:rsidRPr="008C6BDF" w14:paraId="64091CDA"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5AE9BA0" w14:textId="77777777" w:rsidR="008C6BDF" w:rsidRPr="008C6BDF" w:rsidRDefault="008C6BDF" w:rsidP="008C6BDF">
            <w:pPr>
              <w:spacing w:after="200" w:line="240" w:lineRule="auto"/>
              <w:ind w:left="360"/>
              <w:rPr>
                <w:sz w:val="24"/>
                <w:szCs w:val="24"/>
                <w:lang w:val="en-IN"/>
              </w:rPr>
            </w:pPr>
            <w:r w:rsidRPr="008C6BDF">
              <w:rPr>
                <w:sz w:val="24"/>
                <w:szCs w:val="24"/>
                <w:lang w:val="en-IN"/>
              </w:rPr>
              <w:t>41</w:t>
            </w:r>
          </w:p>
        </w:tc>
        <w:tc>
          <w:tcPr>
            <w:tcW w:w="0" w:type="auto"/>
            <w:shd w:val="clear" w:color="auto" w:fill="FFFFFF"/>
            <w:tcMar>
              <w:top w:w="0" w:type="dxa"/>
              <w:left w:w="45" w:type="dxa"/>
              <w:bottom w:w="0" w:type="dxa"/>
              <w:right w:w="45" w:type="dxa"/>
            </w:tcMar>
            <w:vAlign w:val="bottom"/>
            <w:hideMark/>
          </w:tcPr>
          <w:p w14:paraId="46952DC1" w14:textId="77777777" w:rsidR="008C6BDF" w:rsidRPr="008C6BDF" w:rsidRDefault="008C6BDF" w:rsidP="008C6BDF">
            <w:pPr>
              <w:spacing w:after="200" w:line="240" w:lineRule="auto"/>
              <w:ind w:left="360"/>
              <w:rPr>
                <w:sz w:val="24"/>
                <w:szCs w:val="24"/>
                <w:lang w:val="en-IN"/>
              </w:rPr>
            </w:pPr>
            <w:r w:rsidRPr="008C6BDF">
              <w:rPr>
                <w:sz w:val="24"/>
                <w:szCs w:val="24"/>
                <w:lang w:val="en-IN"/>
              </w:rPr>
              <w:t>1966</w:t>
            </w:r>
          </w:p>
        </w:tc>
      </w:tr>
      <w:tr w:rsidR="008C6BDF" w:rsidRPr="008C6BDF" w14:paraId="014CB0B1"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CA4CBEF" w14:textId="77777777" w:rsidR="008C6BDF" w:rsidRPr="008C6BDF" w:rsidRDefault="008C6BDF" w:rsidP="008C6BDF">
            <w:pPr>
              <w:spacing w:after="200" w:line="240" w:lineRule="auto"/>
              <w:ind w:left="360"/>
              <w:rPr>
                <w:sz w:val="24"/>
                <w:szCs w:val="24"/>
                <w:lang w:val="en-IN"/>
              </w:rPr>
            </w:pPr>
            <w:r w:rsidRPr="008C6BDF">
              <w:rPr>
                <w:sz w:val="24"/>
                <w:szCs w:val="24"/>
                <w:lang w:val="en-IN"/>
              </w:rPr>
              <w:t>42</w:t>
            </w:r>
          </w:p>
        </w:tc>
        <w:tc>
          <w:tcPr>
            <w:tcW w:w="0" w:type="auto"/>
            <w:shd w:val="clear" w:color="auto" w:fill="FFFFFF"/>
            <w:tcMar>
              <w:top w:w="0" w:type="dxa"/>
              <w:left w:w="45" w:type="dxa"/>
              <w:bottom w:w="0" w:type="dxa"/>
              <w:right w:w="45" w:type="dxa"/>
            </w:tcMar>
            <w:vAlign w:val="bottom"/>
            <w:hideMark/>
          </w:tcPr>
          <w:p w14:paraId="69306983" w14:textId="77777777" w:rsidR="008C6BDF" w:rsidRPr="008C6BDF" w:rsidRDefault="008C6BDF" w:rsidP="008C6BDF">
            <w:pPr>
              <w:spacing w:after="200" w:line="240" w:lineRule="auto"/>
              <w:ind w:left="360"/>
              <w:rPr>
                <w:sz w:val="24"/>
                <w:szCs w:val="24"/>
                <w:lang w:val="en-IN"/>
              </w:rPr>
            </w:pPr>
            <w:r w:rsidRPr="008C6BDF">
              <w:rPr>
                <w:sz w:val="24"/>
                <w:szCs w:val="24"/>
                <w:lang w:val="en-IN"/>
              </w:rPr>
              <w:t>1945</w:t>
            </w:r>
          </w:p>
        </w:tc>
      </w:tr>
      <w:tr w:rsidR="008C6BDF" w:rsidRPr="008C6BDF" w14:paraId="685C5549"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6233191" w14:textId="77777777" w:rsidR="008C6BDF" w:rsidRPr="008C6BDF" w:rsidRDefault="008C6BDF" w:rsidP="008C6BDF">
            <w:pPr>
              <w:spacing w:after="200" w:line="240" w:lineRule="auto"/>
              <w:ind w:left="360"/>
              <w:rPr>
                <w:sz w:val="24"/>
                <w:szCs w:val="24"/>
                <w:lang w:val="en-IN"/>
              </w:rPr>
            </w:pPr>
            <w:r w:rsidRPr="008C6BDF">
              <w:rPr>
                <w:sz w:val="24"/>
                <w:szCs w:val="24"/>
                <w:lang w:val="en-IN"/>
              </w:rPr>
              <w:t>43</w:t>
            </w:r>
          </w:p>
        </w:tc>
        <w:tc>
          <w:tcPr>
            <w:tcW w:w="0" w:type="auto"/>
            <w:shd w:val="clear" w:color="auto" w:fill="FFFFFF"/>
            <w:tcMar>
              <w:top w:w="0" w:type="dxa"/>
              <w:left w:w="45" w:type="dxa"/>
              <w:bottom w:w="0" w:type="dxa"/>
              <w:right w:w="45" w:type="dxa"/>
            </w:tcMar>
            <w:vAlign w:val="bottom"/>
            <w:hideMark/>
          </w:tcPr>
          <w:p w14:paraId="3F317B84" w14:textId="77777777" w:rsidR="008C6BDF" w:rsidRPr="008C6BDF" w:rsidRDefault="008C6BDF" w:rsidP="008C6BDF">
            <w:pPr>
              <w:spacing w:after="200" w:line="240" w:lineRule="auto"/>
              <w:ind w:left="360"/>
              <w:rPr>
                <w:sz w:val="24"/>
                <w:szCs w:val="24"/>
                <w:lang w:val="en-IN"/>
              </w:rPr>
            </w:pPr>
            <w:r w:rsidRPr="008C6BDF">
              <w:rPr>
                <w:sz w:val="24"/>
                <w:szCs w:val="24"/>
                <w:lang w:val="en-IN"/>
              </w:rPr>
              <w:t>1897</w:t>
            </w:r>
          </w:p>
        </w:tc>
      </w:tr>
      <w:tr w:rsidR="008C6BDF" w:rsidRPr="008C6BDF" w14:paraId="604D33BB"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940C5A9" w14:textId="77777777" w:rsidR="008C6BDF" w:rsidRPr="008C6BDF" w:rsidRDefault="008C6BDF" w:rsidP="008C6BDF">
            <w:pPr>
              <w:spacing w:after="200" w:line="240" w:lineRule="auto"/>
              <w:ind w:left="360"/>
              <w:rPr>
                <w:sz w:val="24"/>
                <w:szCs w:val="24"/>
                <w:lang w:val="en-IN"/>
              </w:rPr>
            </w:pPr>
            <w:r w:rsidRPr="008C6BDF">
              <w:rPr>
                <w:sz w:val="24"/>
                <w:szCs w:val="24"/>
                <w:lang w:val="en-IN"/>
              </w:rPr>
              <w:t>44</w:t>
            </w:r>
          </w:p>
        </w:tc>
        <w:tc>
          <w:tcPr>
            <w:tcW w:w="0" w:type="auto"/>
            <w:shd w:val="clear" w:color="auto" w:fill="FFFFFF"/>
            <w:tcMar>
              <w:top w:w="0" w:type="dxa"/>
              <w:left w:w="45" w:type="dxa"/>
              <w:bottom w:w="0" w:type="dxa"/>
              <w:right w:w="45" w:type="dxa"/>
            </w:tcMar>
            <w:vAlign w:val="bottom"/>
            <w:hideMark/>
          </w:tcPr>
          <w:p w14:paraId="04EBACB4" w14:textId="77777777" w:rsidR="008C6BDF" w:rsidRPr="008C6BDF" w:rsidRDefault="008C6BDF" w:rsidP="008C6BDF">
            <w:pPr>
              <w:spacing w:after="200" w:line="240" w:lineRule="auto"/>
              <w:ind w:left="360"/>
              <w:rPr>
                <w:sz w:val="24"/>
                <w:szCs w:val="24"/>
                <w:lang w:val="en-IN"/>
              </w:rPr>
            </w:pPr>
            <w:r w:rsidRPr="008C6BDF">
              <w:rPr>
                <w:sz w:val="24"/>
                <w:szCs w:val="24"/>
                <w:lang w:val="en-IN"/>
              </w:rPr>
              <w:t>1943</w:t>
            </w:r>
          </w:p>
        </w:tc>
      </w:tr>
      <w:tr w:rsidR="008C6BDF" w:rsidRPr="008C6BDF" w14:paraId="74CFE556"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CC66B92" w14:textId="77777777" w:rsidR="008C6BDF" w:rsidRPr="008C6BDF" w:rsidRDefault="008C6BDF" w:rsidP="008C6BDF">
            <w:pPr>
              <w:spacing w:after="200" w:line="240" w:lineRule="auto"/>
              <w:ind w:left="360"/>
              <w:rPr>
                <w:sz w:val="24"/>
                <w:szCs w:val="24"/>
                <w:lang w:val="en-IN"/>
              </w:rPr>
            </w:pPr>
            <w:r w:rsidRPr="008C6BDF">
              <w:rPr>
                <w:sz w:val="24"/>
                <w:szCs w:val="24"/>
                <w:lang w:val="en-IN"/>
              </w:rPr>
              <w:t>45</w:t>
            </w:r>
          </w:p>
        </w:tc>
        <w:tc>
          <w:tcPr>
            <w:tcW w:w="0" w:type="auto"/>
            <w:shd w:val="clear" w:color="auto" w:fill="FFFFFF"/>
            <w:tcMar>
              <w:top w:w="0" w:type="dxa"/>
              <w:left w:w="45" w:type="dxa"/>
              <w:bottom w:w="0" w:type="dxa"/>
              <w:right w:w="45" w:type="dxa"/>
            </w:tcMar>
            <w:vAlign w:val="bottom"/>
            <w:hideMark/>
          </w:tcPr>
          <w:p w14:paraId="33198353" w14:textId="77777777" w:rsidR="008C6BDF" w:rsidRPr="008C6BDF" w:rsidRDefault="008C6BDF" w:rsidP="008C6BDF">
            <w:pPr>
              <w:spacing w:after="200" w:line="240" w:lineRule="auto"/>
              <w:ind w:left="360"/>
              <w:rPr>
                <w:sz w:val="24"/>
                <w:szCs w:val="24"/>
                <w:lang w:val="en-IN"/>
              </w:rPr>
            </w:pPr>
            <w:r w:rsidRPr="008C6BDF">
              <w:rPr>
                <w:sz w:val="24"/>
                <w:szCs w:val="24"/>
                <w:lang w:val="en-IN"/>
              </w:rPr>
              <w:t>1929</w:t>
            </w:r>
          </w:p>
        </w:tc>
      </w:tr>
      <w:tr w:rsidR="008C6BDF" w:rsidRPr="008C6BDF" w14:paraId="1EA73C53"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69DFA71" w14:textId="77777777" w:rsidR="008C6BDF" w:rsidRPr="008C6BDF" w:rsidRDefault="008C6BDF" w:rsidP="008C6BDF">
            <w:pPr>
              <w:spacing w:after="200" w:line="240" w:lineRule="auto"/>
              <w:ind w:left="360"/>
              <w:rPr>
                <w:sz w:val="24"/>
                <w:szCs w:val="24"/>
                <w:lang w:val="en-IN"/>
              </w:rPr>
            </w:pPr>
            <w:r w:rsidRPr="008C6BDF">
              <w:rPr>
                <w:sz w:val="24"/>
                <w:szCs w:val="24"/>
                <w:lang w:val="en-IN"/>
              </w:rPr>
              <w:t>46</w:t>
            </w:r>
          </w:p>
        </w:tc>
        <w:tc>
          <w:tcPr>
            <w:tcW w:w="0" w:type="auto"/>
            <w:shd w:val="clear" w:color="auto" w:fill="FFFFFF"/>
            <w:tcMar>
              <w:top w:w="0" w:type="dxa"/>
              <w:left w:w="45" w:type="dxa"/>
              <w:bottom w:w="0" w:type="dxa"/>
              <w:right w:w="45" w:type="dxa"/>
            </w:tcMar>
            <w:vAlign w:val="bottom"/>
            <w:hideMark/>
          </w:tcPr>
          <w:p w14:paraId="559DB7F6" w14:textId="77777777" w:rsidR="008C6BDF" w:rsidRPr="008C6BDF" w:rsidRDefault="008C6BDF" w:rsidP="008C6BDF">
            <w:pPr>
              <w:spacing w:after="200" w:line="240" w:lineRule="auto"/>
              <w:ind w:left="360"/>
              <w:rPr>
                <w:sz w:val="24"/>
                <w:szCs w:val="24"/>
                <w:lang w:val="en-IN"/>
              </w:rPr>
            </w:pPr>
            <w:r w:rsidRPr="008C6BDF">
              <w:rPr>
                <w:sz w:val="24"/>
                <w:szCs w:val="24"/>
                <w:lang w:val="en-IN"/>
              </w:rPr>
              <w:t>1950</w:t>
            </w:r>
          </w:p>
        </w:tc>
      </w:tr>
      <w:tr w:rsidR="008C6BDF" w:rsidRPr="008C6BDF" w14:paraId="2997EA03"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10C1FB78" w14:textId="77777777" w:rsidR="008C6BDF" w:rsidRPr="008C6BDF" w:rsidRDefault="008C6BDF" w:rsidP="008C6BDF">
            <w:pPr>
              <w:spacing w:after="200" w:line="240" w:lineRule="auto"/>
              <w:ind w:left="360"/>
              <w:rPr>
                <w:sz w:val="24"/>
                <w:szCs w:val="24"/>
                <w:lang w:val="en-IN"/>
              </w:rPr>
            </w:pPr>
            <w:r w:rsidRPr="008C6BDF">
              <w:rPr>
                <w:sz w:val="24"/>
                <w:szCs w:val="24"/>
                <w:lang w:val="en-IN"/>
              </w:rPr>
              <w:t>47</w:t>
            </w:r>
          </w:p>
        </w:tc>
        <w:tc>
          <w:tcPr>
            <w:tcW w:w="0" w:type="auto"/>
            <w:shd w:val="clear" w:color="auto" w:fill="FFFFFF"/>
            <w:tcMar>
              <w:top w:w="0" w:type="dxa"/>
              <w:left w:w="45" w:type="dxa"/>
              <w:bottom w:w="0" w:type="dxa"/>
              <w:right w:w="45" w:type="dxa"/>
            </w:tcMar>
            <w:vAlign w:val="bottom"/>
            <w:hideMark/>
          </w:tcPr>
          <w:p w14:paraId="7CD8F0B9" w14:textId="77777777" w:rsidR="008C6BDF" w:rsidRPr="008C6BDF" w:rsidRDefault="008C6BDF" w:rsidP="008C6BDF">
            <w:pPr>
              <w:spacing w:after="200" w:line="240" w:lineRule="auto"/>
              <w:ind w:left="360"/>
              <w:rPr>
                <w:sz w:val="24"/>
                <w:szCs w:val="24"/>
                <w:lang w:val="en-IN"/>
              </w:rPr>
            </w:pPr>
            <w:r w:rsidRPr="008C6BDF">
              <w:rPr>
                <w:sz w:val="24"/>
                <w:szCs w:val="24"/>
                <w:lang w:val="en-IN"/>
              </w:rPr>
              <w:t>1933</w:t>
            </w:r>
          </w:p>
        </w:tc>
      </w:tr>
      <w:tr w:rsidR="008C6BDF" w:rsidRPr="008C6BDF" w14:paraId="2AB2BE2A"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3F931DB" w14:textId="77777777" w:rsidR="008C6BDF" w:rsidRPr="008C6BDF" w:rsidRDefault="008C6BDF" w:rsidP="008C6BDF">
            <w:pPr>
              <w:spacing w:after="200" w:line="240" w:lineRule="auto"/>
              <w:ind w:left="360"/>
              <w:rPr>
                <w:sz w:val="24"/>
                <w:szCs w:val="24"/>
                <w:lang w:val="en-IN"/>
              </w:rPr>
            </w:pPr>
            <w:r w:rsidRPr="008C6BDF">
              <w:rPr>
                <w:sz w:val="24"/>
                <w:szCs w:val="24"/>
                <w:lang w:val="en-IN"/>
              </w:rPr>
              <w:t>48</w:t>
            </w:r>
          </w:p>
        </w:tc>
        <w:tc>
          <w:tcPr>
            <w:tcW w:w="0" w:type="auto"/>
            <w:shd w:val="clear" w:color="auto" w:fill="FFFFFF"/>
            <w:tcMar>
              <w:top w:w="0" w:type="dxa"/>
              <w:left w:w="45" w:type="dxa"/>
              <w:bottom w:w="0" w:type="dxa"/>
              <w:right w:w="45" w:type="dxa"/>
            </w:tcMar>
            <w:vAlign w:val="bottom"/>
            <w:hideMark/>
          </w:tcPr>
          <w:p w14:paraId="49FA8450" w14:textId="77777777" w:rsidR="008C6BDF" w:rsidRPr="008C6BDF" w:rsidRDefault="008C6BDF" w:rsidP="008C6BDF">
            <w:pPr>
              <w:spacing w:after="200" w:line="240" w:lineRule="auto"/>
              <w:ind w:left="360"/>
              <w:rPr>
                <w:sz w:val="24"/>
                <w:szCs w:val="24"/>
                <w:lang w:val="en-IN"/>
              </w:rPr>
            </w:pPr>
            <w:r w:rsidRPr="008C6BDF">
              <w:rPr>
                <w:sz w:val="24"/>
                <w:szCs w:val="24"/>
                <w:lang w:val="en-IN"/>
              </w:rPr>
              <w:t>2027</w:t>
            </w:r>
          </w:p>
        </w:tc>
      </w:tr>
      <w:tr w:rsidR="008C6BDF" w:rsidRPr="008C6BDF" w14:paraId="39E767A4" w14:textId="77777777" w:rsidTr="008C6BDF">
        <w:trPr>
          <w:trHeight w:val="295"/>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6362794" w14:textId="77777777" w:rsidR="008C6BDF" w:rsidRPr="008C6BDF" w:rsidRDefault="008C6BDF" w:rsidP="008C6BDF">
            <w:pPr>
              <w:spacing w:after="200" w:line="240" w:lineRule="auto"/>
              <w:ind w:left="360"/>
              <w:rPr>
                <w:sz w:val="24"/>
                <w:szCs w:val="24"/>
                <w:lang w:val="en-IN"/>
              </w:rPr>
            </w:pPr>
            <w:r w:rsidRPr="008C6BDF">
              <w:rPr>
                <w:sz w:val="24"/>
                <w:szCs w:val="24"/>
                <w:lang w:val="en-IN"/>
              </w:rPr>
              <w:t>49</w:t>
            </w:r>
          </w:p>
        </w:tc>
        <w:tc>
          <w:tcPr>
            <w:tcW w:w="0" w:type="auto"/>
            <w:shd w:val="clear" w:color="auto" w:fill="FFFFFF"/>
            <w:tcMar>
              <w:top w:w="0" w:type="dxa"/>
              <w:left w:w="45" w:type="dxa"/>
              <w:bottom w:w="0" w:type="dxa"/>
              <w:right w:w="45" w:type="dxa"/>
            </w:tcMar>
            <w:vAlign w:val="bottom"/>
            <w:hideMark/>
          </w:tcPr>
          <w:p w14:paraId="069915D6" w14:textId="77777777" w:rsidR="008C6BDF" w:rsidRPr="008C6BDF" w:rsidRDefault="008C6BDF" w:rsidP="008C6BDF">
            <w:pPr>
              <w:spacing w:after="200" w:line="240" w:lineRule="auto"/>
              <w:ind w:left="360"/>
              <w:rPr>
                <w:sz w:val="24"/>
                <w:szCs w:val="24"/>
                <w:lang w:val="en-IN"/>
              </w:rPr>
            </w:pPr>
            <w:r w:rsidRPr="008C6BDF">
              <w:rPr>
                <w:sz w:val="24"/>
                <w:szCs w:val="24"/>
                <w:lang w:val="en-IN"/>
              </w:rPr>
              <w:t>1890</w:t>
            </w:r>
          </w:p>
        </w:tc>
      </w:tr>
      <w:tr w:rsidR="008C6BDF" w:rsidRPr="008C6BDF" w14:paraId="5E5FEE8C" w14:textId="77777777" w:rsidTr="008C6BDF">
        <w:trPr>
          <w:trHeight w:val="295"/>
          <w:tblCellSpacing w:w="0" w:type="dxa"/>
        </w:trPr>
        <w:tc>
          <w:tcPr>
            <w:tcW w:w="0" w:type="auto"/>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7D7FE18E" w14:textId="77777777" w:rsidR="008C6BDF" w:rsidRPr="008C6BDF" w:rsidRDefault="008C6BDF" w:rsidP="008C6BDF">
            <w:pPr>
              <w:spacing w:after="200" w:line="240" w:lineRule="auto"/>
              <w:ind w:left="360"/>
              <w:rPr>
                <w:sz w:val="24"/>
                <w:szCs w:val="24"/>
                <w:lang w:val="en-IN"/>
              </w:rPr>
            </w:pPr>
            <w:r w:rsidRPr="008C6BDF">
              <w:rPr>
                <w:sz w:val="24"/>
                <w:szCs w:val="24"/>
                <w:lang w:val="en-IN"/>
              </w:rPr>
              <w:t>50</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2DFD02C4" w14:textId="77777777" w:rsidR="008C6BDF" w:rsidRPr="008C6BDF" w:rsidRDefault="008C6BDF" w:rsidP="008C6BDF">
            <w:pPr>
              <w:spacing w:after="200" w:line="240" w:lineRule="auto"/>
              <w:ind w:left="360"/>
              <w:rPr>
                <w:sz w:val="24"/>
                <w:szCs w:val="24"/>
                <w:lang w:val="en-IN"/>
              </w:rPr>
            </w:pPr>
            <w:r w:rsidRPr="008C6BDF">
              <w:rPr>
                <w:sz w:val="24"/>
                <w:szCs w:val="24"/>
                <w:lang w:val="en-IN"/>
              </w:rPr>
              <w:t>1949</w:t>
            </w:r>
          </w:p>
        </w:tc>
      </w:tr>
      <w:tr w:rsidR="008C6BDF" w:rsidRPr="008C6BDF" w14:paraId="341BC6A6" w14:textId="77777777" w:rsidTr="008C6BDF">
        <w:trPr>
          <w:trHeight w:val="295"/>
          <w:tblCellSpacing w:w="0" w:type="dxa"/>
        </w:trPr>
        <w:tc>
          <w:tcPr>
            <w:tcW w:w="0" w:type="auto"/>
            <w:shd w:val="clear" w:color="auto" w:fill="D8DEE8"/>
            <w:tcMar>
              <w:top w:w="0" w:type="dxa"/>
              <w:left w:w="45" w:type="dxa"/>
              <w:bottom w:w="0" w:type="dxa"/>
              <w:right w:w="45" w:type="dxa"/>
            </w:tcMar>
            <w:vAlign w:val="bottom"/>
            <w:hideMark/>
          </w:tcPr>
          <w:p w14:paraId="214F466E" w14:textId="77777777" w:rsidR="008C6BDF" w:rsidRPr="008C6BDF" w:rsidRDefault="008C6BDF" w:rsidP="008C6BDF">
            <w:pPr>
              <w:spacing w:after="200" w:line="240" w:lineRule="auto"/>
              <w:ind w:left="360"/>
              <w:rPr>
                <w:b/>
                <w:bCs/>
                <w:sz w:val="24"/>
                <w:szCs w:val="24"/>
                <w:lang w:val="en-IN"/>
              </w:rPr>
            </w:pPr>
            <w:r w:rsidRPr="008C6BDF">
              <w:rPr>
                <w:b/>
                <w:bCs/>
                <w:sz w:val="24"/>
                <w:szCs w:val="24"/>
                <w:lang w:val="en-IN"/>
              </w:rPr>
              <w:t>Grand Total</w:t>
            </w:r>
          </w:p>
        </w:tc>
        <w:tc>
          <w:tcPr>
            <w:tcW w:w="0" w:type="auto"/>
            <w:shd w:val="clear" w:color="auto" w:fill="D8DEE8"/>
            <w:tcMar>
              <w:top w:w="0" w:type="dxa"/>
              <w:left w:w="45" w:type="dxa"/>
              <w:bottom w:w="0" w:type="dxa"/>
              <w:right w:w="45" w:type="dxa"/>
            </w:tcMar>
            <w:vAlign w:val="bottom"/>
            <w:hideMark/>
          </w:tcPr>
          <w:p w14:paraId="794DAE11" w14:textId="77777777" w:rsidR="008C6BDF" w:rsidRPr="008C6BDF" w:rsidRDefault="008C6BDF" w:rsidP="008C6BDF">
            <w:pPr>
              <w:spacing w:after="200" w:line="240" w:lineRule="auto"/>
              <w:ind w:left="360"/>
              <w:rPr>
                <w:b/>
                <w:bCs/>
                <w:sz w:val="24"/>
                <w:szCs w:val="24"/>
                <w:lang w:val="en-IN"/>
              </w:rPr>
            </w:pPr>
            <w:r w:rsidRPr="008C6BDF">
              <w:rPr>
                <w:b/>
                <w:bCs/>
                <w:sz w:val="24"/>
                <w:szCs w:val="24"/>
                <w:lang w:val="en-IN"/>
              </w:rPr>
              <w:t>97498</w:t>
            </w:r>
          </w:p>
        </w:tc>
      </w:tr>
    </w:tbl>
    <w:p w14:paraId="0000000B" w14:textId="0494EA5F" w:rsidR="00170521" w:rsidRPr="00F10CD5" w:rsidRDefault="00000000" w:rsidP="00F10CD5">
      <w:pPr>
        <w:pStyle w:val="ListParagraph"/>
        <w:numPr>
          <w:ilvl w:val="0"/>
          <w:numId w:val="2"/>
        </w:numPr>
        <w:spacing w:after="200"/>
        <w:rPr>
          <w:sz w:val="24"/>
          <w:szCs w:val="24"/>
        </w:rPr>
      </w:pPr>
      <w:r w:rsidRPr="00F10CD5">
        <w:rPr>
          <w:sz w:val="24"/>
          <w:szCs w:val="24"/>
        </w:rPr>
        <w:lastRenderedPageBreak/>
        <w:t>How can you extract the domain from the email addresses in the IT Agents sheet?</w:t>
      </w:r>
    </w:p>
    <w:p w14:paraId="3A5FBFB4" w14:textId="0B02A4F8" w:rsidR="00863319" w:rsidRPr="00863319" w:rsidRDefault="00C3132C" w:rsidP="00C3132C">
      <w:pPr>
        <w:spacing w:after="200"/>
        <w:ind w:left="360"/>
        <w:rPr>
          <w:b/>
          <w:bCs/>
          <w:sz w:val="24"/>
          <w:szCs w:val="24"/>
        </w:rPr>
      </w:pPr>
      <w:r w:rsidRPr="008C6BDF">
        <w:rPr>
          <w:b/>
          <w:bCs/>
          <w:sz w:val="24"/>
          <w:szCs w:val="24"/>
        </w:rPr>
        <w:t>Ans:</w:t>
      </w:r>
      <w:r w:rsidRPr="008C6BDF">
        <w:rPr>
          <w:sz w:val="24"/>
          <w:szCs w:val="24"/>
        </w:rPr>
        <w:t xml:space="preserve"> </w:t>
      </w:r>
      <w:r w:rsidR="00856A26" w:rsidRPr="00856A26">
        <w:rPr>
          <w:sz w:val="24"/>
          <w:szCs w:val="24"/>
        </w:rPr>
        <w:t xml:space="preserve">We can extract the domain from email addresses using a combination of </w:t>
      </w:r>
      <w:r w:rsidR="00856A26" w:rsidRPr="002C4407">
        <w:rPr>
          <w:sz w:val="24"/>
          <w:szCs w:val="24"/>
        </w:rPr>
        <w:t>string functions and the Text-to-Columns</w:t>
      </w:r>
      <w:r w:rsidR="00856A26" w:rsidRPr="00856A26">
        <w:rPr>
          <w:sz w:val="24"/>
          <w:szCs w:val="24"/>
        </w:rPr>
        <w:t xml:space="preserve"> feature. First, I used the formula </w:t>
      </w:r>
      <w:r w:rsidR="00856A26" w:rsidRPr="00856A26">
        <w:rPr>
          <w:b/>
          <w:bCs/>
          <w:sz w:val="24"/>
          <w:szCs w:val="24"/>
        </w:rPr>
        <w:t>=</w:t>
      </w:r>
      <w:proofErr w:type="gramStart"/>
      <w:r w:rsidR="00856A26" w:rsidRPr="00856A26">
        <w:rPr>
          <w:b/>
          <w:bCs/>
          <w:sz w:val="24"/>
          <w:szCs w:val="24"/>
        </w:rPr>
        <w:t>RIGHT(</w:t>
      </w:r>
      <w:proofErr w:type="gramEnd"/>
      <w:r w:rsidR="00856A26" w:rsidRPr="00856A26">
        <w:rPr>
          <w:b/>
          <w:bCs/>
          <w:sz w:val="24"/>
          <w:szCs w:val="24"/>
        </w:rPr>
        <w:t xml:space="preserve">C2, LEN(C2) - </w:t>
      </w:r>
      <w:proofErr w:type="gramStart"/>
      <w:r w:rsidR="00856A26" w:rsidRPr="00856A26">
        <w:rPr>
          <w:b/>
          <w:bCs/>
          <w:sz w:val="24"/>
          <w:szCs w:val="24"/>
        </w:rPr>
        <w:t>FIND(</w:t>
      </w:r>
      <w:proofErr w:type="gramEnd"/>
      <w:r w:rsidR="00856A26" w:rsidRPr="00856A26">
        <w:rPr>
          <w:b/>
          <w:bCs/>
          <w:sz w:val="24"/>
          <w:szCs w:val="24"/>
        </w:rPr>
        <w:t>"@", C2))</w:t>
      </w:r>
      <w:r w:rsidR="00856A26" w:rsidRPr="00856A26">
        <w:rPr>
          <w:sz w:val="24"/>
          <w:szCs w:val="24"/>
        </w:rPr>
        <w:t xml:space="preserve"> to isolate the text after "@". After removing hyperlink formatting, I applied Text-to-Columns to extract the domain while excluding the ".com" suffix. For example, this resulted in </w:t>
      </w:r>
      <w:r w:rsidR="00856A26" w:rsidRPr="00856A26">
        <w:rPr>
          <w:b/>
          <w:bCs/>
          <w:sz w:val="24"/>
          <w:szCs w:val="24"/>
        </w:rPr>
        <w:t>"fp20analytics"</w:t>
      </w:r>
      <w:r w:rsidR="00856A26" w:rsidRPr="00856A26">
        <w:rPr>
          <w:sz w:val="24"/>
          <w:szCs w:val="24"/>
        </w:rPr>
        <w:t xml:space="preserve"> as the domain.</w:t>
      </w:r>
      <w:r w:rsidR="00856A26">
        <w:rPr>
          <w:sz w:val="24"/>
          <w:szCs w:val="24"/>
        </w:rPr>
        <w:br/>
      </w:r>
      <w:r w:rsidR="00B840DD">
        <w:rPr>
          <w:sz w:val="24"/>
          <w:szCs w:val="24"/>
        </w:rPr>
        <w:br/>
      </w:r>
      <w:r w:rsidR="00B840DD" w:rsidRPr="00B840DD">
        <w:rPr>
          <w:b/>
          <w:bCs/>
          <w:noProof/>
          <w:sz w:val="24"/>
          <w:szCs w:val="24"/>
        </w:rPr>
        <w:drawing>
          <wp:inline distT="0" distB="0" distL="0" distR="0" wp14:anchorId="7ACBF368" wp14:editId="26FEC36D">
            <wp:extent cx="5733415" cy="1369060"/>
            <wp:effectExtent l="0" t="0" r="635" b="2540"/>
            <wp:docPr id="124090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3411" name=""/>
                    <pic:cNvPicPr/>
                  </pic:nvPicPr>
                  <pic:blipFill>
                    <a:blip r:embed="rId6"/>
                    <a:stretch>
                      <a:fillRect/>
                    </a:stretch>
                  </pic:blipFill>
                  <pic:spPr>
                    <a:xfrm>
                      <a:off x="0" y="0"/>
                      <a:ext cx="5733415" cy="1369060"/>
                    </a:xfrm>
                    <a:prstGeom prst="rect">
                      <a:avLst/>
                    </a:prstGeom>
                  </pic:spPr>
                </pic:pic>
              </a:graphicData>
            </a:graphic>
          </wp:inline>
        </w:drawing>
      </w:r>
    </w:p>
    <w:p w14:paraId="0000000C" w14:textId="77777777" w:rsidR="00170521" w:rsidRDefault="00000000">
      <w:pPr>
        <w:numPr>
          <w:ilvl w:val="0"/>
          <w:numId w:val="2"/>
        </w:numPr>
        <w:spacing w:after="200"/>
        <w:rPr>
          <w:sz w:val="24"/>
          <w:szCs w:val="24"/>
        </w:rPr>
      </w:pPr>
      <w:r>
        <w:rPr>
          <w:sz w:val="24"/>
          <w:szCs w:val="24"/>
        </w:rPr>
        <w:t>How can you find the full name of an agent given their Agent ID?</w:t>
      </w:r>
    </w:p>
    <w:p w14:paraId="59618FCC" w14:textId="6D89E06D" w:rsidR="00C3132C" w:rsidRDefault="00C3132C" w:rsidP="00C3132C">
      <w:pPr>
        <w:spacing w:after="200"/>
        <w:ind w:left="360"/>
        <w:rPr>
          <w:sz w:val="24"/>
          <w:szCs w:val="24"/>
        </w:rPr>
      </w:pPr>
      <w:r w:rsidRPr="008C6BDF">
        <w:rPr>
          <w:b/>
          <w:bCs/>
          <w:sz w:val="24"/>
          <w:szCs w:val="24"/>
        </w:rPr>
        <w:t>Ans:</w:t>
      </w:r>
      <w:r w:rsidRPr="008C6BDF">
        <w:rPr>
          <w:sz w:val="24"/>
          <w:szCs w:val="24"/>
        </w:rPr>
        <w:t xml:space="preserve"> Using </w:t>
      </w:r>
      <w:r w:rsidR="00815E88">
        <w:rPr>
          <w:b/>
          <w:bCs/>
          <w:sz w:val="24"/>
          <w:szCs w:val="24"/>
        </w:rPr>
        <w:t>VLOOKUP</w:t>
      </w:r>
      <w:r w:rsidRPr="008C6BDF">
        <w:rPr>
          <w:sz w:val="24"/>
          <w:szCs w:val="24"/>
        </w:rPr>
        <w:t xml:space="preserve"> </w:t>
      </w:r>
      <w:r w:rsidR="00815E88">
        <w:rPr>
          <w:sz w:val="24"/>
          <w:szCs w:val="24"/>
        </w:rPr>
        <w:t>I’ve fetch</w:t>
      </w:r>
      <w:r w:rsidR="00076E69">
        <w:rPr>
          <w:sz w:val="24"/>
          <w:szCs w:val="24"/>
        </w:rPr>
        <w:t>ed</w:t>
      </w:r>
      <w:r w:rsidRPr="008C6BDF">
        <w:rPr>
          <w:sz w:val="24"/>
          <w:szCs w:val="24"/>
        </w:rPr>
        <w:t xml:space="preserve"> the full name of the respective Agent</w:t>
      </w:r>
      <w:r w:rsidR="00815E88">
        <w:rPr>
          <w:sz w:val="24"/>
          <w:szCs w:val="24"/>
        </w:rPr>
        <w:t>s by their Agent ID</w:t>
      </w:r>
      <w:r w:rsidRPr="008C6BDF">
        <w:rPr>
          <w:sz w:val="24"/>
          <w:szCs w:val="24"/>
        </w:rPr>
        <w:t>.</w:t>
      </w:r>
      <w:r>
        <w:rPr>
          <w:sz w:val="24"/>
          <w:szCs w:val="24"/>
        </w:rPr>
        <w:t xml:space="preserve"> </w:t>
      </w:r>
      <w:r w:rsidR="00B840DD">
        <w:rPr>
          <w:sz w:val="24"/>
          <w:szCs w:val="24"/>
        </w:rPr>
        <w:t xml:space="preserve">And used the formula: </w:t>
      </w:r>
      <w:r w:rsidR="00856A26">
        <w:rPr>
          <w:b/>
          <w:bCs/>
          <w:sz w:val="24"/>
          <w:szCs w:val="24"/>
        </w:rPr>
        <w:t>=</w:t>
      </w:r>
      <w:proofErr w:type="gramStart"/>
      <w:r w:rsidR="00B840DD" w:rsidRPr="00B840DD">
        <w:rPr>
          <w:b/>
          <w:bCs/>
          <w:sz w:val="24"/>
          <w:szCs w:val="24"/>
        </w:rPr>
        <w:t>VLOOKUP(</w:t>
      </w:r>
      <w:proofErr w:type="gramEnd"/>
      <w:r w:rsidR="00B840DD" w:rsidRPr="00B840DD">
        <w:rPr>
          <w:b/>
          <w:bCs/>
          <w:sz w:val="24"/>
          <w:szCs w:val="24"/>
        </w:rPr>
        <w:t>A2,</w:t>
      </w:r>
      <w:r w:rsidR="00B840DD">
        <w:rPr>
          <w:b/>
          <w:bCs/>
          <w:sz w:val="24"/>
          <w:szCs w:val="24"/>
        </w:rPr>
        <w:t xml:space="preserve"> </w:t>
      </w:r>
      <w:r w:rsidR="00B840DD" w:rsidRPr="00B840DD">
        <w:rPr>
          <w:b/>
          <w:bCs/>
          <w:sz w:val="24"/>
          <w:szCs w:val="24"/>
        </w:rPr>
        <w:t>$A$</w:t>
      </w:r>
      <w:proofErr w:type="gramStart"/>
      <w:r w:rsidR="00B840DD" w:rsidRPr="00B840DD">
        <w:rPr>
          <w:b/>
          <w:bCs/>
          <w:sz w:val="24"/>
          <w:szCs w:val="24"/>
        </w:rPr>
        <w:t>2:$</w:t>
      </w:r>
      <w:proofErr w:type="gramEnd"/>
      <w:r w:rsidR="00B840DD" w:rsidRPr="00B840DD">
        <w:rPr>
          <w:b/>
          <w:bCs/>
          <w:sz w:val="24"/>
          <w:szCs w:val="24"/>
        </w:rPr>
        <w:t>B$51,</w:t>
      </w:r>
      <w:r w:rsidR="00B840DD">
        <w:rPr>
          <w:b/>
          <w:bCs/>
          <w:sz w:val="24"/>
          <w:szCs w:val="24"/>
        </w:rPr>
        <w:t xml:space="preserve"> </w:t>
      </w:r>
      <w:r w:rsidR="00B840DD" w:rsidRPr="00B840DD">
        <w:rPr>
          <w:b/>
          <w:bCs/>
          <w:sz w:val="24"/>
          <w:szCs w:val="24"/>
        </w:rPr>
        <w:t>2,</w:t>
      </w:r>
      <w:r w:rsidR="00B840DD">
        <w:rPr>
          <w:b/>
          <w:bCs/>
          <w:sz w:val="24"/>
          <w:szCs w:val="24"/>
        </w:rPr>
        <w:t xml:space="preserve"> </w:t>
      </w:r>
      <w:r w:rsidR="00B840DD" w:rsidRPr="00B840DD">
        <w:rPr>
          <w:b/>
          <w:bCs/>
          <w:sz w:val="24"/>
          <w:szCs w:val="24"/>
        </w:rPr>
        <w:t>0)</w:t>
      </w:r>
      <w:r w:rsidR="00815E88">
        <w:rPr>
          <w:sz w:val="24"/>
          <w:szCs w:val="24"/>
        </w:rPr>
        <w:br/>
      </w:r>
      <w:r w:rsidR="00815E88">
        <w:rPr>
          <w:sz w:val="24"/>
          <w:szCs w:val="24"/>
        </w:rPr>
        <w:br/>
      </w:r>
      <w:r w:rsidR="00815E88" w:rsidRPr="00815E88">
        <w:rPr>
          <w:noProof/>
          <w:sz w:val="24"/>
          <w:szCs w:val="24"/>
        </w:rPr>
        <w:drawing>
          <wp:inline distT="0" distB="0" distL="0" distR="0" wp14:anchorId="4F818368" wp14:editId="37A74715">
            <wp:extent cx="5733415" cy="1078230"/>
            <wp:effectExtent l="0" t="0" r="635" b="7620"/>
            <wp:docPr id="43854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6463" name=""/>
                    <pic:cNvPicPr/>
                  </pic:nvPicPr>
                  <pic:blipFill>
                    <a:blip r:embed="rId7"/>
                    <a:stretch>
                      <a:fillRect/>
                    </a:stretch>
                  </pic:blipFill>
                  <pic:spPr>
                    <a:xfrm>
                      <a:off x="0" y="0"/>
                      <a:ext cx="5733415" cy="1078230"/>
                    </a:xfrm>
                    <a:prstGeom prst="rect">
                      <a:avLst/>
                    </a:prstGeom>
                  </pic:spPr>
                </pic:pic>
              </a:graphicData>
            </a:graphic>
          </wp:inline>
        </w:drawing>
      </w:r>
    </w:p>
    <w:p w14:paraId="0000000D" w14:textId="77777777" w:rsidR="00170521" w:rsidRDefault="00000000">
      <w:pPr>
        <w:numPr>
          <w:ilvl w:val="0"/>
          <w:numId w:val="2"/>
        </w:numPr>
        <w:spacing w:after="200"/>
        <w:rPr>
          <w:sz w:val="24"/>
          <w:szCs w:val="24"/>
        </w:rPr>
      </w:pPr>
      <w:r>
        <w:rPr>
          <w:sz w:val="24"/>
          <w:szCs w:val="24"/>
        </w:rPr>
        <w:t>What is the count of each issue type (e.g., IT Error, IT Request)?</w:t>
      </w:r>
    </w:p>
    <w:p w14:paraId="5762DFDA" w14:textId="2390F991" w:rsidR="00F10CD5" w:rsidRPr="004F6607" w:rsidRDefault="004F6607" w:rsidP="004F6607">
      <w:pPr>
        <w:spacing w:after="200"/>
        <w:ind w:left="360"/>
        <w:rPr>
          <w:sz w:val="24"/>
          <w:szCs w:val="24"/>
        </w:rPr>
      </w:pPr>
      <w:r w:rsidRPr="008C6BDF">
        <w:rPr>
          <w:b/>
          <w:bCs/>
          <w:sz w:val="24"/>
          <w:szCs w:val="24"/>
        </w:rPr>
        <w:t>Ans:</w:t>
      </w:r>
      <w:r w:rsidR="00F10CD5">
        <w:rPr>
          <w:sz w:val="24"/>
          <w:szCs w:val="24"/>
        </w:rPr>
        <w:t xml:space="preserve"> </w:t>
      </w:r>
      <w:r w:rsidR="00DF1B7D">
        <w:rPr>
          <w:sz w:val="24"/>
          <w:szCs w:val="24"/>
        </w:rPr>
        <w:t>Count of each issue type.</w:t>
      </w:r>
    </w:p>
    <w:tbl>
      <w:tblPr>
        <w:tblW w:w="6537" w:type="dxa"/>
        <w:tblCellSpacing w:w="0" w:type="dxa"/>
        <w:tblCellMar>
          <w:left w:w="0" w:type="dxa"/>
          <w:right w:w="0" w:type="dxa"/>
        </w:tblCellMar>
        <w:tblLook w:val="04A0" w:firstRow="1" w:lastRow="0" w:firstColumn="1" w:lastColumn="0" w:noHBand="0" w:noVBand="1"/>
      </w:tblPr>
      <w:tblGrid>
        <w:gridCol w:w="3064"/>
        <w:gridCol w:w="3473"/>
      </w:tblGrid>
      <w:tr w:rsidR="00F10CD5" w:rsidRPr="00F10CD5" w14:paraId="4E8C40D8" w14:textId="77777777" w:rsidTr="00F10CD5">
        <w:trPr>
          <w:trHeight w:val="224"/>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0732A4E3" w14:textId="77777777" w:rsidR="00F10CD5" w:rsidRPr="00F10CD5" w:rsidRDefault="00F10CD5" w:rsidP="00F10CD5">
            <w:pPr>
              <w:spacing w:after="200" w:line="240" w:lineRule="auto"/>
              <w:ind w:left="360"/>
              <w:rPr>
                <w:i/>
                <w:iCs/>
                <w:sz w:val="24"/>
                <w:szCs w:val="24"/>
                <w:lang w:val="en-IN"/>
              </w:rPr>
            </w:pPr>
            <w:r w:rsidRPr="00F10CD5">
              <w:rPr>
                <w:i/>
                <w:iCs/>
                <w:sz w:val="24"/>
                <w:szCs w:val="24"/>
                <w:lang w:val="en-IN"/>
              </w:rPr>
              <w:t>Issue Type</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3CEC4127" w14:textId="77777777" w:rsidR="00F10CD5" w:rsidRPr="00F10CD5" w:rsidRDefault="00F10CD5" w:rsidP="00F10CD5">
            <w:pPr>
              <w:spacing w:after="200" w:line="240" w:lineRule="auto"/>
              <w:ind w:left="360"/>
              <w:rPr>
                <w:sz w:val="24"/>
                <w:szCs w:val="24"/>
                <w:lang w:val="en-IN"/>
              </w:rPr>
            </w:pPr>
            <w:r w:rsidRPr="00F10CD5">
              <w:rPr>
                <w:sz w:val="24"/>
                <w:szCs w:val="24"/>
                <w:lang w:val="en-IN"/>
              </w:rPr>
              <w:t>COUNTA of ID</w:t>
            </w:r>
          </w:p>
        </w:tc>
      </w:tr>
      <w:tr w:rsidR="00F10CD5" w:rsidRPr="00F10CD5" w14:paraId="43F32051" w14:textId="77777777" w:rsidTr="00F10CD5">
        <w:trPr>
          <w:trHeight w:val="224"/>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5A089D7" w14:textId="77777777" w:rsidR="00F10CD5" w:rsidRPr="00F10CD5" w:rsidRDefault="00F10CD5" w:rsidP="00F10CD5">
            <w:pPr>
              <w:spacing w:after="200" w:line="240" w:lineRule="auto"/>
              <w:ind w:left="360"/>
              <w:rPr>
                <w:sz w:val="24"/>
                <w:szCs w:val="24"/>
                <w:lang w:val="en-IN"/>
              </w:rPr>
            </w:pPr>
            <w:r w:rsidRPr="00F10CD5">
              <w:rPr>
                <w:sz w:val="24"/>
                <w:szCs w:val="24"/>
                <w:lang w:val="en-IN"/>
              </w:rPr>
              <w:t>IT Error</w:t>
            </w:r>
          </w:p>
        </w:tc>
        <w:tc>
          <w:tcPr>
            <w:tcW w:w="0" w:type="auto"/>
            <w:shd w:val="clear" w:color="auto" w:fill="FFFFFF"/>
            <w:tcMar>
              <w:top w:w="0" w:type="dxa"/>
              <w:left w:w="45" w:type="dxa"/>
              <w:bottom w:w="0" w:type="dxa"/>
              <w:right w:w="45" w:type="dxa"/>
            </w:tcMar>
            <w:vAlign w:val="bottom"/>
            <w:hideMark/>
          </w:tcPr>
          <w:p w14:paraId="2AD4E21C" w14:textId="77777777" w:rsidR="00F10CD5" w:rsidRPr="00F10CD5" w:rsidRDefault="00F10CD5" w:rsidP="00F10CD5">
            <w:pPr>
              <w:spacing w:after="200" w:line="240" w:lineRule="auto"/>
              <w:ind w:left="360"/>
              <w:rPr>
                <w:sz w:val="24"/>
                <w:szCs w:val="24"/>
                <w:lang w:val="en-IN"/>
              </w:rPr>
            </w:pPr>
            <w:r w:rsidRPr="00F10CD5">
              <w:rPr>
                <w:sz w:val="24"/>
                <w:szCs w:val="24"/>
                <w:lang w:val="en-IN"/>
              </w:rPr>
              <w:t>24278</w:t>
            </w:r>
          </w:p>
        </w:tc>
      </w:tr>
      <w:tr w:rsidR="00F10CD5" w:rsidRPr="00F10CD5" w14:paraId="1D708240" w14:textId="77777777" w:rsidTr="00F10CD5">
        <w:trPr>
          <w:trHeight w:val="224"/>
          <w:tblCellSpacing w:w="0" w:type="dxa"/>
        </w:trPr>
        <w:tc>
          <w:tcPr>
            <w:tcW w:w="0" w:type="auto"/>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612B9C97" w14:textId="77777777" w:rsidR="00F10CD5" w:rsidRPr="00F10CD5" w:rsidRDefault="00F10CD5" w:rsidP="00F10CD5">
            <w:pPr>
              <w:spacing w:after="200" w:line="240" w:lineRule="auto"/>
              <w:ind w:left="360"/>
              <w:rPr>
                <w:sz w:val="24"/>
                <w:szCs w:val="24"/>
                <w:lang w:val="en-IN"/>
              </w:rPr>
            </w:pPr>
            <w:r w:rsidRPr="00F10CD5">
              <w:rPr>
                <w:sz w:val="24"/>
                <w:szCs w:val="24"/>
                <w:lang w:val="en-IN"/>
              </w:rPr>
              <w:t>IT Request</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61232C8A" w14:textId="77777777" w:rsidR="00F10CD5" w:rsidRPr="00F10CD5" w:rsidRDefault="00F10CD5" w:rsidP="00F10CD5">
            <w:pPr>
              <w:spacing w:after="200" w:line="240" w:lineRule="auto"/>
              <w:ind w:left="360"/>
              <w:rPr>
                <w:sz w:val="24"/>
                <w:szCs w:val="24"/>
                <w:lang w:val="en-IN"/>
              </w:rPr>
            </w:pPr>
            <w:r w:rsidRPr="00F10CD5">
              <w:rPr>
                <w:sz w:val="24"/>
                <w:szCs w:val="24"/>
                <w:lang w:val="en-IN"/>
              </w:rPr>
              <w:t>73220</w:t>
            </w:r>
          </w:p>
        </w:tc>
      </w:tr>
      <w:tr w:rsidR="00F10CD5" w:rsidRPr="00F10CD5" w14:paraId="76DA22CC" w14:textId="77777777" w:rsidTr="00F10CD5">
        <w:trPr>
          <w:trHeight w:val="224"/>
          <w:tblCellSpacing w:w="0" w:type="dxa"/>
        </w:trPr>
        <w:tc>
          <w:tcPr>
            <w:tcW w:w="0" w:type="auto"/>
            <w:shd w:val="clear" w:color="auto" w:fill="D8DEE8"/>
            <w:tcMar>
              <w:top w:w="0" w:type="dxa"/>
              <w:left w:w="45" w:type="dxa"/>
              <w:bottom w:w="0" w:type="dxa"/>
              <w:right w:w="45" w:type="dxa"/>
            </w:tcMar>
            <w:vAlign w:val="bottom"/>
            <w:hideMark/>
          </w:tcPr>
          <w:p w14:paraId="00419C1C" w14:textId="77777777" w:rsidR="00F10CD5" w:rsidRPr="00F10CD5" w:rsidRDefault="00F10CD5" w:rsidP="00F10CD5">
            <w:pPr>
              <w:spacing w:after="200" w:line="240" w:lineRule="auto"/>
              <w:ind w:left="360"/>
              <w:rPr>
                <w:b/>
                <w:bCs/>
                <w:sz w:val="24"/>
                <w:szCs w:val="24"/>
                <w:lang w:val="en-IN"/>
              </w:rPr>
            </w:pPr>
            <w:r w:rsidRPr="00F10CD5">
              <w:rPr>
                <w:b/>
                <w:bCs/>
                <w:sz w:val="24"/>
                <w:szCs w:val="24"/>
                <w:lang w:val="en-IN"/>
              </w:rPr>
              <w:t>Grand Total</w:t>
            </w:r>
          </w:p>
        </w:tc>
        <w:tc>
          <w:tcPr>
            <w:tcW w:w="0" w:type="auto"/>
            <w:shd w:val="clear" w:color="auto" w:fill="D8DEE8"/>
            <w:tcMar>
              <w:top w:w="0" w:type="dxa"/>
              <w:left w:w="45" w:type="dxa"/>
              <w:bottom w:w="0" w:type="dxa"/>
              <w:right w:w="45" w:type="dxa"/>
            </w:tcMar>
            <w:vAlign w:val="bottom"/>
            <w:hideMark/>
          </w:tcPr>
          <w:p w14:paraId="700E7CE4" w14:textId="77777777" w:rsidR="00F10CD5" w:rsidRPr="00F10CD5" w:rsidRDefault="00F10CD5" w:rsidP="00F10CD5">
            <w:pPr>
              <w:spacing w:after="200" w:line="240" w:lineRule="auto"/>
              <w:ind w:left="360"/>
              <w:rPr>
                <w:b/>
                <w:bCs/>
                <w:sz w:val="24"/>
                <w:szCs w:val="24"/>
                <w:lang w:val="en-IN"/>
              </w:rPr>
            </w:pPr>
            <w:r w:rsidRPr="00F10CD5">
              <w:rPr>
                <w:b/>
                <w:bCs/>
                <w:sz w:val="24"/>
                <w:szCs w:val="24"/>
                <w:lang w:val="en-IN"/>
              </w:rPr>
              <w:t>97498</w:t>
            </w:r>
          </w:p>
        </w:tc>
      </w:tr>
    </w:tbl>
    <w:p w14:paraId="55872A2D" w14:textId="1E164507" w:rsidR="004F6607" w:rsidRPr="004F6607" w:rsidRDefault="004F6607" w:rsidP="004F6607">
      <w:pPr>
        <w:spacing w:after="200"/>
        <w:ind w:left="360"/>
        <w:rPr>
          <w:sz w:val="24"/>
          <w:szCs w:val="24"/>
        </w:rPr>
      </w:pPr>
    </w:p>
    <w:p w14:paraId="0000000E" w14:textId="77777777" w:rsidR="00170521" w:rsidRDefault="00000000">
      <w:pPr>
        <w:numPr>
          <w:ilvl w:val="0"/>
          <w:numId w:val="2"/>
        </w:numPr>
        <w:spacing w:after="200"/>
        <w:rPr>
          <w:sz w:val="24"/>
          <w:szCs w:val="24"/>
        </w:rPr>
      </w:pPr>
      <w:r>
        <w:rPr>
          <w:sz w:val="24"/>
          <w:szCs w:val="24"/>
        </w:rPr>
        <w:t>What is the daily average resolution time for tickets?</w:t>
      </w:r>
    </w:p>
    <w:p w14:paraId="790E18D5" w14:textId="612FCC51" w:rsidR="004F6607" w:rsidRDefault="004F6607" w:rsidP="004F6607">
      <w:pPr>
        <w:spacing w:after="200"/>
        <w:ind w:left="360"/>
        <w:rPr>
          <w:sz w:val="24"/>
          <w:szCs w:val="24"/>
        </w:rPr>
      </w:pPr>
      <w:r w:rsidRPr="008C6BDF">
        <w:rPr>
          <w:b/>
          <w:bCs/>
          <w:sz w:val="24"/>
          <w:szCs w:val="24"/>
        </w:rPr>
        <w:t>Ans:</w:t>
      </w:r>
      <w:r w:rsidRPr="008C6BDF">
        <w:rPr>
          <w:sz w:val="24"/>
          <w:szCs w:val="24"/>
        </w:rPr>
        <w:t xml:space="preserve"> </w:t>
      </w:r>
      <w:r w:rsidR="00806877" w:rsidRPr="008C6BDF">
        <w:rPr>
          <w:b/>
          <w:bCs/>
          <w:sz w:val="24"/>
          <w:szCs w:val="24"/>
        </w:rPr>
        <w:t>5,</w:t>
      </w:r>
      <w:r w:rsidR="00544F93" w:rsidRPr="008C6BDF">
        <w:rPr>
          <w:sz w:val="24"/>
          <w:szCs w:val="24"/>
        </w:rPr>
        <w:t xml:space="preserve"> </w:t>
      </w:r>
      <w:r w:rsidR="00CB0E53">
        <w:rPr>
          <w:sz w:val="24"/>
          <w:szCs w:val="24"/>
        </w:rPr>
        <w:t>found</w:t>
      </w:r>
      <w:r w:rsidR="00544F93" w:rsidRPr="008C6BDF">
        <w:rPr>
          <w:sz w:val="24"/>
          <w:szCs w:val="24"/>
        </w:rPr>
        <w:t xml:space="preserve"> it by first </w:t>
      </w:r>
      <w:r w:rsidR="00CB0E53">
        <w:rPr>
          <w:sz w:val="24"/>
          <w:szCs w:val="24"/>
        </w:rPr>
        <w:t>creating</w:t>
      </w:r>
      <w:r w:rsidR="00544F93" w:rsidRPr="008C6BDF">
        <w:rPr>
          <w:sz w:val="24"/>
          <w:szCs w:val="24"/>
        </w:rPr>
        <w:t xml:space="preserve"> </w:t>
      </w:r>
      <w:r w:rsidR="00806877" w:rsidRPr="00CB0E53">
        <w:rPr>
          <w:sz w:val="24"/>
          <w:szCs w:val="24"/>
        </w:rPr>
        <w:t>pivot</w:t>
      </w:r>
      <w:r w:rsidR="00544F93" w:rsidRPr="008C6BDF">
        <w:rPr>
          <w:sz w:val="24"/>
          <w:szCs w:val="24"/>
        </w:rPr>
        <w:t xml:space="preserve"> </w:t>
      </w:r>
      <w:r w:rsidR="00CB0E53">
        <w:rPr>
          <w:sz w:val="24"/>
          <w:szCs w:val="24"/>
        </w:rPr>
        <w:t>table with</w:t>
      </w:r>
      <w:r w:rsidR="00544F93" w:rsidRPr="008C6BDF">
        <w:rPr>
          <w:sz w:val="24"/>
          <w:szCs w:val="24"/>
        </w:rPr>
        <w:t xml:space="preserve"> </w:t>
      </w:r>
      <w:r w:rsidR="00CB0E53">
        <w:rPr>
          <w:b/>
          <w:bCs/>
          <w:sz w:val="24"/>
          <w:szCs w:val="24"/>
        </w:rPr>
        <w:t>D</w:t>
      </w:r>
      <w:r w:rsidR="00806877" w:rsidRPr="00CB0E53">
        <w:rPr>
          <w:b/>
          <w:bCs/>
          <w:sz w:val="24"/>
          <w:szCs w:val="24"/>
        </w:rPr>
        <w:t>ate</w:t>
      </w:r>
      <w:r w:rsidR="00806877" w:rsidRPr="008C6BDF">
        <w:rPr>
          <w:sz w:val="24"/>
          <w:szCs w:val="24"/>
        </w:rPr>
        <w:t xml:space="preserve"> </w:t>
      </w:r>
      <w:r w:rsidR="00CB0E53">
        <w:rPr>
          <w:sz w:val="24"/>
          <w:szCs w:val="24"/>
        </w:rPr>
        <w:t>and</w:t>
      </w:r>
      <w:r w:rsidR="00806877" w:rsidRPr="008C6BDF">
        <w:rPr>
          <w:sz w:val="24"/>
          <w:szCs w:val="24"/>
        </w:rPr>
        <w:t xml:space="preserve"> </w:t>
      </w:r>
      <w:r w:rsidR="00CB0E53">
        <w:rPr>
          <w:b/>
          <w:bCs/>
          <w:sz w:val="24"/>
          <w:szCs w:val="24"/>
        </w:rPr>
        <w:t>A</w:t>
      </w:r>
      <w:r w:rsidR="00806877" w:rsidRPr="00CB0E53">
        <w:rPr>
          <w:b/>
          <w:bCs/>
          <w:sz w:val="24"/>
          <w:szCs w:val="24"/>
        </w:rPr>
        <w:t>verage</w:t>
      </w:r>
      <w:r w:rsidR="00544F93" w:rsidRPr="00CB0E53">
        <w:rPr>
          <w:b/>
          <w:bCs/>
          <w:sz w:val="24"/>
          <w:szCs w:val="24"/>
        </w:rPr>
        <w:t xml:space="preserve"> </w:t>
      </w:r>
      <w:r w:rsidR="00CB0E53">
        <w:rPr>
          <w:b/>
          <w:bCs/>
          <w:sz w:val="24"/>
          <w:szCs w:val="24"/>
        </w:rPr>
        <w:t>R</w:t>
      </w:r>
      <w:r w:rsidR="00544F93" w:rsidRPr="00CB0E53">
        <w:rPr>
          <w:b/>
          <w:bCs/>
          <w:sz w:val="24"/>
          <w:szCs w:val="24"/>
        </w:rPr>
        <w:t xml:space="preserve">esolution </w:t>
      </w:r>
      <w:r w:rsidR="00CB0E53">
        <w:rPr>
          <w:b/>
          <w:bCs/>
          <w:sz w:val="24"/>
          <w:szCs w:val="24"/>
        </w:rPr>
        <w:t>T</w:t>
      </w:r>
      <w:r w:rsidR="00544F93" w:rsidRPr="00CB0E53">
        <w:rPr>
          <w:b/>
          <w:bCs/>
          <w:sz w:val="24"/>
          <w:szCs w:val="24"/>
        </w:rPr>
        <w:t>ime</w:t>
      </w:r>
      <w:r w:rsidR="00CB0E53">
        <w:rPr>
          <w:b/>
          <w:bCs/>
          <w:sz w:val="24"/>
          <w:szCs w:val="24"/>
        </w:rPr>
        <w:t>.</w:t>
      </w:r>
      <w:r w:rsidR="00544F93" w:rsidRPr="008C6BDF">
        <w:rPr>
          <w:sz w:val="24"/>
          <w:szCs w:val="24"/>
        </w:rPr>
        <w:t xml:space="preserve"> </w:t>
      </w:r>
      <w:r w:rsidR="00CB0E53" w:rsidRPr="00CB0E53">
        <w:rPr>
          <w:sz w:val="24"/>
          <w:szCs w:val="24"/>
        </w:rPr>
        <w:t>Then, I calculated the overall average resolution time across unique dates from the pivot.</w:t>
      </w:r>
      <w:r w:rsidR="00CB0E53" w:rsidRPr="00CB0E53">
        <w:rPr>
          <w:b/>
          <w:bCs/>
          <w:sz w:val="24"/>
          <w:szCs w:val="24"/>
        </w:rPr>
        <w:t xml:space="preserve"> </w:t>
      </w:r>
      <w:r w:rsidR="00076E69">
        <w:rPr>
          <w:sz w:val="24"/>
          <w:szCs w:val="24"/>
        </w:rPr>
        <w:t>(</w:t>
      </w:r>
      <w:r w:rsidR="00246C45" w:rsidRPr="00246C45">
        <w:rPr>
          <w:sz w:val="24"/>
          <w:szCs w:val="24"/>
        </w:rPr>
        <w:t xml:space="preserve">Refer to the </w:t>
      </w:r>
      <w:r w:rsidR="00246C45" w:rsidRPr="00246C45">
        <w:rPr>
          <w:b/>
          <w:bCs/>
          <w:sz w:val="24"/>
          <w:szCs w:val="24"/>
        </w:rPr>
        <w:t>Objective Pivot</w:t>
      </w:r>
      <w:r w:rsidR="00246C45" w:rsidRPr="00246C45">
        <w:rPr>
          <w:sz w:val="24"/>
          <w:szCs w:val="24"/>
        </w:rPr>
        <w:t xml:space="preserve"> sheet for details.</w:t>
      </w:r>
      <w:r w:rsidR="00076E69">
        <w:rPr>
          <w:sz w:val="24"/>
          <w:szCs w:val="24"/>
        </w:rPr>
        <w:t>)</w:t>
      </w:r>
    </w:p>
    <w:p w14:paraId="0000000F" w14:textId="77777777" w:rsidR="00170521" w:rsidRDefault="00000000">
      <w:pPr>
        <w:numPr>
          <w:ilvl w:val="0"/>
          <w:numId w:val="2"/>
        </w:numPr>
        <w:spacing w:after="200"/>
        <w:rPr>
          <w:sz w:val="24"/>
          <w:szCs w:val="24"/>
        </w:rPr>
      </w:pPr>
      <w:r>
        <w:rPr>
          <w:sz w:val="24"/>
          <w:szCs w:val="24"/>
        </w:rPr>
        <w:lastRenderedPageBreak/>
        <w:t>How has the volume of tickets changed over time?</w:t>
      </w:r>
    </w:p>
    <w:p w14:paraId="240E26B9" w14:textId="6D06846A" w:rsidR="00DE0190" w:rsidRDefault="00806877" w:rsidP="007F11FE">
      <w:pPr>
        <w:spacing w:after="200"/>
        <w:ind w:left="360"/>
        <w:rPr>
          <w:sz w:val="24"/>
          <w:szCs w:val="24"/>
        </w:rPr>
      </w:pPr>
      <w:r w:rsidRPr="008C6BDF">
        <w:rPr>
          <w:b/>
          <w:bCs/>
          <w:sz w:val="24"/>
          <w:szCs w:val="24"/>
        </w:rPr>
        <w:t>Ans:</w:t>
      </w:r>
      <w:r w:rsidRPr="008C6BDF">
        <w:rPr>
          <w:sz w:val="24"/>
          <w:szCs w:val="24"/>
        </w:rPr>
        <w:t xml:space="preserve"> </w:t>
      </w:r>
      <w:r w:rsidR="007F11FE">
        <w:rPr>
          <w:sz w:val="24"/>
          <w:szCs w:val="24"/>
        </w:rPr>
        <w:t xml:space="preserve">Here, I’ve created a pivot of date column &amp; grouped it by Year-Quarter and </w:t>
      </w:r>
      <w:r w:rsidR="007F2920">
        <w:rPr>
          <w:sz w:val="24"/>
          <w:szCs w:val="24"/>
        </w:rPr>
        <w:t xml:space="preserve">then have </w:t>
      </w:r>
      <w:r w:rsidR="007F11FE">
        <w:rPr>
          <w:sz w:val="24"/>
          <w:szCs w:val="24"/>
        </w:rPr>
        <w:t xml:space="preserve">taken the count of tickets for each Year-Quarter. Also, prepared the chart using the same pivot to understand </w:t>
      </w:r>
      <w:r w:rsidR="004D6B9E">
        <w:rPr>
          <w:sz w:val="24"/>
          <w:szCs w:val="24"/>
        </w:rPr>
        <w:t xml:space="preserve">it </w:t>
      </w:r>
      <w:r w:rsidR="007F2920">
        <w:rPr>
          <w:sz w:val="24"/>
          <w:szCs w:val="24"/>
        </w:rPr>
        <w:t xml:space="preserve">better. (Refer </w:t>
      </w:r>
      <w:r w:rsidR="007F2920" w:rsidRPr="007F2920">
        <w:rPr>
          <w:b/>
          <w:bCs/>
          <w:sz w:val="24"/>
          <w:szCs w:val="24"/>
        </w:rPr>
        <w:t>Objective Pivot</w:t>
      </w:r>
      <w:r w:rsidR="007F2920">
        <w:rPr>
          <w:sz w:val="24"/>
          <w:szCs w:val="24"/>
        </w:rPr>
        <w:t xml:space="preserve"> sheet to check</w:t>
      </w:r>
      <w:r w:rsidR="00DE0190">
        <w:rPr>
          <w:sz w:val="24"/>
          <w:szCs w:val="24"/>
        </w:rPr>
        <w:t xml:space="preserve"> the</w:t>
      </w:r>
      <w:r w:rsidR="007F2920">
        <w:rPr>
          <w:sz w:val="24"/>
          <w:szCs w:val="24"/>
        </w:rPr>
        <w:t xml:space="preserve"> full pivot value)</w:t>
      </w:r>
      <w:r w:rsidR="00DE0190">
        <w:rPr>
          <w:sz w:val="24"/>
          <w:szCs w:val="24"/>
        </w:rPr>
        <w:t xml:space="preserve">   </w:t>
      </w:r>
    </w:p>
    <w:tbl>
      <w:tblPr>
        <w:tblW w:w="0" w:type="dxa"/>
        <w:tblCellSpacing w:w="0" w:type="dxa"/>
        <w:tblCellMar>
          <w:left w:w="0" w:type="dxa"/>
          <w:right w:w="0" w:type="dxa"/>
        </w:tblCellMar>
        <w:tblLook w:val="04A0" w:firstRow="1" w:lastRow="0" w:firstColumn="1" w:lastColumn="0" w:noHBand="0" w:noVBand="1"/>
      </w:tblPr>
      <w:tblGrid>
        <w:gridCol w:w="2571"/>
        <w:gridCol w:w="2037"/>
      </w:tblGrid>
      <w:tr w:rsidR="00DE0190" w:rsidRPr="00DE0190" w14:paraId="0F8A2120" w14:textId="77777777" w:rsidTr="00DE0190">
        <w:trPr>
          <w:trHeight w:val="300"/>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4DF05E6C" w14:textId="77777777" w:rsidR="00DE0190" w:rsidRPr="00DE0190" w:rsidRDefault="00DE0190" w:rsidP="00DE0190">
            <w:pPr>
              <w:spacing w:after="200" w:line="240" w:lineRule="auto"/>
              <w:ind w:left="360"/>
              <w:rPr>
                <w:i/>
                <w:iCs/>
                <w:sz w:val="24"/>
                <w:szCs w:val="24"/>
                <w:lang w:val="en-IN"/>
              </w:rPr>
            </w:pPr>
            <w:r w:rsidRPr="00DE0190">
              <w:rPr>
                <w:i/>
                <w:iCs/>
                <w:sz w:val="24"/>
                <w:szCs w:val="24"/>
                <w:lang w:val="en-IN"/>
              </w:rPr>
              <w:t>Date - Year-Quarter</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19633F8F" w14:textId="77777777" w:rsidR="00DE0190" w:rsidRPr="00DE0190" w:rsidRDefault="00DE0190" w:rsidP="00DE0190">
            <w:pPr>
              <w:spacing w:after="200" w:line="240" w:lineRule="auto"/>
              <w:ind w:left="360"/>
              <w:rPr>
                <w:sz w:val="24"/>
                <w:szCs w:val="24"/>
                <w:lang w:val="en-IN"/>
              </w:rPr>
            </w:pPr>
            <w:r w:rsidRPr="00DE0190">
              <w:rPr>
                <w:sz w:val="24"/>
                <w:szCs w:val="24"/>
                <w:lang w:val="en-IN"/>
              </w:rPr>
              <w:t>COUNTA of ID</w:t>
            </w:r>
          </w:p>
        </w:tc>
      </w:tr>
      <w:tr w:rsidR="00DE0190" w:rsidRPr="00DE0190" w14:paraId="28577764"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12589BD" w14:textId="77777777" w:rsidR="00DE0190" w:rsidRPr="00DE0190" w:rsidRDefault="00DE0190" w:rsidP="00DE0190">
            <w:pPr>
              <w:spacing w:after="200" w:line="240" w:lineRule="auto"/>
              <w:ind w:left="360"/>
              <w:rPr>
                <w:sz w:val="24"/>
                <w:szCs w:val="24"/>
                <w:lang w:val="en-IN"/>
              </w:rPr>
            </w:pPr>
            <w:r w:rsidRPr="00DE0190">
              <w:rPr>
                <w:sz w:val="24"/>
                <w:szCs w:val="24"/>
                <w:lang w:val="en-IN"/>
              </w:rPr>
              <w:t>2016-Q1</w:t>
            </w:r>
          </w:p>
        </w:tc>
        <w:tc>
          <w:tcPr>
            <w:tcW w:w="0" w:type="auto"/>
            <w:shd w:val="clear" w:color="auto" w:fill="FFFFFF"/>
            <w:tcMar>
              <w:top w:w="0" w:type="dxa"/>
              <w:left w:w="45" w:type="dxa"/>
              <w:bottom w:w="0" w:type="dxa"/>
              <w:right w:w="45" w:type="dxa"/>
            </w:tcMar>
            <w:vAlign w:val="bottom"/>
            <w:hideMark/>
          </w:tcPr>
          <w:p w14:paraId="5821EB94" w14:textId="77777777" w:rsidR="00DE0190" w:rsidRPr="00DE0190" w:rsidRDefault="00DE0190" w:rsidP="00DE0190">
            <w:pPr>
              <w:spacing w:after="200" w:line="240" w:lineRule="auto"/>
              <w:ind w:left="360"/>
              <w:rPr>
                <w:sz w:val="24"/>
                <w:szCs w:val="24"/>
                <w:lang w:val="en-IN"/>
              </w:rPr>
            </w:pPr>
            <w:r w:rsidRPr="00DE0190">
              <w:rPr>
                <w:sz w:val="24"/>
                <w:szCs w:val="24"/>
                <w:lang w:val="en-IN"/>
              </w:rPr>
              <w:t>3276</w:t>
            </w:r>
          </w:p>
        </w:tc>
      </w:tr>
      <w:tr w:rsidR="00DE0190" w:rsidRPr="00DE0190" w14:paraId="2092820D"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E8BFD03" w14:textId="77777777" w:rsidR="00DE0190" w:rsidRPr="00DE0190" w:rsidRDefault="00DE0190" w:rsidP="00DE0190">
            <w:pPr>
              <w:spacing w:after="200" w:line="240" w:lineRule="auto"/>
              <w:ind w:left="360"/>
              <w:rPr>
                <w:sz w:val="24"/>
                <w:szCs w:val="24"/>
                <w:lang w:val="en-IN"/>
              </w:rPr>
            </w:pPr>
            <w:r w:rsidRPr="00DE0190">
              <w:rPr>
                <w:sz w:val="24"/>
                <w:szCs w:val="24"/>
                <w:lang w:val="en-IN"/>
              </w:rPr>
              <w:t>2016-Q2</w:t>
            </w:r>
          </w:p>
        </w:tc>
        <w:tc>
          <w:tcPr>
            <w:tcW w:w="0" w:type="auto"/>
            <w:shd w:val="clear" w:color="auto" w:fill="FFFFFF"/>
            <w:tcMar>
              <w:top w:w="0" w:type="dxa"/>
              <w:left w:w="45" w:type="dxa"/>
              <w:bottom w:w="0" w:type="dxa"/>
              <w:right w:w="45" w:type="dxa"/>
            </w:tcMar>
            <w:vAlign w:val="bottom"/>
            <w:hideMark/>
          </w:tcPr>
          <w:p w14:paraId="1B763316" w14:textId="77777777" w:rsidR="00DE0190" w:rsidRPr="00DE0190" w:rsidRDefault="00DE0190" w:rsidP="00DE0190">
            <w:pPr>
              <w:spacing w:after="200" w:line="240" w:lineRule="auto"/>
              <w:ind w:left="360"/>
              <w:rPr>
                <w:sz w:val="24"/>
                <w:szCs w:val="24"/>
                <w:lang w:val="en-IN"/>
              </w:rPr>
            </w:pPr>
            <w:r w:rsidRPr="00DE0190">
              <w:rPr>
                <w:sz w:val="24"/>
                <w:szCs w:val="24"/>
                <w:lang w:val="en-IN"/>
              </w:rPr>
              <w:t>3265</w:t>
            </w:r>
          </w:p>
        </w:tc>
      </w:tr>
      <w:tr w:rsidR="00DE0190" w:rsidRPr="00DE0190" w14:paraId="24691FFC"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F93E2E6" w14:textId="77777777" w:rsidR="00DE0190" w:rsidRPr="00DE0190" w:rsidRDefault="00DE0190" w:rsidP="00DE0190">
            <w:pPr>
              <w:spacing w:after="200" w:line="240" w:lineRule="auto"/>
              <w:ind w:left="360"/>
              <w:rPr>
                <w:sz w:val="24"/>
                <w:szCs w:val="24"/>
                <w:lang w:val="en-IN"/>
              </w:rPr>
            </w:pPr>
            <w:r w:rsidRPr="00DE0190">
              <w:rPr>
                <w:sz w:val="24"/>
                <w:szCs w:val="24"/>
                <w:lang w:val="en-IN"/>
              </w:rPr>
              <w:t>2016-Q3</w:t>
            </w:r>
          </w:p>
        </w:tc>
        <w:tc>
          <w:tcPr>
            <w:tcW w:w="0" w:type="auto"/>
            <w:shd w:val="clear" w:color="auto" w:fill="FFFFFF"/>
            <w:tcMar>
              <w:top w:w="0" w:type="dxa"/>
              <w:left w:w="45" w:type="dxa"/>
              <w:bottom w:w="0" w:type="dxa"/>
              <w:right w:w="45" w:type="dxa"/>
            </w:tcMar>
            <w:vAlign w:val="bottom"/>
            <w:hideMark/>
          </w:tcPr>
          <w:p w14:paraId="5774518B" w14:textId="77777777" w:rsidR="00DE0190" w:rsidRPr="00DE0190" w:rsidRDefault="00DE0190" w:rsidP="00DE0190">
            <w:pPr>
              <w:spacing w:after="200" w:line="240" w:lineRule="auto"/>
              <w:ind w:left="360"/>
              <w:rPr>
                <w:sz w:val="24"/>
                <w:szCs w:val="24"/>
                <w:lang w:val="en-IN"/>
              </w:rPr>
            </w:pPr>
            <w:r w:rsidRPr="00DE0190">
              <w:rPr>
                <w:sz w:val="24"/>
                <w:szCs w:val="24"/>
                <w:lang w:val="en-IN"/>
              </w:rPr>
              <w:t>3252</w:t>
            </w:r>
          </w:p>
        </w:tc>
      </w:tr>
      <w:tr w:rsidR="00DE0190" w:rsidRPr="00DE0190" w14:paraId="05F360EE"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FFCBBE5" w14:textId="77777777" w:rsidR="00DE0190" w:rsidRPr="00DE0190" w:rsidRDefault="00DE0190" w:rsidP="00DE0190">
            <w:pPr>
              <w:spacing w:after="200" w:line="240" w:lineRule="auto"/>
              <w:ind w:left="360"/>
              <w:rPr>
                <w:sz w:val="24"/>
                <w:szCs w:val="24"/>
                <w:lang w:val="en-IN"/>
              </w:rPr>
            </w:pPr>
            <w:r w:rsidRPr="00DE0190">
              <w:rPr>
                <w:sz w:val="24"/>
                <w:szCs w:val="24"/>
                <w:lang w:val="en-IN"/>
              </w:rPr>
              <w:t>2016-Q4</w:t>
            </w:r>
          </w:p>
        </w:tc>
        <w:tc>
          <w:tcPr>
            <w:tcW w:w="0" w:type="auto"/>
            <w:shd w:val="clear" w:color="auto" w:fill="FFFFFF"/>
            <w:tcMar>
              <w:top w:w="0" w:type="dxa"/>
              <w:left w:w="45" w:type="dxa"/>
              <w:bottom w:w="0" w:type="dxa"/>
              <w:right w:w="45" w:type="dxa"/>
            </w:tcMar>
            <w:vAlign w:val="bottom"/>
            <w:hideMark/>
          </w:tcPr>
          <w:p w14:paraId="4DC1269E" w14:textId="77777777" w:rsidR="00DE0190" w:rsidRPr="00DE0190" w:rsidRDefault="00DE0190" w:rsidP="00DE0190">
            <w:pPr>
              <w:spacing w:after="200" w:line="240" w:lineRule="auto"/>
              <w:ind w:left="360"/>
              <w:rPr>
                <w:sz w:val="24"/>
                <w:szCs w:val="24"/>
                <w:lang w:val="en-IN"/>
              </w:rPr>
            </w:pPr>
            <w:r w:rsidRPr="00DE0190">
              <w:rPr>
                <w:sz w:val="24"/>
                <w:szCs w:val="24"/>
                <w:lang w:val="en-IN"/>
              </w:rPr>
              <w:t>3258</w:t>
            </w:r>
          </w:p>
        </w:tc>
      </w:tr>
      <w:tr w:rsidR="00DE0190" w:rsidRPr="00DE0190" w14:paraId="2E4D6D6D"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4DA42A8" w14:textId="77777777" w:rsidR="00DE0190" w:rsidRPr="00DE0190" w:rsidRDefault="00DE0190" w:rsidP="00DE0190">
            <w:pPr>
              <w:spacing w:after="200" w:line="240" w:lineRule="auto"/>
              <w:ind w:left="360"/>
              <w:rPr>
                <w:sz w:val="24"/>
                <w:szCs w:val="24"/>
                <w:lang w:val="en-IN"/>
              </w:rPr>
            </w:pPr>
            <w:r w:rsidRPr="00DE0190">
              <w:rPr>
                <w:sz w:val="24"/>
                <w:szCs w:val="24"/>
                <w:lang w:val="en-IN"/>
              </w:rPr>
              <w:t>2017-Q1</w:t>
            </w:r>
          </w:p>
        </w:tc>
        <w:tc>
          <w:tcPr>
            <w:tcW w:w="0" w:type="auto"/>
            <w:shd w:val="clear" w:color="auto" w:fill="FFFFFF"/>
            <w:tcMar>
              <w:top w:w="0" w:type="dxa"/>
              <w:left w:w="45" w:type="dxa"/>
              <w:bottom w:w="0" w:type="dxa"/>
              <w:right w:w="45" w:type="dxa"/>
            </w:tcMar>
            <w:vAlign w:val="bottom"/>
            <w:hideMark/>
          </w:tcPr>
          <w:p w14:paraId="243C09B7" w14:textId="77777777" w:rsidR="00DE0190" w:rsidRPr="00DE0190" w:rsidRDefault="00DE0190" w:rsidP="00DE0190">
            <w:pPr>
              <w:spacing w:after="200" w:line="240" w:lineRule="auto"/>
              <w:ind w:left="360"/>
              <w:rPr>
                <w:sz w:val="24"/>
                <w:szCs w:val="24"/>
                <w:lang w:val="en-IN"/>
              </w:rPr>
            </w:pPr>
            <w:r w:rsidRPr="00DE0190">
              <w:rPr>
                <w:sz w:val="24"/>
                <w:szCs w:val="24"/>
                <w:lang w:val="en-IN"/>
              </w:rPr>
              <w:t>3559</w:t>
            </w:r>
          </w:p>
        </w:tc>
      </w:tr>
      <w:tr w:rsidR="00DE0190" w:rsidRPr="00DE0190" w14:paraId="5B2E0372"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B6BAE0F" w14:textId="77777777" w:rsidR="00DE0190" w:rsidRPr="00DE0190" w:rsidRDefault="00DE0190" w:rsidP="00DE0190">
            <w:pPr>
              <w:spacing w:after="200" w:line="240" w:lineRule="auto"/>
              <w:ind w:left="360"/>
              <w:rPr>
                <w:sz w:val="24"/>
                <w:szCs w:val="24"/>
                <w:lang w:val="en-IN"/>
              </w:rPr>
            </w:pPr>
            <w:r w:rsidRPr="00DE0190">
              <w:rPr>
                <w:sz w:val="24"/>
                <w:szCs w:val="24"/>
                <w:lang w:val="en-IN"/>
              </w:rPr>
              <w:t>2017-Q2</w:t>
            </w:r>
          </w:p>
        </w:tc>
        <w:tc>
          <w:tcPr>
            <w:tcW w:w="0" w:type="auto"/>
            <w:shd w:val="clear" w:color="auto" w:fill="FFFFFF"/>
            <w:tcMar>
              <w:top w:w="0" w:type="dxa"/>
              <w:left w:w="45" w:type="dxa"/>
              <w:bottom w:w="0" w:type="dxa"/>
              <w:right w:w="45" w:type="dxa"/>
            </w:tcMar>
            <w:vAlign w:val="bottom"/>
            <w:hideMark/>
          </w:tcPr>
          <w:p w14:paraId="1D016FE2" w14:textId="77777777" w:rsidR="00DE0190" w:rsidRPr="00DE0190" w:rsidRDefault="00DE0190" w:rsidP="00DE0190">
            <w:pPr>
              <w:spacing w:after="200" w:line="240" w:lineRule="auto"/>
              <w:ind w:left="360"/>
              <w:rPr>
                <w:sz w:val="24"/>
                <w:szCs w:val="24"/>
                <w:lang w:val="en-IN"/>
              </w:rPr>
            </w:pPr>
            <w:r w:rsidRPr="00DE0190">
              <w:rPr>
                <w:sz w:val="24"/>
                <w:szCs w:val="24"/>
                <w:lang w:val="en-IN"/>
              </w:rPr>
              <w:t>3834</w:t>
            </w:r>
          </w:p>
        </w:tc>
      </w:tr>
      <w:tr w:rsidR="00DE0190" w:rsidRPr="00DE0190" w14:paraId="1D736608"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F471E29" w14:textId="77777777" w:rsidR="00DE0190" w:rsidRPr="00DE0190" w:rsidRDefault="00DE0190" w:rsidP="00DE0190">
            <w:pPr>
              <w:spacing w:after="200" w:line="240" w:lineRule="auto"/>
              <w:ind w:left="360"/>
              <w:rPr>
                <w:sz w:val="24"/>
                <w:szCs w:val="24"/>
                <w:lang w:val="en-IN"/>
              </w:rPr>
            </w:pPr>
            <w:r w:rsidRPr="00DE0190">
              <w:rPr>
                <w:sz w:val="24"/>
                <w:szCs w:val="24"/>
                <w:lang w:val="en-IN"/>
              </w:rPr>
              <w:t>2017-Q3</w:t>
            </w:r>
          </w:p>
        </w:tc>
        <w:tc>
          <w:tcPr>
            <w:tcW w:w="0" w:type="auto"/>
            <w:shd w:val="clear" w:color="auto" w:fill="FFFFFF"/>
            <w:tcMar>
              <w:top w:w="0" w:type="dxa"/>
              <w:left w:w="45" w:type="dxa"/>
              <w:bottom w:w="0" w:type="dxa"/>
              <w:right w:w="45" w:type="dxa"/>
            </w:tcMar>
            <w:vAlign w:val="bottom"/>
            <w:hideMark/>
          </w:tcPr>
          <w:p w14:paraId="365CB408" w14:textId="77777777" w:rsidR="00DE0190" w:rsidRPr="00DE0190" w:rsidRDefault="00DE0190" w:rsidP="00DE0190">
            <w:pPr>
              <w:spacing w:after="200" w:line="240" w:lineRule="auto"/>
              <w:ind w:left="360"/>
              <w:rPr>
                <w:sz w:val="24"/>
                <w:szCs w:val="24"/>
                <w:lang w:val="en-IN"/>
              </w:rPr>
            </w:pPr>
            <w:r w:rsidRPr="00DE0190">
              <w:rPr>
                <w:sz w:val="24"/>
                <w:szCs w:val="24"/>
                <w:lang w:val="en-IN"/>
              </w:rPr>
              <w:t>3717</w:t>
            </w:r>
          </w:p>
        </w:tc>
      </w:tr>
      <w:tr w:rsidR="00DE0190" w:rsidRPr="00DE0190" w14:paraId="234FDA7D"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F1E138D" w14:textId="77777777" w:rsidR="00DE0190" w:rsidRPr="00DE0190" w:rsidRDefault="00DE0190" w:rsidP="00DE0190">
            <w:pPr>
              <w:spacing w:after="200" w:line="240" w:lineRule="auto"/>
              <w:ind w:left="360"/>
              <w:rPr>
                <w:sz w:val="24"/>
                <w:szCs w:val="24"/>
                <w:lang w:val="en-IN"/>
              </w:rPr>
            </w:pPr>
            <w:r w:rsidRPr="00DE0190">
              <w:rPr>
                <w:sz w:val="24"/>
                <w:szCs w:val="24"/>
                <w:lang w:val="en-IN"/>
              </w:rPr>
              <w:t>2017-Q4</w:t>
            </w:r>
          </w:p>
        </w:tc>
        <w:tc>
          <w:tcPr>
            <w:tcW w:w="0" w:type="auto"/>
            <w:shd w:val="clear" w:color="auto" w:fill="FFFFFF"/>
            <w:tcMar>
              <w:top w:w="0" w:type="dxa"/>
              <w:left w:w="45" w:type="dxa"/>
              <w:bottom w:w="0" w:type="dxa"/>
              <w:right w:w="45" w:type="dxa"/>
            </w:tcMar>
            <w:vAlign w:val="bottom"/>
            <w:hideMark/>
          </w:tcPr>
          <w:p w14:paraId="6FE0EF79" w14:textId="77777777" w:rsidR="00DE0190" w:rsidRPr="00DE0190" w:rsidRDefault="00DE0190" w:rsidP="00DE0190">
            <w:pPr>
              <w:spacing w:after="200" w:line="240" w:lineRule="auto"/>
              <w:ind w:left="360"/>
              <w:rPr>
                <w:sz w:val="24"/>
                <w:szCs w:val="24"/>
                <w:lang w:val="en-IN"/>
              </w:rPr>
            </w:pPr>
            <w:r w:rsidRPr="00DE0190">
              <w:rPr>
                <w:sz w:val="24"/>
                <w:szCs w:val="24"/>
                <w:lang w:val="en-IN"/>
              </w:rPr>
              <w:t>3805</w:t>
            </w:r>
          </w:p>
        </w:tc>
      </w:tr>
      <w:tr w:rsidR="00DE0190" w:rsidRPr="00DE0190" w14:paraId="5336EF1B"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97DA5AE" w14:textId="77777777" w:rsidR="00DE0190" w:rsidRPr="00DE0190" w:rsidRDefault="00DE0190" w:rsidP="00DE0190">
            <w:pPr>
              <w:spacing w:after="200" w:line="240" w:lineRule="auto"/>
              <w:ind w:left="360"/>
              <w:rPr>
                <w:sz w:val="24"/>
                <w:szCs w:val="24"/>
                <w:lang w:val="en-IN"/>
              </w:rPr>
            </w:pPr>
            <w:r w:rsidRPr="00DE0190">
              <w:rPr>
                <w:sz w:val="24"/>
                <w:szCs w:val="24"/>
                <w:lang w:val="en-IN"/>
              </w:rPr>
              <w:t>2018-Q1</w:t>
            </w:r>
          </w:p>
        </w:tc>
        <w:tc>
          <w:tcPr>
            <w:tcW w:w="0" w:type="auto"/>
            <w:shd w:val="clear" w:color="auto" w:fill="FFFFFF"/>
            <w:tcMar>
              <w:top w:w="0" w:type="dxa"/>
              <w:left w:w="45" w:type="dxa"/>
              <w:bottom w:w="0" w:type="dxa"/>
              <w:right w:w="45" w:type="dxa"/>
            </w:tcMar>
            <w:vAlign w:val="bottom"/>
            <w:hideMark/>
          </w:tcPr>
          <w:p w14:paraId="7449EDDB" w14:textId="77777777" w:rsidR="00DE0190" w:rsidRPr="00DE0190" w:rsidRDefault="00DE0190" w:rsidP="00DE0190">
            <w:pPr>
              <w:spacing w:after="200" w:line="240" w:lineRule="auto"/>
              <w:ind w:left="360"/>
              <w:rPr>
                <w:sz w:val="24"/>
                <w:szCs w:val="24"/>
                <w:lang w:val="en-IN"/>
              </w:rPr>
            </w:pPr>
            <w:r w:rsidRPr="00DE0190">
              <w:rPr>
                <w:sz w:val="24"/>
                <w:szCs w:val="24"/>
                <w:lang w:val="en-IN"/>
              </w:rPr>
              <w:t>4266</w:t>
            </w:r>
          </w:p>
        </w:tc>
      </w:tr>
      <w:tr w:rsidR="00DE0190" w:rsidRPr="00DE0190" w14:paraId="2DF1BF10"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D7FC515" w14:textId="77777777" w:rsidR="00DE0190" w:rsidRPr="00DE0190" w:rsidRDefault="00DE0190" w:rsidP="00DE0190">
            <w:pPr>
              <w:spacing w:after="200" w:line="240" w:lineRule="auto"/>
              <w:ind w:left="360"/>
              <w:rPr>
                <w:sz w:val="24"/>
                <w:szCs w:val="24"/>
                <w:lang w:val="en-IN"/>
              </w:rPr>
            </w:pPr>
            <w:r w:rsidRPr="00DE0190">
              <w:rPr>
                <w:sz w:val="24"/>
                <w:szCs w:val="24"/>
                <w:lang w:val="en-IN"/>
              </w:rPr>
              <w:t>2018-Q2</w:t>
            </w:r>
          </w:p>
        </w:tc>
        <w:tc>
          <w:tcPr>
            <w:tcW w:w="0" w:type="auto"/>
            <w:shd w:val="clear" w:color="auto" w:fill="FFFFFF"/>
            <w:tcMar>
              <w:top w:w="0" w:type="dxa"/>
              <w:left w:w="45" w:type="dxa"/>
              <w:bottom w:w="0" w:type="dxa"/>
              <w:right w:w="45" w:type="dxa"/>
            </w:tcMar>
            <w:vAlign w:val="bottom"/>
            <w:hideMark/>
          </w:tcPr>
          <w:p w14:paraId="29B8B483" w14:textId="77777777" w:rsidR="00DE0190" w:rsidRPr="00DE0190" w:rsidRDefault="00DE0190" w:rsidP="00DE0190">
            <w:pPr>
              <w:spacing w:after="200" w:line="240" w:lineRule="auto"/>
              <w:ind w:left="360"/>
              <w:rPr>
                <w:sz w:val="24"/>
                <w:szCs w:val="24"/>
                <w:lang w:val="en-IN"/>
              </w:rPr>
            </w:pPr>
            <w:r w:rsidRPr="00DE0190">
              <w:rPr>
                <w:sz w:val="24"/>
                <w:szCs w:val="24"/>
                <w:lang w:val="en-IN"/>
              </w:rPr>
              <w:t>4936</w:t>
            </w:r>
          </w:p>
        </w:tc>
      </w:tr>
      <w:tr w:rsidR="00DE0190" w:rsidRPr="00DE0190" w14:paraId="71573127"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E3B8881" w14:textId="77777777" w:rsidR="00DE0190" w:rsidRPr="00DE0190" w:rsidRDefault="00DE0190" w:rsidP="00DE0190">
            <w:pPr>
              <w:spacing w:after="200" w:line="240" w:lineRule="auto"/>
              <w:ind w:left="360"/>
              <w:rPr>
                <w:sz w:val="24"/>
                <w:szCs w:val="24"/>
                <w:lang w:val="en-IN"/>
              </w:rPr>
            </w:pPr>
            <w:r w:rsidRPr="00DE0190">
              <w:rPr>
                <w:sz w:val="24"/>
                <w:szCs w:val="24"/>
                <w:lang w:val="en-IN"/>
              </w:rPr>
              <w:t>2018-Q3</w:t>
            </w:r>
          </w:p>
        </w:tc>
        <w:tc>
          <w:tcPr>
            <w:tcW w:w="0" w:type="auto"/>
            <w:shd w:val="clear" w:color="auto" w:fill="FFFFFF"/>
            <w:tcMar>
              <w:top w:w="0" w:type="dxa"/>
              <w:left w:w="45" w:type="dxa"/>
              <w:bottom w:w="0" w:type="dxa"/>
              <w:right w:w="45" w:type="dxa"/>
            </w:tcMar>
            <w:vAlign w:val="bottom"/>
            <w:hideMark/>
          </w:tcPr>
          <w:p w14:paraId="3CF07F7A" w14:textId="77777777" w:rsidR="00DE0190" w:rsidRPr="00DE0190" w:rsidRDefault="00DE0190" w:rsidP="00DE0190">
            <w:pPr>
              <w:spacing w:after="200" w:line="240" w:lineRule="auto"/>
              <w:ind w:left="360"/>
              <w:rPr>
                <w:sz w:val="24"/>
                <w:szCs w:val="24"/>
                <w:lang w:val="en-IN"/>
              </w:rPr>
            </w:pPr>
            <w:r w:rsidRPr="00DE0190">
              <w:rPr>
                <w:sz w:val="24"/>
                <w:szCs w:val="24"/>
                <w:lang w:val="en-IN"/>
              </w:rPr>
              <w:t>4927</w:t>
            </w:r>
          </w:p>
        </w:tc>
      </w:tr>
      <w:tr w:rsidR="00DE0190" w:rsidRPr="00DE0190" w14:paraId="371FD722" w14:textId="77777777" w:rsidTr="00DE0190">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9058A19" w14:textId="77777777" w:rsidR="00DE0190" w:rsidRPr="00DE0190" w:rsidRDefault="00DE0190" w:rsidP="00DE0190">
            <w:pPr>
              <w:spacing w:after="200" w:line="240" w:lineRule="auto"/>
              <w:ind w:left="360"/>
              <w:rPr>
                <w:sz w:val="24"/>
                <w:szCs w:val="24"/>
                <w:lang w:val="en-IN"/>
              </w:rPr>
            </w:pPr>
            <w:r w:rsidRPr="00DE0190">
              <w:rPr>
                <w:sz w:val="24"/>
                <w:szCs w:val="24"/>
                <w:lang w:val="en-IN"/>
              </w:rPr>
              <w:t>2018-Q4</w:t>
            </w:r>
          </w:p>
        </w:tc>
        <w:tc>
          <w:tcPr>
            <w:tcW w:w="0" w:type="auto"/>
            <w:shd w:val="clear" w:color="auto" w:fill="FFFFFF"/>
            <w:tcMar>
              <w:top w:w="0" w:type="dxa"/>
              <w:left w:w="45" w:type="dxa"/>
              <w:bottom w:w="0" w:type="dxa"/>
              <w:right w:w="45" w:type="dxa"/>
            </w:tcMar>
            <w:vAlign w:val="bottom"/>
            <w:hideMark/>
          </w:tcPr>
          <w:p w14:paraId="248FAE56" w14:textId="77777777" w:rsidR="00DE0190" w:rsidRPr="00DE0190" w:rsidRDefault="00DE0190" w:rsidP="00DE0190">
            <w:pPr>
              <w:spacing w:after="200" w:line="240" w:lineRule="auto"/>
              <w:ind w:left="360"/>
              <w:rPr>
                <w:sz w:val="24"/>
                <w:szCs w:val="24"/>
                <w:lang w:val="en-IN"/>
              </w:rPr>
            </w:pPr>
            <w:r w:rsidRPr="00DE0190">
              <w:rPr>
                <w:sz w:val="24"/>
                <w:szCs w:val="24"/>
                <w:lang w:val="en-IN"/>
              </w:rPr>
              <w:t>4825</w:t>
            </w:r>
          </w:p>
        </w:tc>
      </w:tr>
    </w:tbl>
    <w:p w14:paraId="3B9B6A3A" w14:textId="405F535E" w:rsidR="00076E69" w:rsidRDefault="00076E69" w:rsidP="00DE0190">
      <w:pPr>
        <w:spacing w:after="200"/>
        <w:rPr>
          <w:sz w:val="24"/>
          <w:szCs w:val="24"/>
        </w:rPr>
      </w:pPr>
    </w:p>
    <w:p w14:paraId="617ACDDB" w14:textId="790A4C90" w:rsidR="00806877" w:rsidRDefault="00DE0190" w:rsidP="00806877">
      <w:pPr>
        <w:spacing w:after="200"/>
        <w:ind w:left="360"/>
        <w:rPr>
          <w:sz w:val="24"/>
          <w:szCs w:val="24"/>
        </w:rPr>
      </w:pPr>
      <w:r>
        <w:rPr>
          <w:sz w:val="24"/>
          <w:szCs w:val="24"/>
        </w:rPr>
        <w:t xml:space="preserve"> </w:t>
      </w:r>
      <w:r w:rsidR="007F2920">
        <w:rPr>
          <w:noProof/>
        </w:rPr>
        <w:drawing>
          <wp:inline distT="0" distB="0" distL="0" distR="0" wp14:anchorId="4120E444" wp14:editId="417906F6">
            <wp:extent cx="4503420" cy="2984158"/>
            <wp:effectExtent l="0" t="0" r="0" b="6985"/>
            <wp:docPr id="19046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5707" cy="2998926"/>
                    </a:xfrm>
                    <a:prstGeom prst="rect">
                      <a:avLst/>
                    </a:prstGeom>
                    <a:noFill/>
                    <a:ln>
                      <a:noFill/>
                    </a:ln>
                  </pic:spPr>
                </pic:pic>
              </a:graphicData>
            </a:graphic>
          </wp:inline>
        </w:drawing>
      </w:r>
    </w:p>
    <w:p w14:paraId="00000010" w14:textId="77777777" w:rsidR="00170521" w:rsidRDefault="00000000">
      <w:pPr>
        <w:numPr>
          <w:ilvl w:val="0"/>
          <w:numId w:val="2"/>
        </w:numPr>
        <w:spacing w:after="200"/>
        <w:rPr>
          <w:sz w:val="24"/>
          <w:szCs w:val="24"/>
        </w:rPr>
      </w:pPr>
      <w:r>
        <w:rPr>
          <w:sz w:val="24"/>
          <w:szCs w:val="24"/>
        </w:rPr>
        <w:lastRenderedPageBreak/>
        <w:t>What is the average age of the IT agents?</w:t>
      </w:r>
    </w:p>
    <w:p w14:paraId="05FC44AA" w14:textId="3DBF9378" w:rsidR="00806877" w:rsidRPr="00806877" w:rsidRDefault="00806877" w:rsidP="00806877">
      <w:pPr>
        <w:spacing w:after="200"/>
        <w:ind w:left="360"/>
        <w:rPr>
          <w:sz w:val="24"/>
          <w:szCs w:val="24"/>
        </w:rPr>
      </w:pPr>
      <w:r w:rsidRPr="008C6BDF">
        <w:rPr>
          <w:b/>
          <w:bCs/>
          <w:sz w:val="24"/>
          <w:szCs w:val="24"/>
        </w:rPr>
        <w:t>Ans:</w:t>
      </w:r>
      <w:r w:rsidRPr="008C6BDF">
        <w:rPr>
          <w:sz w:val="24"/>
          <w:szCs w:val="24"/>
        </w:rPr>
        <w:t xml:space="preserve"> </w:t>
      </w:r>
      <w:r w:rsidRPr="008C6BDF">
        <w:rPr>
          <w:b/>
          <w:bCs/>
          <w:sz w:val="24"/>
          <w:szCs w:val="24"/>
        </w:rPr>
        <w:t>39.4</w:t>
      </w:r>
      <w:r w:rsidR="006C38E9">
        <w:rPr>
          <w:b/>
          <w:bCs/>
          <w:sz w:val="24"/>
          <w:szCs w:val="24"/>
        </w:rPr>
        <w:t>6</w:t>
      </w:r>
      <w:r w:rsidR="007F11FE">
        <w:rPr>
          <w:b/>
          <w:bCs/>
          <w:sz w:val="24"/>
          <w:szCs w:val="24"/>
        </w:rPr>
        <w:t>,</w:t>
      </w:r>
      <w:r w:rsidRPr="008C6BDF">
        <w:rPr>
          <w:b/>
          <w:bCs/>
          <w:sz w:val="24"/>
          <w:szCs w:val="24"/>
        </w:rPr>
        <w:t xml:space="preserve"> </w:t>
      </w:r>
      <w:r w:rsidR="006C38E9">
        <w:rPr>
          <w:sz w:val="24"/>
          <w:szCs w:val="24"/>
        </w:rPr>
        <w:t>got</w:t>
      </w:r>
      <w:r w:rsidR="007F11FE">
        <w:rPr>
          <w:sz w:val="24"/>
          <w:szCs w:val="24"/>
        </w:rPr>
        <w:t xml:space="preserve"> it</w:t>
      </w:r>
      <w:r w:rsidRPr="008C6BDF">
        <w:rPr>
          <w:sz w:val="24"/>
          <w:szCs w:val="24"/>
        </w:rPr>
        <w:t xml:space="preserve"> by </w:t>
      </w:r>
      <w:r w:rsidR="006C38E9">
        <w:rPr>
          <w:sz w:val="24"/>
          <w:szCs w:val="24"/>
        </w:rPr>
        <w:t>finding</w:t>
      </w:r>
      <w:r w:rsidRPr="008C6BDF">
        <w:rPr>
          <w:sz w:val="24"/>
          <w:szCs w:val="24"/>
        </w:rPr>
        <w:t xml:space="preserve"> </w:t>
      </w:r>
      <w:r w:rsidR="006C38E9" w:rsidRPr="008C6BDF">
        <w:rPr>
          <w:b/>
          <w:bCs/>
          <w:sz w:val="24"/>
          <w:szCs w:val="24"/>
        </w:rPr>
        <w:t>dates</w:t>
      </w:r>
      <w:r w:rsidR="006C38E9">
        <w:rPr>
          <w:b/>
          <w:bCs/>
          <w:sz w:val="24"/>
          <w:szCs w:val="24"/>
        </w:rPr>
        <w:t xml:space="preserve"> (DOB)</w:t>
      </w:r>
      <w:r w:rsidRPr="008C6BDF">
        <w:rPr>
          <w:sz w:val="24"/>
          <w:szCs w:val="24"/>
        </w:rPr>
        <w:t xml:space="preserve"> from the </w:t>
      </w:r>
      <w:r w:rsidR="006C38E9">
        <w:rPr>
          <w:sz w:val="24"/>
          <w:szCs w:val="24"/>
        </w:rPr>
        <w:t>given</w:t>
      </w:r>
      <w:r w:rsidRPr="008C6BDF">
        <w:rPr>
          <w:sz w:val="24"/>
          <w:szCs w:val="24"/>
        </w:rPr>
        <w:t xml:space="preserve"> column in the </w:t>
      </w:r>
      <w:r w:rsidRPr="008C6BDF">
        <w:rPr>
          <w:b/>
          <w:bCs/>
          <w:sz w:val="24"/>
          <w:szCs w:val="24"/>
        </w:rPr>
        <w:t>IT Agents</w:t>
      </w:r>
      <w:r w:rsidRPr="008C6BDF">
        <w:rPr>
          <w:sz w:val="24"/>
          <w:szCs w:val="24"/>
        </w:rPr>
        <w:t xml:space="preserve"> table then by using </w:t>
      </w:r>
      <w:proofErr w:type="gramStart"/>
      <w:r w:rsidR="006C38E9">
        <w:rPr>
          <w:b/>
          <w:bCs/>
          <w:sz w:val="24"/>
          <w:szCs w:val="24"/>
        </w:rPr>
        <w:t>DATEDIF</w:t>
      </w:r>
      <w:r w:rsidR="006C38E9" w:rsidRPr="008C6BDF">
        <w:rPr>
          <w:b/>
          <w:bCs/>
          <w:sz w:val="24"/>
          <w:szCs w:val="24"/>
        </w:rPr>
        <w:t>(</w:t>
      </w:r>
      <w:proofErr w:type="gramEnd"/>
      <w:r w:rsidRPr="008C6BDF">
        <w:rPr>
          <w:b/>
          <w:bCs/>
          <w:sz w:val="24"/>
          <w:szCs w:val="24"/>
        </w:rPr>
        <w:t xml:space="preserve">) </w:t>
      </w:r>
      <w:r w:rsidRPr="008C6BDF">
        <w:rPr>
          <w:sz w:val="24"/>
          <w:szCs w:val="24"/>
        </w:rPr>
        <w:t xml:space="preserve">got the </w:t>
      </w:r>
      <w:r w:rsidRPr="005A01C2">
        <w:rPr>
          <w:b/>
          <w:bCs/>
          <w:sz w:val="24"/>
          <w:szCs w:val="24"/>
        </w:rPr>
        <w:t>age</w:t>
      </w:r>
      <w:r w:rsidRPr="008C6BDF">
        <w:rPr>
          <w:sz w:val="24"/>
          <w:szCs w:val="24"/>
        </w:rPr>
        <w:t xml:space="preserve"> in years </w:t>
      </w:r>
      <w:r w:rsidR="007F11FE">
        <w:rPr>
          <w:sz w:val="24"/>
          <w:szCs w:val="24"/>
        </w:rPr>
        <w:t>for</w:t>
      </w:r>
      <w:r w:rsidRPr="008C6BDF">
        <w:rPr>
          <w:sz w:val="24"/>
          <w:szCs w:val="24"/>
        </w:rPr>
        <w:t xml:space="preserve"> each agent </w:t>
      </w:r>
      <w:r w:rsidR="007F11FE">
        <w:rPr>
          <w:sz w:val="24"/>
          <w:szCs w:val="24"/>
        </w:rPr>
        <w:t xml:space="preserve">and </w:t>
      </w:r>
      <w:r w:rsidRPr="008C6BDF">
        <w:rPr>
          <w:sz w:val="24"/>
          <w:szCs w:val="24"/>
        </w:rPr>
        <w:t xml:space="preserve">then calculated </w:t>
      </w:r>
      <w:r w:rsidR="007F11FE">
        <w:rPr>
          <w:sz w:val="24"/>
          <w:szCs w:val="24"/>
        </w:rPr>
        <w:t xml:space="preserve">the </w:t>
      </w:r>
      <w:r w:rsidRPr="008C6BDF">
        <w:rPr>
          <w:sz w:val="24"/>
          <w:szCs w:val="24"/>
        </w:rPr>
        <w:t xml:space="preserve">average of </w:t>
      </w:r>
      <w:r w:rsidR="006C38E9">
        <w:rPr>
          <w:sz w:val="24"/>
          <w:szCs w:val="24"/>
        </w:rPr>
        <w:t>them</w:t>
      </w:r>
      <w:r w:rsidRPr="008C6BDF">
        <w:rPr>
          <w:sz w:val="24"/>
          <w:szCs w:val="24"/>
        </w:rPr>
        <w:t>.</w:t>
      </w:r>
      <w:r w:rsidR="00DE0190">
        <w:rPr>
          <w:sz w:val="24"/>
          <w:szCs w:val="24"/>
        </w:rPr>
        <w:br/>
      </w:r>
      <w:r w:rsidR="00DE0190">
        <w:rPr>
          <w:sz w:val="24"/>
          <w:szCs w:val="24"/>
        </w:rPr>
        <w:br/>
      </w:r>
      <w:r w:rsidR="00DE0190" w:rsidRPr="00DE0190">
        <w:rPr>
          <w:noProof/>
          <w:sz w:val="24"/>
          <w:szCs w:val="24"/>
        </w:rPr>
        <w:drawing>
          <wp:inline distT="0" distB="0" distL="0" distR="0" wp14:anchorId="67929FC8" wp14:editId="45B350A2">
            <wp:extent cx="5733415" cy="911860"/>
            <wp:effectExtent l="0" t="0" r="635" b="2540"/>
            <wp:docPr id="114993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0647" name=""/>
                    <pic:cNvPicPr/>
                  </pic:nvPicPr>
                  <pic:blipFill>
                    <a:blip r:embed="rId9"/>
                    <a:stretch>
                      <a:fillRect/>
                    </a:stretch>
                  </pic:blipFill>
                  <pic:spPr>
                    <a:xfrm>
                      <a:off x="0" y="0"/>
                      <a:ext cx="5733415" cy="911860"/>
                    </a:xfrm>
                    <a:prstGeom prst="rect">
                      <a:avLst/>
                    </a:prstGeom>
                  </pic:spPr>
                </pic:pic>
              </a:graphicData>
            </a:graphic>
          </wp:inline>
        </w:drawing>
      </w:r>
      <w:r w:rsidR="00A81B26">
        <w:rPr>
          <w:sz w:val="24"/>
          <w:szCs w:val="24"/>
        </w:rPr>
        <w:br/>
      </w:r>
    </w:p>
    <w:p w14:paraId="00000011" w14:textId="77777777" w:rsidR="00170521" w:rsidRDefault="00000000">
      <w:pPr>
        <w:numPr>
          <w:ilvl w:val="0"/>
          <w:numId w:val="2"/>
        </w:numPr>
        <w:spacing w:after="200"/>
        <w:rPr>
          <w:sz w:val="24"/>
          <w:szCs w:val="24"/>
        </w:rPr>
      </w:pPr>
      <w:r>
        <w:rPr>
          <w:sz w:val="24"/>
          <w:szCs w:val="24"/>
        </w:rPr>
        <w:t>Is there a correlation between the severity of issues and the resolution time?</w:t>
      </w:r>
    </w:p>
    <w:p w14:paraId="540B93BE" w14:textId="267AB3B6" w:rsidR="00806877" w:rsidRDefault="00806877" w:rsidP="00806877">
      <w:pPr>
        <w:spacing w:after="200"/>
        <w:ind w:left="360"/>
        <w:rPr>
          <w:sz w:val="24"/>
          <w:szCs w:val="24"/>
        </w:rPr>
      </w:pPr>
      <w:r w:rsidRPr="008C6BDF">
        <w:rPr>
          <w:b/>
          <w:bCs/>
          <w:sz w:val="24"/>
          <w:szCs w:val="24"/>
        </w:rPr>
        <w:t>Ans:</w:t>
      </w:r>
      <w:r w:rsidRPr="008C6BDF">
        <w:rPr>
          <w:sz w:val="24"/>
          <w:szCs w:val="24"/>
        </w:rPr>
        <w:t xml:space="preserve"> </w:t>
      </w:r>
      <w:r w:rsidRPr="008C6BDF">
        <w:rPr>
          <w:b/>
          <w:bCs/>
          <w:sz w:val="24"/>
          <w:szCs w:val="24"/>
        </w:rPr>
        <w:t>-0.</w:t>
      </w:r>
      <w:r w:rsidR="007F11FE" w:rsidRPr="008C6BDF">
        <w:rPr>
          <w:b/>
          <w:bCs/>
          <w:sz w:val="24"/>
          <w:szCs w:val="24"/>
        </w:rPr>
        <w:t xml:space="preserve">04053634915 </w:t>
      </w:r>
      <w:r w:rsidR="007F11FE">
        <w:rPr>
          <w:sz w:val="24"/>
          <w:szCs w:val="24"/>
        </w:rPr>
        <w:t xml:space="preserve">got it </w:t>
      </w:r>
      <w:r w:rsidRPr="008C6BDF">
        <w:rPr>
          <w:sz w:val="24"/>
          <w:szCs w:val="24"/>
        </w:rPr>
        <w:t xml:space="preserve">using </w:t>
      </w:r>
      <w:proofErr w:type="gramStart"/>
      <w:r w:rsidR="00F37267" w:rsidRPr="00F37267">
        <w:rPr>
          <w:b/>
          <w:bCs/>
          <w:sz w:val="24"/>
          <w:szCs w:val="24"/>
        </w:rPr>
        <w:t>CORREL</w:t>
      </w:r>
      <w:r w:rsidRPr="00F37267">
        <w:rPr>
          <w:b/>
          <w:bCs/>
          <w:sz w:val="24"/>
          <w:szCs w:val="24"/>
        </w:rPr>
        <w:t>(</w:t>
      </w:r>
      <w:proofErr w:type="gramEnd"/>
      <w:r w:rsidRPr="00F37267">
        <w:rPr>
          <w:b/>
          <w:bCs/>
          <w:sz w:val="24"/>
          <w:szCs w:val="24"/>
        </w:rPr>
        <w:t>)</w:t>
      </w:r>
      <w:r w:rsidR="007F11FE">
        <w:rPr>
          <w:b/>
          <w:bCs/>
          <w:sz w:val="24"/>
          <w:szCs w:val="24"/>
        </w:rPr>
        <w:t xml:space="preserve">. </w:t>
      </w:r>
      <w:r w:rsidR="007F11FE" w:rsidRPr="007F11FE">
        <w:rPr>
          <w:sz w:val="24"/>
          <w:szCs w:val="24"/>
        </w:rPr>
        <w:t>This indicates</w:t>
      </w:r>
      <w:r w:rsidR="007F11FE">
        <w:rPr>
          <w:sz w:val="24"/>
          <w:szCs w:val="24"/>
        </w:rPr>
        <w:t xml:space="preserve"> there is a very weak negative correlation between the severity of issues and the resolution time</w:t>
      </w:r>
      <w:r w:rsidR="00F05873">
        <w:rPr>
          <w:sz w:val="24"/>
          <w:szCs w:val="24"/>
        </w:rPr>
        <w:t xml:space="preserve"> which is almost negligible</w:t>
      </w:r>
      <w:r w:rsidR="00D24868">
        <w:rPr>
          <w:sz w:val="24"/>
          <w:szCs w:val="24"/>
        </w:rPr>
        <w:t xml:space="preserve"> (Refer sheet </w:t>
      </w:r>
      <w:r w:rsidR="00D24868" w:rsidRPr="00D24868">
        <w:rPr>
          <w:b/>
          <w:bCs/>
          <w:sz w:val="24"/>
          <w:szCs w:val="24"/>
        </w:rPr>
        <w:t>Tickets</w:t>
      </w:r>
      <w:r w:rsidR="00D24868">
        <w:rPr>
          <w:b/>
          <w:bCs/>
          <w:sz w:val="24"/>
          <w:szCs w:val="24"/>
        </w:rPr>
        <w:t xml:space="preserve"> </w:t>
      </w:r>
      <w:r w:rsidR="00D24868">
        <w:rPr>
          <w:sz w:val="24"/>
          <w:szCs w:val="24"/>
        </w:rPr>
        <w:t>for the finding).</w:t>
      </w:r>
    </w:p>
    <w:p w14:paraId="1CD9A72F" w14:textId="5331EF8B" w:rsidR="00A81B26" w:rsidRPr="00806877" w:rsidRDefault="00A81B26" w:rsidP="00A81B26">
      <w:pPr>
        <w:spacing w:after="200"/>
        <w:ind w:left="360"/>
        <w:rPr>
          <w:sz w:val="24"/>
          <w:szCs w:val="24"/>
        </w:rPr>
      </w:pPr>
      <w:r w:rsidRPr="00A81B26">
        <w:rPr>
          <w:noProof/>
          <w:sz w:val="24"/>
          <w:szCs w:val="24"/>
        </w:rPr>
        <w:drawing>
          <wp:inline distT="0" distB="0" distL="0" distR="0" wp14:anchorId="322C59F1" wp14:editId="1130658F">
            <wp:extent cx="5733415" cy="885825"/>
            <wp:effectExtent l="0" t="0" r="635" b="9525"/>
            <wp:docPr id="99802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25758" name=""/>
                    <pic:cNvPicPr/>
                  </pic:nvPicPr>
                  <pic:blipFill>
                    <a:blip r:embed="rId10"/>
                    <a:stretch>
                      <a:fillRect/>
                    </a:stretch>
                  </pic:blipFill>
                  <pic:spPr>
                    <a:xfrm>
                      <a:off x="0" y="0"/>
                      <a:ext cx="5733415" cy="885825"/>
                    </a:xfrm>
                    <a:prstGeom prst="rect">
                      <a:avLst/>
                    </a:prstGeom>
                  </pic:spPr>
                </pic:pic>
              </a:graphicData>
            </a:graphic>
          </wp:inline>
        </w:drawing>
      </w:r>
      <w:r>
        <w:rPr>
          <w:sz w:val="24"/>
          <w:szCs w:val="24"/>
        </w:rPr>
        <w:br/>
      </w:r>
    </w:p>
    <w:p w14:paraId="00000012" w14:textId="77777777" w:rsidR="00170521" w:rsidRDefault="00000000">
      <w:pPr>
        <w:numPr>
          <w:ilvl w:val="0"/>
          <w:numId w:val="2"/>
        </w:numPr>
        <w:spacing w:after="200"/>
        <w:rPr>
          <w:sz w:val="24"/>
          <w:szCs w:val="24"/>
        </w:rPr>
      </w:pPr>
      <w:r>
        <w:rPr>
          <w:sz w:val="24"/>
          <w:szCs w:val="24"/>
        </w:rPr>
        <w:t>How many categorical columns are there in the data? [Search about categorical and continuous data, and try to answer this question]</w:t>
      </w:r>
    </w:p>
    <w:p w14:paraId="00000013" w14:textId="04C6324D" w:rsidR="00170521" w:rsidRDefault="001D61F3" w:rsidP="00832AAE">
      <w:pPr>
        <w:spacing w:after="200"/>
        <w:ind w:left="360"/>
        <w:rPr>
          <w:sz w:val="24"/>
          <w:szCs w:val="24"/>
        </w:rPr>
      </w:pPr>
      <w:r w:rsidRPr="008C6BDF">
        <w:rPr>
          <w:b/>
          <w:bCs/>
          <w:sz w:val="24"/>
          <w:szCs w:val="24"/>
        </w:rPr>
        <w:t>Ans:</w:t>
      </w:r>
      <w:r w:rsidR="00131E6B" w:rsidRPr="008C6BDF">
        <w:rPr>
          <w:sz w:val="24"/>
          <w:szCs w:val="24"/>
        </w:rPr>
        <w:t xml:space="preserve"> According to my understanding there are </w:t>
      </w:r>
      <w:r w:rsidR="00131E6B" w:rsidRPr="008C6BDF">
        <w:rPr>
          <w:b/>
          <w:bCs/>
          <w:sz w:val="24"/>
          <w:szCs w:val="24"/>
        </w:rPr>
        <w:t>4</w:t>
      </w:r>
      <w:r w:rsidR="00131E6B" w:rsidRPr="008C6BDF">
        <w:rPr>
          <w:sz w:val="24"/>
          <w:szCs w:val="24"/>
        </w:rPr>
        <w:t xml:space="preserve"> categorical columns and they are</w:t>
      </w:r>
      <w:r w:rsidR="008C6BDF">
        <w:rPr>
          <w:sz w:val="24"/>
          <w:szCs w:val="24"/>
        </w:rPr>
        <w:t>-</w:t>
      </w:r>
      <w:r w:rsidR="00131E6B" w:rsidRPr="008C6BDF">
        <w:rPr>
          <w:sz w:val="24"/>
          <w:szCs w:val="24"/>
        </w:rPr>
        <w:t xml:space="preserve"> </w:t>
      </w:r>
      <w:r w:rsidR="008939B5" w:rsidRPr="008C6BDF">
        <w:rPr>
          <w:b/>
          <w:bCs/>
          <w:sz w:val="24"/>
          <w:szCs w:val="24"/>
        </w:rPr>
        <w:t xml:space="preserve">Request Category, Issue Type, Severity, Priority </w:t>
      </w:r>
      <w:r w:rsidR="008939B5" w:rsidRPr="008C6BDF">
        <w:rPr>
          <w:sz w:val="24"/>
          <w:szCs w:val="24"/>
        </w:rPr>
        <w:t xml:space="preserve">located in </w:t>
      </w:r>
      <w:r w:rsidR="008939B5" w:rsidRPr="008C6BDF">
        <w:rPr>
          <w:sz w:val="24"/>
          <w:szCs w:val="24"/>
          <w:u w:val="single"/>
        </w:rPr>
        <w:t>Tickets</w:t>
      </w:r>
      <w:r w:rsidR="008939B5" w:rsidRPr="008C6BDF">
        <w:rPr>
          <w:sz w:val="24"/>
          <w:szCs w:val="24"/>
        </w:rPr>
        <w:t xml:space="preserve"> table.</w:t>
      </w:r>
    </w:p>
    <w:p w14:paraId="1F67B0F1" w14:textId="77777777" w:rsidR="00A81B26" w:rsidRDefault="00A81B26" w:rsidP="00832AAE">
      <w:pPr>
        <w:spacing w:after="200"/>
        <w:ind w:left="360"/>
        <w:rPr>
          <w:sz w:val="24"/>
          <w:szCs w:val="24"/>
        </w:rPr>
      </w:pPr>
    </w:p>
    <w:p w14:paraId="4084F714" w14:textId="77777777" w:rsidR="00A81B26" w:rsidRDefault="00A81B26" w:rsidP="00832AAE">
      <w:pPr>
        <w:spacing w:after="200"/>
        <w:ind w:left="360"/>
        <w:rPr>
          <w:sz w:val="24"/>
          <w:szCs w:val="24"/>
        </w:rPr>
      </w:pPr>
    </w:p>
    <w:p w14:paraId="63347F39" w14:textId="77777777" w:rsidR="00A81B26" w:rsidRDefault="00A81B26" w:rsidP="00832AAE">
      <w:pPr>
        <w:spacing w:after="200"/>
        <w:ind w:left="360"/>
        <w:rPr>
          <w:sz w:val="24"/>
          <w:szCs w:val="24"/>
        </w:rPr>
      </w:pPr>
    </w:p>
    <w:p w14:paraId="09B9297F" w14:textId="77777777" w:rsidR="00A81B26" w:rsidRDefault="00A81B26" w:rsidP="00832AAE">
      <w:pPr>
        <w:spacing w:after="200"/>
        <w:ind w:left="360"/>
        <w:rPr>
          <w:sz w:val="24"/>
          <w:szCs w:val="24"/>
        </w:rPr>
      </w:pPr>
    </w:p>
    <w:p w14:paraId="00000014" w14:textId="77777777" w:rsidR="00170521" w:rsidRDefault="00170521">
      <w:pPr>
        <w:rPr>
          <w:sz w:val="24"/>
          <w:szCs w:val="24"/>
        </w:rPr>
      </w:pPr>
    </w:p>
    <w:p w14:paraId="16A38943" w14:textId="77777777" w:rsidR="00A81B26" w:rsidRDefault="00A81B26">
      <w:pPr>
        <w:rPr>
          <w:sz w:val="24"/>
          <w:szCs w:val="24"/>
        </w:rPr>
      </w:pPr>
    </w:p>
    <w:p w14:paraId="1046ECB7" w14:textId="77777777" w:rsidR="00A81B26" w:rsidRDefault="00A81B26">
      <w:pPr>
        <w:rPr>
          <w:sz w:val="24"/>
          <w:szCs w:val="24"/>
        </w:rPr>
      </w:pPr>
    </w:p>
    <w:p w14:paraId="277D7E54" w14:textId="77777777" w:rsidR="00A81B26" w:rsidRDefault="00A81B26">
      <w:pPr>
        <w:rPr>
          <w:sz w:val="24"/>
          <w:szCs w:val="24"/>
        </w:rPr>
      </w:pPr>
    </w:p>
    <w:p w14:paraId="63245720" w14:textId="77777777" w:rsidR="00A81B26" w:rsidRDefault="00A81B26">
      <w:pPr>
        <w:rPr>
          <w:sz w:val="24"/>
          <w:szCs w:val="24"/>
        </w:rPr>
      </w:pPr>
    </w:p>
    <w:p w14:paraId="2777BC7C" w14:textId="77777777" w:rsidR="00A81B26" w:rsidRDefault="00A81B26">
      <w:pPr>
        <w:rPr>
          <w:sz w:val="24"/>
          <w:szCs w:val="24"/>
        </w:rPr>
      </w:pPr>
    </w:p>
    <w:p w14:paraId="3B59C07C" w14:textId="77777777" w:rsidR="00A81B26" w:rsidRDefault="00A81B26">
      <w:pPr>
        <w:rPr>
          <w:sz w:val="24"/>
          <w:szCs w:val="24"/>
        </w:rPr>
      </w:pPr>
    </w:p>
    <w:p w14:paraId="3D507EB0" w14:textId="77777777" w:rsidR="00A81B26" w:rsidRDefault="00A81B26">
      <w:pPr>
        <w:rPr>
          <w:sz w:val="24"/>
          <w:szCs w:val="24"/>
        </w:rPr>
      </w:pPr>
    </w:p>
    <w:p w14:paraId="00000015" w14:textId="77777777" w:rsidR="00170521" w:rsidRDefault="00000000">
      <w:pPr>
        <w:rPr>
          <w:sz w:val="28"/>
          <w:szCs w:val="28"/>
        </w:rPr>
      </w:pPr>
      <w:r>
        <w:rPr>
          <w:b/>
          <w:sz w:val="36"/>
          <w:szCs w:val="36"/>
        </w:rPr>
        <w:lastRenderedPageBreak/>
        <w:t>Subjective Question:</w:t>
      </w:r>
    </w:p>
    <w:p w14:paraId="00000016" w14:textId="77777777" w:rsidR="00170521" w:rsidRDefault="00170521">
      <w:pPr>
        <w:rPr>
          <w:sz w:val="28"/>
          <w:szCs w:val="28"/>
        </w:rPr>
      </w:pPr>
    </w:p>
    <w:p w14:paraId="00000017" w14:textId="77777777" w:rsidR="00170521" w:rsidRDefault="00000000">
      <w:pPr>
        <w:numPr>
          <w:ilvl w:val="0"/>
          <w:numId w:val="1"/>
        </w:numPr>
        <w:rPr>
          <w:sz w:val="24"/>
          <w:szCs w:val="24"/>
        </w:rPr>
      </w:pPr>
      <w:r>
        <w:rPr>
          <w:sz w:val="24"/>
          <w:szCs w:val="24"/>
        </w:rPr>
        <w:t>If there is an investment, should it be used to hire more IT agents, improve training programs, or upgrade ticket management software?</w:t>
      </w:r>
    </w:p>
    <w:p w14:paraId="00000018" w14:textId="77777777" w:rsidR="00170521" w:rsidRDefault="00000000">
      <w:pPr>
        <w:ind w:left="720"/>
        <w:rPr>
          <w:sz w:val="24"/>
          <w:szCs w:val="24"/>
        </w:rPr>
      </w:pPr>
      <w:r>
        <w:rPr>
          <w:sz w:val="24"/>
          <w:szCs w:val="24"/>
        </w:rPr>
        <w:t>Analysis: Perform a cost-benefit analysis using ticket resolution and satisfaction metrics.</w:t>
      </w:r>
    </w:p>
    <w:p w14:paraId="58900AD2" w14:textId="77777777" w:rsidR="00A90950" w:rsidRDefault="00A90950">
      <w:pPr>
        <w:ind w:left="720"/>
        <w:rPr>
          <w:sz w:val="24"/>
          <w:szCs w:val="24"/>
        </w:rPr>
      </w:pPr>
    </w:p>
    <w:p w14:paraId="09A090F2" w14:textId="79699150" w:rsidR="00445D84" w:rsidRDefault="00A90950" w:rsidP="00452821">
      <w:pPr>
        <w:rPr>
          <w:sz w:val="24"/>
          <w:szCs w:val="24"/>
        </w:rPr>
      </w:pPr>
      <w:r w:rsidRPr="00A90950">
        <w:rPr>
          <w:b/>
          <w:bCs/>
          <w:sz w:val="24"/>
          <w:szCs w:val="24"/>
        </w:rPr>
        <w:t xml:space="preserve">   </w:t>
      </w:r>
      <w:r w:rsidR="00452821" w:rsidRPr="00A90950">
        <w:rPr>
          <w:b/>
          <w:bCs/>
          <w:sz w:val="24"/>
          <w:szCs w:val="24"/>
        </w:rPr>
        <w:t>Approach:</w:t>
      </w:r>
      <w:r w:rsidR="00452821">
        <w:rPr>
          <w:b/>
          <w:bCs/>
          <w:sz w:val="24"/>
          <w:szCs w:val="24"/>
        </w:rPr>
        <w:t xml:space="preserve"> </w:t>
      </w:r>
      <w:r w:rsidR="00445D84">
        <w:rPr>
          <w:sz w:val="24"/>
          <w:szCs w:val="24"/>
        </w:rPr>
        <w:t xml:space="preserve">Here, I have gathered the </w:t>
      </w:r>
      <w:r w:rsidR="00445D84" w:rsidRPr="00445D84">
        <w:rPr>
          <w:b/>
          <w:bCs/>
          <w:sz w:val="24"/>
          <w:szCs w:val="24"/>
        </w:rPr>
        <w:t>Ticket</w:t>
      </w:r>
      <w:r w:rsidR="00445D84">
        <w:rPr>
          <w:sz w:val="24"/>
          <w:szCs w:val="24"/>
        </w:rPr>
        <w:t xml:space="preserve"> data and found out the-</w:t>
      </w:r>
    </w:p>
    <w:p w14:paraId="01321579" w14:textId="77777777" w:rsidR="00445D84" w:rsidRDefault="00445D84" w:rsidP="00452821">
      <w:pPr>
        <w:rPr>
          <w:sz w:val="24"/>
          <w:szCs w:val="24"/>
        </w:rPr>
      </w:pPr>
    </w:p>
    <w:p w14:paraId="329AAA5F" w14:textId="0B1C55F0" w:rsidR="00445D84" w:rsidRPr="00445D84" w:rsidRDefault="00445D84" w:rsidP="00445D84">
      <w:pPr>
        <w:pStyle w:val="ListParagraph"/>
        <w:numPr>
          <w:ilvl w:val="0"/>
          <w:numId w:val="3"/>
        </w:numPr>
        <w:rPr>
          <w:sz w:val="24"/>
          <w:szCs w:val="24"/>
        </w:rPr>
      </w:pPr>
      <w:r w:rsidRPr="00445D84">
        <w:rPr>
          <w:sz w:val="24"/>
          <w:szCs w:val="24"/>
        </w:rPr>
        <w:t xml:space="preserve">Average performance metrics and count of tickets handled by each agent. </w:t>
      </w:r>
    </w:p>
    <w:p w14:paraId="226667DB" w14:textId="6339478A" w:rsidR="003A48A5" w:rsidRPr="00445D84" w:rsidRDefault="00445D84" w:rsidP="00445D84">
      <w:pPr>
        <w:pStyle w:val="ListParagraph"/>
        <w:numPr>
          <w:ilvl w:val="0"/>
          <w:numId w:val="3"/>
        </w:numPr>
        <w:rPr>
          <w:sz w:val="24"/>
          <w:szCs w:val="24"/>
        </w:rPr>
      </w:pPr>
      <w:r w:rsidRPr="00445D84">
        <w:rPr>
          <w:sz w:val="24"/>
          <w:szCs w:val="24"/>
        </w:rPr>
        <w:t>The ratio of average Satisfaction Rate with the Resolution Time of the entire agents.</w:t>
      </w:r>
    </w:p>
    <w:p w14:paraId="2EE220E6" w14:textId="242B0E50" w:rsidR="00445D84" w:rsidRPr="00445D84" w:rsidRDefault="00445D84" w:rsidP="00445D84">
      <w:pPr>
        <w:pStyle w:val="ListParagraph"/>
        <w:numPr>
          <w:ilvl w:val="0"/>
          <w:numId w:val="3"/>
        </w:numPr>
        <w:rPr>
          <w:sz w:val="24"/>
          <w:szCs w:val="24"/>
        </w:rPr>
      </w:pPr>
      <w:r w:rsidRPr="00445D84">
        <w:rPr>
          <w:sz w:val="24"/>
          <w:szCs w:val="24"/>
        </w:rPr>
        <w:t>And collectively checked the performance</w:t>
      </w:r>
      <w:r w:rsidR="00F37267">
        <w:rPr>
          <w:sz w:val="24"/>
          <w:szCs w:val="24"/>
        </w:rPr>
        <w:t xml:space="preserve"> metric</w:t>
      </w:r>
      <w:r w:rsidRPr="00445D84">
        <w:rPr>
          <w:sz w:val="24"/>
          <w:szCs w:val="24"/>
        </w:rPr>
        <w:t xml:space="preserve"> (count of tickets, resolution time &amp; satisfaction rate) </w:t>
      </w:r>
      <w:r w:rsidR="00F37267">
        <w:rPr>
          <w:sz w:val="24"/>
          <w:szCs w:val="24"/>
        </w:rPr>
        <w:t>for</w:t>
      </w:r>
      <w:r w:rsidRPr="00445D84">
        <w:rPr>
          <w:sz w:val="24"/>
          <w:szCs w:val="24"/>
        </w:rPr>
        <w:t xml:space="preserve"> each issue type and </w:t>
      </w:r>
      <w:r w:rsidR="00217D76" w:rsidRPr="00445D84">
        <w:rPr>
          <w:sz w:val="24"/>
          <w:szCs w:val="24"/>
        </w:rPr>
        <w:t>also,</w:t>
      </w:r>
      <w:r w:rsidRPr="00445D84">
        <w:rPr>
          <w:sz w:val="24"/>
          <w:szCs w:val="24"/>
        </w:rPr>
        <w:t xml:space="preserve"> </w:t>
      </w:r>
      <w:r w:rsidR="00F37267">
        <w:rPr>
          <w:sz w:val="24"/>
          <w:szCs w:val="24"/>
        </w:rPr>
        <w:t>it’s impact on the</w:t>
      </w:r>
      <w:r w:rsidRPr="00445D84">
        <w:rPr>
          <w:sz w:val="24"/>
          <w:szCs w:val="24"/>
        </w:rPr>
        <w:t xml:space="preserve"> severity &amp; priority of the tickets.</w:t>
      </w:r>
    </w:p>
    <w:p w14:paraId="3694AF7E" w14:textId="77777777" w:rsidR="00445D84" w:rsidRPr="00445D84" w:rsidRDefault="00445D84" w:rsidP="00452821">
      <w:pPr>
        <w:rPr>
          <w:sz w:val="24"/>
          <w:szCs w:val="24"/>
        </w:rPr>
      </w:pPr>
    </w:p>
    <w:p w14:paraId="3387C6C5" w14:textId="77777777" w:rsidR="003A48A5" w:rsidRDefault="003A48A5" w:rsidP="00452821">
      <w:pPr>
        <w:rPr>
          <w:b/>
          <w:bCs/>
          <w:sz w:val="24"/>
          <w:szCs w:val="24"/>
        </w:rPr>
      </w:pPr>
    </w:p>
    <w:p w14:paraId="2751EC8E" w14:textId="4DAAFBB9" w:rsidR="00452821" w:rsidRDefault="00452821" w:rsidP="00452821">
      <w:pPr>
        <w:rPr>
          <w:b/>
          <w:bCs/>
          <w:sz w:val="24"/>
          <w:szCs w:val="24"/>
        </w:rPr>
      </w:pPr>
      <w:r>
        <w:rPr>
          <w:b/>
          <w:bCs/>
          <w:sz w:val="24"/>
          <w:szCs w:val="24"/>
        </w:rPr>
        <w:t>(1) To Hire More IT Agents:</w:t>
      </w:r>
    </w:p>
    <w:p w14:paraId="6986E7DF" w14:textId="77777777" w:rsidR="009D0122" w:rsidRDefault="009D0122" w:rsidP="00452821">
      <w:pPr>
        <w:rPr>
          <w:b/>
          <w:bCs/>
          <w:sz w:val="24"/>
          <w:szCs w:val="24"/>
        </w:rPr>
      </w:pPr>
    </w:p>
    <w:tbl>
      <w:tblPr>
        <w:tblW w:w="8738" w:type="dxa"/>
        <w:tblCellSpacing w:w="0" w:type="dxa"/>
        <w:tblCellMar>
          <w:left w:w="0" w:type="dxa"/>
          <w:right w:w="0" w:type="dxa"/>
        </w:tblCellMar>
        <w:tblLook w:val="04A0" w:firstRow="1" w:lastRow="0" w:firstColumn="1" w:lastColumn="0" w:noHBand="0" w:noVBand="1"/>
      </w:tblPr>
      <w:tblGrid>
        <w:gridCol w:w="1270"/>
        <w:gridCol w:w="2693"/>
        <w:gridCol w:w="3023"/>
        <w:gridCol w:w="1752"/>
      </w:tblGrid>
      <w:tr w:rsidR="00452821" w:rsidRPr="00452821" w14:paraId="4918B3BB" w14:textId="77777777" w:rsidTr="00452821">
        <w:trPr>
          <w:trHeight w:val="297"/>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63F93A27" w14:textId="77777777" w:rsidR="00452821" w:rsidRPr="00452821" w:rsidRDefault="00452821" w:rsidP="00452821">
            <w:pPr>
              <w:ind w:firstLine="360"/>
              <w:jc w:val="center"/>
              <w:rPr>
                <w:b/>
                <w:bCs/>
                <w:i/>
                <w:iCs/>
                <w:sz w:val="24"/>
                <w:szCs w:val="24"/>
                <w:lang w:val="en-IN"/>
              </w:rPr>
            </w:pPr>
            <w:r w:rsidRPr="00452821">
              <w:rPr>
                <w:b/>
                <w:bCs/>
                <w:i/>
                <w:iCs/>
                <w:sz w:val="24"/>
                <w:szCs w:val="24"/>
                <w:lang w:val="en-IN"/>
              </w:rPr>
              <w:t>Agent ID</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6B38E32D" w14:textId="77777777" w:rsidR="00452821" w:rsidRPr="00452821" w:rsidRDefault="00452821" w:rsidP="00452821">
            <w:pPr>
              <w:ind w:firstLine="360"/>
              <w:jc w:val="center"/>
              <w:rPr>
                <w:b/>
                <w:bCs/>
                <w:sz w:val="24"/>
                <w:szCs w:val="24"/>
                <w:lang w:val="en-IN"/>
              </w:rPr>
            </w:pPr>
            <w:r w:rsidRPr="00452821">
              <w:rPr>
                <w:b/>
                <w:bCs/>
                <w:sz w:val="24"/>
                <w:szCs w:val="24"/>
                <w:lang w:val="en-IN"/>
              </w:rPr>
              <w:t>AVERAGE of Satisfaction Rate</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00701C9A" w14:textId="77777777" w:rsidR="00452821" w:rsidRPr="00452821" w:rsidRDefault="00452821" w:rsidP="00452821">
            <w:pPr>
              <w:ind w:firstLine="360"/>
              <w:jc w:val="center"/>
              <w:rPr>
                <w:b/>
                <w:bCs/>
                <w:sz w:val="24"/>
                <w:szCs w:val="24"/>
                <w:lang w:val="en-IN"/>
              </w:rPr>
            </w:pPr>
            <w:r w:rsidRPr="00452821">
              <w:rPr>
                <w:b/>
                <w:bCs/>
                <w:sz w:val="24"/>
                <w:szCs w:val="24"/>
                <w:lang w:val="en-IN"/>
              </w:rPr>
              <w:t>AVERAGE of Resolution Time (Days)</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6805FF1C" w14:textId="77777777" w:rsidR="00452821" w:rsidRPr="00452821" w:rsidRDefault="00452821" w:rsidP="00452821">
            <w:pPr>
              <w:ind w:firstLine="360"/>
              <w:jc w:val="center"/>
              <w:rPr>
                <w:b/>
                <w:bCs/>
                <w:sz w:val="24"/>
                <w:szCs w:val="24"/>
                <w:lang w:val="en-IN"/>
              </w:rPr>
            </w:pPr>
            <w:r w:rsidRPr="00452821">
              <w:rPr>
                <w:b/>
                <w:bCs/>
                <w:sz w:val="24"/>
                <w:szCs w:val="24"/>
                <w:lang w:val="en-IN"/>
              </w:rPr>
              <w:t>COUNTA of ID</w:t>
            </w:r>
          </w:p>
        </w:tc>
      </w:tr>
      <w:tr w:rsidR="00452821" w:rsidRPr="00452821" w14:paraId="28115D59" w14:textId="77777777" w:rsidTr="00452821">
        <w:trPr>
          <w:trHeight w:val="297"/>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3B3FB14" w14:textId="77777777" w:rsidR="00452821" w:rsidRPr="00452821" w:rsidRDefault="00452821" w:rsidP="00452821">
            <w:pPr>
              <w:ind w:firstLine="360"/>
              <w:rPr>
                <w:b/>
                <w:bCs/>
                <w:sz w:val="24"/>
                <w:szCs w:val="24"/>
                <w:lang w:val="en-IN"/>
              </w:rPr>
            </w:pPr>
            <w:r w:rsidRPr="00452821">
              <w:rPr>
                <w:b/>
                <w:bCs/>
                <w:sz w:val="24"/>
                <w:szCs w:val="24"/>
                <w:lang w:val="en-IN"/>
              </w:rPr>
              <w:t>1</w:t>
            </w:r>
          </w:p>
        </w:tc>
        <w:tc>
          <w:tcPr>
            <w:tcW w:w="0" w:type="auto"/>
            <w:shd w:val="clear" w:color="auto" w:fill="FFFFFF"/>
            <w:tcMar>
              <w:top w:w="0" w:type="dxa"/>
              <w:left w:w="45" w:type="dxa"/>
              <w:bottom w:w="0" w:type="dxa"/>
              <w:right w:w="45" w:type="dxa"/>
            </w:tcMar>
            <w:vAlign w:val="bottom"/>
            <w:hideMark/>
          </w:tcPr>
          <w:p w14:paraId="3AB4088E" w14:textId="77777777" w:rsidR="00452821" w:rsidRPr="00452821" w:rsidRDefault="00452821" w:rsidP="00452821">
            <w:pPr>
              <w:ind w:firstLine="360"/>
              <w:rPr>
                <w:b/>
                <w:bCs/>
                <w:sz w:val="24"/>
                <w:szCs w:val="24"/>
                <w:lang w:val="en-IN"/>
              </w:rPr>
            </w:pPr>
            <w:r w:rsidRPr="00452821">
              <w:rPr>
                <w:b/>
                <w:bCs/>
                <w:sz w:val="24"/>
                <w:szCs w:val="24"/>
                <w:lang w:val="en-IN"/>
              </w:rPr>
              <w:t>4.34</w:t>
            </w:r>
          </w:p>
        </w:tc>
        <w:tc>
          <w:tcPr>
            <w:tcW w:w="0" w:type="auto"/>
            <w:shd w:val="clear" w:color="auto" w:fill="FFFFFF"/>
            <w:tcMar>
              <w:top w:w="0" w:type="dxa"/>
              <w:left w:w="45" w:type="dxa"/>
              <w:bottom w:w="0" w:type="dxa"/>
              <w:right w:w="45" w:type="dxa"/>
            </w:tcMar>
            <w:vAlign w:val="bottom"/>
            <w:hideMark/>
          </w:tcPr>
          <w:p w14:paraId="27B904B5" w14:textId="77777777" w:rsidR="00452821" w:rsidRPr="00452821" w:rsidRDefault="00452821" w:rsidP="00452821">
            <w:pPr>
              <w:ind w:firstLine="360"/>
              <w:rPr>
                <w:b/>
                <w:bCs/>
                <w:sz w:val="24"/>
                <w:szCs w:val="24"/>
                <w:lang w:val="en-IN"/>
              </w:rPr>
            </w:pPr>
            <w:r w:rsidRPr="00452821">
              <w:rPr>
                <w:b/>
                <w:bCs/>
                <w:sz w:val="24"/>
                <w:szCs w:val="24"/>
                <w:lang w:val="en-IN"/>
              </w:rPr>
              <w:t>5.45</w:t>
            </w:r>
          </w:p>
        </w:tc>
        <w:tc>
          <w:tcPr>
            <w:tcW w:w="0" w:type="auto"/>
            <w:shd w:val="clear" w:color="auto" w:fill="FFFFFF"/>
            <w:tcMar>
              <w:top w:w="0" w:type="dxa"/>
              <w:left w:w="45" w:type="dxa"/>
              <w:bottom w:w="0" w:type="dxa"/>
              <w:right w:w="45" w:type="dxa"/>
            </w:tcMar>
            <w:vAlign w:val="bottom"/>
            <w:hideMark/>
          </w:tcPr>
          <w:p w14:paraId="7FF6546A" w14:textId="77777777" w:rsidR="00452821" w:rsidRPr="00452821" w:rsidRDefault="00452821" w:rsidP="00452821">
            <w:pPr>
              <w:ind w:firstLine="360"/>
              <w:rPr>
                <w:b/>
                <w:bCs/>
                <w:sz w:val="24"/>
                <w:szCs w:val="24"/>
                <w:lang w:val="en-IN"/>
              </w:rPr>
            </w:pPr>
            <w:r w:rsidRPr="00452821">
              <w:rPr>
                <w:b/>
                <w:bCs/>
                <w:sz w:val="24"/>
                <w:szCs w:val="24"/>
                <w:lang w:val="en-IN"/>
              </w:rPr>
              <w:t>1969</w:t>
            </w:r>
          </w:p>
        </w:tc>
      </w:tr>
      <w:tr w:rsidR="00452821" w:rsidRPr="00452821" w14:paraId="75EF96CC" w14:textId="77777777" w:rsidTr="00452821">
        <w:trPr>
          <w:trHeight w:val="297"/>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D36D61B" w14:textId="77777777" w:rsidR="00452821" w:rsidRPr="00452821" w:rsidRDefault="00452821" w:rsidP="00452821">
            <w:pPr>
              <w:ind w:firstLine="360"/>
              <w:rPr>
                <w:b/>
                <w:bCs/>
                <w:sz w:val="24"/>
                <w:szCs w:val="24"/>
                <w:lang w:val="en-IN"/>
              </w:rPr>
            </w:pPr>
            <w:r w:rsidRPr="00452821">
              <w:rPr>
                <w:b/>
                <w:bCs/>
                <w:sz w:val="24"/>
                <w:szCs w:val="24"/>
                <w:lang w:val="en-IN"/>
              </w:rPr>
              <w:t>2</w:t>
            </w:r>
          </w:p>
        </w:tc>
        <w:tc>
          <w:tcPr>
            <w:tcW w:w="0" w:type="auto"/>
            <w:shd w:val="clear" w:color="auto" w:fill="FFFFFF"/>
            <w:tcMar>
              <w:top w:w="0" w:type="dxa"/>
              <w:left w:w="45" w:type="dxa"/>
              <w:bottom w:w="0" w:type="dxa"/>
              <w:right w:w="45" w:type="dxa"/>
            </w:tcMar>
            <w:vAlign w:val="bottom"/>
            <w:hideMark/>
          </w:tcPr>
          <w:p w14:paraId="7BC09B2D" w14:textId="77777777" w:rsidR="00452821" w:rsidRPr="00452821" w:rsidRDefault="00452821" w:rsidP="00452821">
            <w:pPr>
              <w:ind w:firstLine="360"/>
              <w:rPr>
                <w:b/>
                <w:bCs/>
                <w:sz w:val="24"/>
                <w:szCs w:val="24"/>
                <w:lang w:val="en-IN"/>
              </w:rPr>
            </w:pPr>
            <w:r w:rsidRPr="00452821">
              <w:rPr>
                <w:b/>
                <w:bCs/>
                <w:sz w:val="24"/>
                <w:szCs w:val="24"/>
                <w:lang w:val="en-IN"/>
              </w:rPr>
              <w:t>4.47</w:t>
            </w:r>
          </w:p>
        </w:tc>
        <w:tc>
          <w:tcPr>
            <w:tcW w:w="0" w:type="auto"/>
            <w:shd w:val="clear" w:color="auto" w:fill="FFFFFF"/>
            <w:tcMar>
              <w:top w:w="0" w:type="dxa"/>
              <w:left w:w="45" w:type="dxa"/>
              <w:bottom w:w="0" w:type="dxa"/>
              <w:right w:w="45" w:type="dxa"/>
            </w:tcMar>
            <w:vAlign w:val="bottom"/>
            <w:hideMark/>
          </w:tcPr>
          <w:p w14:paraId="270E1798" w14:textId="77777777" w:rsidR="00452821" w:rsidRPr="00452821" w:rsidRDefault="00452821" w:rsidP="00452821">
            <w:pPr>
              <w:ind w:firstLine="360"/>
              <w:rPr>
                <w:b/>
                <w:bCs/>
                <w:sz w:val="24"/>
                <w:szCs w:val="24"/>
                <w:lang w:val="en-IN"/>
              </w:rPr>
            </w:pPr>
            <w:r w:rsidRPr="00452821">
              <w:rPr>
                <w:b/>
                <w:bCs/>
                <w:sz w:val="24"/>
                <w:szCs w:val="24"/>
                <w:lang w:val="en-IN"/>
              </w:rPr>
              <w:t>3.60</w:t>
            </w:r>
          </w:p>
        </w:tc>
        <w:tc>
          <w:tcPr>
            <w:tcW w:w="0" w:type="auto"/>
            <w:shd w:val="clear" w:color="auto" w:fill="FFFFFF"/>
            <w:tcMar>
              <w:top w:w="0" w:type="dxa"/>
              <w:left w:w="45" w:type="dxa"/>
              <w:bottom w:w="0" w:type="dxa"/>
              <w:right w:w="45" w:type="dxa"/>
            </w:tcMar>
            <w:vAlign w:val="bottom"/>
            <w:hideMark/>
          </w:tcPr>
          <w:p w14:paraId="62ABDAA3" w14:textId="77777777" w:rsidR="00452821" w:rsidRPr="00452821" w:rsidRDefault="00452821" w:rsidP="00452821">
            <w:pPr>
              <w:ind w:firstLine="360"/>
              <w:rPr>
                <w:b/>
                <w:bCs/>
                <w:sz w:val="24"/>
                <w:szCs w:val="24"/>
                <w:lang w:val="en-IN"/>
              </w:rPr>
            </w:pPr>
            <w:r w:rsidRPr="00452821">
              <w:rPr>
                <w:b/>
                <w:bCs/>
                <w:sz w:val="24"/>
                <w:szCs w:val="24"/>
                <w:lang w:val="en-IN"/>
              </w:rPr>
              <w:t>1968</w:t>
            </w:r>
          </w:p>
        </w:tc>
      </w:tr>
      <w:tr w:rsidR="00452821" w:rsidRPr="00452821" w14:paraId="085B6107" w14:textId="77777777" w:rsidTr="00452821">
        <w:trPr>
          <w:trHeight w:val="297"/>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3790C6B" w14:textId="77777777" w:rsidR="00452821" w:rsidRPr="00452821" w:rsidRDefault="00452821" w:rsidP="00452821">
            <w:pPr>
              <w:ind w:firstLine="360"/>
              <w:rPr>
                <w:b/>
                <w:bCs/>
                <w:sz w:val="24"/>
                <w:szCs w:val="24"/>
                <w:lang w:val="en-IN"/>
              </w:rPr>
            </w:pPr>
            <w:r w:rsidRPr="00452821">
              <w:rPr>
                <w:b/>
                <w:bCs/>
                <w:sz w:val="24"/>
                <w:szCs w:val="24"/>
                <w:lang w:val="en-IN"/>
              </w:rPr>
              <w:t>3</w:t>
            </w:r>
          </w:p>
        </w:tc>
        <w:tc>
          <w:tcPr>
            <w:tcW w:w="0" w:type="auto"/>
            <w:shd w:val="clear" w:color="auto" w:fill="FFFFFF"/>
            <w:tcMar>
              <w:top w:w="0" w:type="dxa"/>
              <w:left w:w="45" w:type="dxa"/>
              <w:bottom w:w="0" w:type="dxa"/>
              <w:right w:w="45" w:type="dxa"/>
            </w:tcMar>
            <w:vAlign w:val="bottom"/>
            <w:hideMark/>
          </w:tcPr>
          <w:p w14:paraId="55DE2589" w14:textId="77777777" w:rsidR="00452821" w:rsidRPr="00452821" w:rsidRDefault="00452821" w:rsidP="00452821">
            <w:pPr>
              <w:ind w:firstLine="360"/>
              <w:rPr>
                <w:b/>
                <w:bCs/>
                <w:sz w:val="24"/>
                <w:szCs w:val="24"/>
                <w:lang w:val="en-IN"/>
              </w:rPr>
            </w:pPr>
            <w:r w:rsidRPr="00452821">
              <w:rPr>
                <w:b/>
                <w:bCs/>
                <w:sz w:val="24"/>
                <w:szCs w:val="24"/>
                <w:lang w:val="en-IN"/>
              </w:rPr>
              <w:t>3.62</w:t>
            </w:r>
          </w:p>
        </w:tc>
        <w:tc>
          <w:tcPr>
            <w:tcW w:w="0" w:type="auto"/>
            <w:shd w:val="clear" w:color="auto" w:fill="FFFFFF"/>
            <w:tcMar>
              <w:top w:w="0" w:type="dxa"/>
              <w:left w:w="45" w:type="dxa"/>
              <w:bottom w:w="0" w:type="dxa"/>
              <w:right w:w="45" w:type="dxa"/>
            </w:tcMar>
            <w:vAlign w:val="bottom"/>
            <w:hideMark/>
          </w:tcPr>
          <w:p w14:paraId="4652C93E" w14:textId="77777777" w:rsidR="00452821" w:rsidRPr="00452821" w:rsidRDefault="00452821" w:rsidP="00452821">
            <w:pPr>
              <w:ind w:firstLine="360"/>
              <w:rPr>
                <w:b/>
                <w:bCs/>
                <w:sz w:val="24"/>
                <w:szCs w:val="24"/>
                <w:lang w:val="en-IN"/>
              </w:rPr>
            </w:pPr>
            <w:r w:rsidRPr="00452821">
              <w:rPr>
                <w:b/>
                <w:bCs/>
                <w:sz w:val="24"/>
                <w:szCs w:val="24"/>
                <w:lang w:val="en-IN"/>
              </w:rPr>
              <w:t>5.38</w:t>
            </w:r>
          </w:p>
        </w:tc>
        <w:tc>
          <w:tcPr>
            <w:tcW w:w="0" w:type="auto"/>
            <w:shd w:val="clear" w:color="auto" w:fill="FFFFFF"/>
            <w:tcMar>
              <w:top w:w="0" w:type="dxa"/>
              <w:left w:w="45" w:type="dxa"/>
              <w:bottom w:w="0" w:type="dxa"/>
              <w:right w:w="45" w:type="dxa"/>
            </w:tcMar>
            <w:vAlign w:val="bottom"/>
            <w:hideMark/>
          </w:tcPr>
          <w:p w14:paraId="70FF2C82" w14:textId="77777777" w:rsidR="00452821" w:rsidRPr="00452821" w:rsidRDefault="00452821" w:rsidP="00452821">
            <w:pPr>
              <w:ind w:firstLine="360"/>
              <w:rPr>
                <w:b/>
                <w:bCs/>
                <w:sz w:val="24"/>
                <w:szCs w:val="24"/>
                <w:lang w:val="en-IN"/>
              </w:rPr>
            </w:pPr>
            <w:r w:rsidRPr="00452821">
              <w:rPr>
                <w:b/>
                <w:bCs/>
                <w:sz w:val="24"/>
                <w:szCs w:val="24"/>
                <w:lang w:val="en-IN"/>
              </w:rPr>
              <w:t>2021</w:t>
            </w:r>
          </w:p>
        </w:tc>
      </w:tr>
      <w:tr w:rsidR="00452821" w:rsidRPr="00452821" w14:paraId="511228D0" w14:textId="77777777" w:rsidTr="00452821">
        <w:trPr>
          <w:trHeight w:val="297"/>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4A60F4D" w14:textId="77777777" w:rsidR="00452821" w:rsidRPr="00452821" w:rsidRDefault="00452821" w:rsidP="00452821">
            <w:pPr>
              <w:ind w:firstLine="360"/>
              <w:rPr>
                <w:b/>
                <w:bCs/>
                <w:sz w:val="24"/>
                <w:szCs w:val="24"/>
                <w:lang w:val="en-IN"/>
              </w:rPr>
            </w:pPr>
            <w:r w:rsidRPr="00452821">
              <w:rPr>
                <w:b/>
                <w:bCs/>
                <w:sz w:val="24"/>
                <w:szCs w:val="24"/>
                <w:lang w:val="en-IN"/>
              </w:rPr>
              <w:t>4</w:t>
            </w:r>
          </w:p>
        </w:tc>
        <w:tc>
          <w:tcPr>
            <w:tcW w:w="0" w:type="auto"/>
            <w:shd w:val="clear" w:color="auto" w:fill="FFFFFF"/>
            <w:tcMar>
              <w:top w:w="0" w:type="dxa"/>
              <w:left w:w="45" w:type="dxa"/>
              <w:bottom w:w="0" w:type="dxa"/>
              <w:right w:w="45" w:type="dxa"/>
            </w:tcMar>
            <w:vAlign w:val="bottom"/>
            <w:hideMark/>
          </w:tcPr>
          <w:p w14:paraId="61A5DAEE" w14:textId="77777777" w:rsidR="00452821" w:rsidRPr="00452821" w:rsidRDefault="00452821" w:rsidP="00452821">
            <w:pPr>
              <w:ind w:firstLine="360"/>
              <w:rPr>
                <w:b/>
                <w:bCs/>
                <w:sz w:val="24"/>
                <w:szCs w:val="24"/>
                <w:lang w:val="en-IN"/>
              </w:rPr>
            </w:pPr>
            <w:r w:rsidRPr="00452821">
              <w:rPr>
                <w:b/>
                <w:bCs/>
                <w:sz w:val="24"/>
                <w:szCs w:val="24"/>
                <w:lang w:val="en-IN"/>
              </w:rPr>
              <w:t>4.19</w:t>
            </w:r>
          </w:p>
        </w:tc>
        <w:tc>
          <w:tcPr>
            <w:tcW w:w="0" w:type="auto"/>
            <w:shd w:val="clear" w:color="auto" w:fill="FFFFFF"/>
            <w:tcMar>
              <w:top w:w="0" w:type="dxa"/>
              <w:left w:w="45" w:type="dxa"/>
              <w:bottom w:w="0" w:type="dxa"/>
              <w:right w:w="45" w:type="dxa"/>
            </w:tcMar>
            <w:vAlign w:val="bottom"/>
            <w:hideMark/>
          </w:tcPr>
          <w:p w14:paraId="32CCD41F" w14:textId="77777777" w:rsidR="00452821" w:rsidRPr="00452821" w:rsidRDefault="00452821" w:rsidP="00452821">
            <w:pPr>
              <w:ind w:firstLine="360"/>
              <w:rPr>
                <w:b/>
                <w:bCs/>
                <w:sz w:val="24"/>
                <w:szCs w:val="24"/>
                <w:lang w:val="en-IN"/>
              </w:rPr>
            </w:pPr>
            <w:r w:rsidRPr="00452821">
              <w:rPr>
                <w:b/>
                <w:bCs/>
                <w:sz w:val="24"/>
                <w:szCs w:val="24"/>
                <w:lang w:val="en-IN"/>
              </w:rPr>
              <w:t>5.24</w:t>
            </w:r>
          </w:p>
        </w:tc>
        <w:tc>
          <w:tcPr>
            <w:tcW w:w="0" w:type="auto"/>
            <w:shd w:val="clear" w:color="auto" w:fill="FFFFFF"/>
            <w:tcMar>
              <w:top w:w="0" w:type="dxa"/>
              <w:left w:w="45" w:type="dxa"/>
              <w:bottom w:w="0" w:type="dxa"/>
              <w:right w:w="45" w:type="dxa"/>
            </w:tcMar>
            <w:vAlign w:val="bottom"/>
            <w:hideMark/>
          </w:tcPr>
          <w:p w14:paraId="76F2862B" w14:textId="77777777" w:rsidR="00452821" w:rsidRPr="00452821" w:rsidRDefault="00452821" w:rsidP="00452821">
            <w:pPr>
              <w:ind w:firstLine="360"/>
              <w:rPr>
                <w:b/>
                <w:bCs/>
                <w:sz w:val="24"/>
                <w:szCs w:val="24"/>
                <w:lang w:val="en-IN"/>
              </w:rPr>
            </w:pPr>
            <w:r w:rsidRPr="00452821">
              <w:rPr>
                <w:b/>
                <w:bCs/>
                <w:sz w:val="24"/>
                <w:szCs w:val="24"/>
                <w:lang w:val="en-IN"/>
              </w:rPr>
              <w:t>1988</w:t>
            </w:r>
          </w:p>
        </w:tc>
      </w:tr>
      <w:tr w:rsidR="00452821" w:rsidRPr="00452821" w14:paraId="657F735B" w14:textId="77777777" w:rsidTr="00452821">
        <w:trPr>
          <w:trHeight w:val="297"/>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0B4A3E1" w14:textId="77777777" w:rsidR="00452821" w:rsidRPr="00452821" w:rsidRDefault="00452821" w:rsidP="00452821">
            <w:pPr>
              <w:ind w:firstLine="360"/>
              <w:rPr>
                <w:b/>
                <w:bCs/>
                <w:sz w:val="24"/>
                <w:szCs w:val="24"/>
                <w:lang w:val="en-IN"/>
              </w:rPr>
            </w:pPr>
            <w:r w:rsidRPr="00452821">
              <w:rPr>
                <w:b/>
                <w:bCs/>
                <w:sz w:val="24"/>
                <w:szCs w:val="24"/>
                <w:lang w:val="en-IN"/>
              </w:rPr>
              <w:t>5</w:t>
            </w:r>
          </w:p>
        </w:tc>
        <w:tc>
          <w:tcPr>
            <w:tcW w:w="0" w:type="auto"/>
            <w:shd w:val="clear" w:color="auto" w:fill="FFFFFF"/>
            <w:tcMar>
              <w:top w:w="0" w:type="dxa"/>
              <w:left w:w="45" w:type="dxa"/>
              <w:bottom w:w="0" w:type="dxa"/>
              <w:right w:w="45" w:type="dxa"/>
            </w:tcMar>
            <w:vAlign w:val="bottom"/>
            <w:hideMark/>
          </w:tcPr>
          <w:p w14:paraId="6CFFD34A" w14:textId="77777777" w:rsidR="00452821" w:rsidRPr="00452821" w:rsidRDefault="00452821" w:rsidP="00452821">
            <w:pPr>
              <w:ind w:firstLine="360"/>
              <w:rPr>
                <w:b/>
                <w:bCs/>
                <w:sz w:val="24"/>
                <w:szCs w:val="24"/>
                <w:lang w:val="en-IN"/>
              </w:rPr>
            </w:pPr>
            <w:r w:rsidRPr="00452821">
              <w:rPr>
                <w:b/>
                <w:bCs/>
                <w:sz w:val="24"/>
                <w:szCs w:val="24"/>
                <w:lang w:val="en-IN"/>
              </w:rPr>
              <w:t>4.38</w:t>
            </w:r>
          </w:p>
        </w:tc>
        <w:tc>
          <w:tcPr>
            <w:tcW w:w="0" w:type="auto"/>
            <w:shd w:val="clear" w:color="auto" w:fill="FFFFFF"/>
            <w:tcMar>
              <w:top w:w="0" w:type="dxa"/>
              <w:left w:w="45" w:type="dxa"/>
              <w:bottom w:w="0" w:type="dxa"/>
              <w:right w:w="45" w:type="dxa"/>
            </w:tcMar>
            <w:vAlign w:val="bottom"/>
            <w:hideMark/>
          </w:tcPr>
          <w:p w14:paraId="2D59B4F2" w14:textId="77777777" w:rsidR="00452821" w:rsidRPr="00452821" w:rsidRDefault="00452821" w:rsidP="00452821">
            <w:pPr>
              <w:ind w:firstLine="360"/>
              <w:rPr>
                <w:b/>
                <w:bCs/>
                <w:sz w:val="24"/>
                <w:szCs w:val="24"/>
                <w:lang w:val="en-IN"/>
              </w:rPr>
            </w:pPr>
            <w:r w:rsidRPr="00452821">
              <w:rPr>
                <w:b/>
                <w:bCs/>
                <w:sz w:val="24"/>
                <w:szCs w:val="24"/>
                <w:lang w:val="en-IN"/>
              </w:rPr>
              <w:t>4.26</w:t>
            </w:r>
          </w:p>
        </w:tc>
        <w:tc>
          <w:tcPr>
            <w:tcW w:w="0" w:type="auto"/>
            <w:shd w:val="clear" w:color="auto" w:fill="FFFFFF"/>
            <w:tcMar>
              <w:top w:w="0" w:type="dxa"/>
              <w:left w:w="45" w:type="dxa"/>
              <w:bottom w:w="0" w:type="dxa"/>
              <w:right w:w="45" w:type="dxa"/>
            </w:tcMar>
            <w:vAlign w:val="bottom"/>
            <w:hideMark/>
          </w:tcPr>
          <w:p w14:paraId="657F7384" w14:textId="77777777" w:rsidR="00452821" w:rsidRPr="00452821" w:rsidRDefault="00452821" w:rsidP="00452821">
            <w:pPr>
              <w:ind w:firstLine="360"/>
              <w:rPr>
                <w:b/>
                <w:bCs/>
                <w:sz w:val="24"/>
                <w:szCs w:val="24"/>
                <w:lang w:val="en-IN"/>
              </w:rPr>
            </w:pPr>
            <w:r w:rsidRPr="00452821">
              <w:rPr>
                <w:b/>
                <w:bCs/>
                <w:sz w:val="24"/>
                <w:szCs w:val="24"/>
                <w:lang w:val="en-IN"/>
              </w:rPr>
              <w:t>2000</w:t>
            </w:r>
          </w:p>
        </w:tc>
      </w:tr>
      <w:tr w:rsidR="00452821" w:rsidRPr="00452821" w14:paraId="0A94C69F" w14:textId="77777777" w:rsidTr="00452821">
        <w:trPr>
          <w:trHeight w:val="297"/>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6579532E" w14:textId="77777777" w:rsidR="00452821" w:rsidRPr="00452821" w:rsidRDefault="00452821" w:rsidP="00452821">
            <w:pPr>
              <w:ind w:firstLine="360"/>
              <w:rPr>
                <w:b/>
                <w:bCs/>
                <w:sz w:val="24"/>
                <w:szCs w:val="24"/>
                <w:lang w:val="en-IN"/>
              </w:rPr>
            </w:pPr>
            <w:r w:rsidRPr="00452821">
              <w:rPr>
                <w:b/>
                <w:bCs/>
                <w:sz w:val="24"/>
                <w:szCs w:val="24"/>
                <w:lang w:val="en-IN"/>
              </w:rPr>
              <w:t>6</w:t>
            </w:r>
          </w:p>
        </w:tc>
        <w:tc>
          <w:tcPr>
            <w:tcW w:w="0" w:type="auto"/>
            <w:shd w:val="clear" w:color="auto" w:fill="FFFFFF"/>
            <w:tcMar>
              <w:top w:w="0" w:type="dxa"/>
              <w:left w:w="45" w:type="dxa"/>
              <w:bottom w:w="0" w:type="dxa"/>
              <w:right w:w="45" w:type="dxa"/>
            </w:tcMar>
            <w:vAlign w:val="bottom"/>
            <w:hideMark/>
          </w:tcPr>
          <w:p w14:paraId="7A7905D7" w14:textId="77777777" w:rsidR="00452821" w:rsidRPr="00452821" w:rsidRDefault="00452821" w:rsidP="00452821">
            <w:pPr>
              <w:ind w:firstLine="360"/>
              <w:rPr>
                <w:b/>
                <w:bCs/>
                <w:sz w:val="24"/>
                <w:szCs w:val="24"/>
                <w:lang w:val="en-IN"/>
              </w:rPr>
            </w:pPr>
            <w:r w:rsidRPr="00452821">
              <w:rPr>
                <w:b/>
                <w:bCs/>
                <w:sz w:val="24"/>
                <w:szCs w:val="24"/>
                <w:lang w:val="en-IN"/>
              </w:rPr>
              <w:t>3.59</w:t>
            </w:r>
          </w:p>
        </w:tc>
        <w:tc>
          <w:tcPr>
            <w:tcW w:w="0" w:type="auto"/>
            <w:shd w:val="clear" w:color="auto" w:fill="FFFFFF"/>
            <w:tcMar>
              <w:top w:w="0" w:type="dxa"/>
              <w:left w:w="45" w:type="dxa"/>
              <w:bottom w:w="0" w:type="dxa"/>
              <w:right w:w="45" w:type="dxa"/>
            </w:tcMar>
            <w:vAlign w:val="bottom"/>
            <w:hideMark/>
          </w:tcPr>
          <w:p w14:paraId="0FE20C29" w14:textId="77777777" w:rsidR="00452821" w:rsidRPr="00452821" w:rsidRDefault="00452821" w:rsidP="00452821">
            <w:pPr>
              <w:ind w:firstLine="360"/>
              <w:rPr>
                <w:b/>
                <w:bCs/>
                <w:sz w:val="24"/>
                <w:szCs w:val="24"/>
                <w:lang w:val="en-IN"/>
              </w:rPr>
            </w:pPr>
            <w:r w:rsidRPr="00452821">
              <w:rPr>
                <w:b/>
                <w:bCs/>
                <w:sz w:val="24"/>
                <w:szCs w:val="24"/>
                <w:lang w:val="en-IN"/>
              </w:rPr>
              <w:t>5.32</w:t>
            </w:r>
          </w:p>
        </w:tc>
        <w:tc>
          <w:tcPr>
            <w:tcW w:w="0" w:type="auto"/>
            <w:shd w:val="clear" w:color="auto" w:fill="FFFFFF"/>
            <w:tcMar>
              <w:top w:w="0" w:type="dxa"/>
              <w:left w:w="45" w:type="dxa"/>
              <w:bottom w:w="0" w:type="dxa"/>
              <w:right w:w="45" w:type="dxa"/>
            </w:tcMar>
            <w:vAlign w:val="bottom"/>
            <w:hideMark/>
          </w:tcPr>
          <w:p w14:paraId="6DF92887" w14:textId="77777777" w:rsidR="00452821" w:rsidRPr="00452821" w:rsidRDefault="00452821" w:rsidP="00452821">
            <w:pPr>
              <w:ind w:firstLine="360"/>
              <w:rPr>
                <w:b/>
                <w:bCs/>
                <w:sz w:val="24"/>
                <w:szCs w:val="24"/>
                <w:lang w:val="en-IN"/>
              </w:rPr>
            </w:pPr>
            <w:r w:rsidRPr="00452821">
              <w:rPr>
                <w:b/>
                <w:bCs/>
                <w:sz w:val="24"/>
                <w:szCs w:val="24"/>
                <w:lang w:val="en-IN"/>
              </w:rPr>
              <w:t>1949</w:t>
            </w:r>
          </w:p>
        </w:tc>
      </w:tr>
      <w:tr w:rsidR="00452821" w:rsidRPr="00452821" w14:paraId="5642BD1E" w14:textId="77777777" w:rsidTr="00452821">
        <w:trPr>
          <w:trHeight w:val="297"/>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89473BE" w14:textId="77777777" w:rsidR="00452821" w:rsidRPr="00452821" w:rsidRDefault="00452821" w:rsidP="00452821">
            <w:pPr>
              <w:ind w:firstLine="360"/>
              <w:rPr>
                <w:b/>
                <w:bCs/>
                <w:sz w:val="24"/>
                <w:szCs w:val="24"/>
                <w:lang w:val="en-IN"/>
              </w:rPr>
            </w:pPr>
            <w:r w:rsidRPr="00452821">
              <w:rPr>
                <w:b/>
                <w:bCs/>
                <w:sz w:val="24"/>
                <w:szCs w:val="24"/>
                <w:lang w:val="en-IN"/>
              </w:rPr>
              <w:t>7</w:t>
            </w:r>
          </w:p>
        </w:tc>
        <w:tc>
          <w:tcPr>
            <w:tcW w:w="0" w:type="auto"/>
            <w:shd w:val="clear" w:color="auto" w:fill="FFFFFF"/>
            <w:tcMar>
              <w:top w:w="0" w:type="dxa"/>
              <w:left w:w="45" w:type="dxa"/>
              <w:bottom w:w="0" w:type="dxa"/>
              <w:right w:w="45" w:type="dxa"/>
            </w:tcMar>
            <w:vAlign w:val="bottom"/>
            <w:hideMark/>
          </w:tcPr>
          <w:p w14:paraId="4228F96B" w14:textId="77777777" w:rsidR="00452821" w:rsidRPr="00452821" w:rsidRDefault="00452821" w:rsidP="00452821">
            <w:pPr>
              <w:ind w:firstLine="360"/>
              <w:rPr>
                <w:b/>
                <w:bCs/>
                <w:sz w:val="24"/>
                <w:szCs w:val="24"/>
                <w:lang w:val="en-IN"/>
              </w:rPr>
            </w:pPr>
            <w:r w:rsidRPr="00452821">
              <w:rPr>
                <w:b/>
                <w:bCs/>
                <w:sz w:val="24"/>
                <w:szCs w:val="24"/>
                <w:lang w:val="en-IN"/>
              </w:rPr>
              <w:t>3.98</w:t>
            </w:r>
          </w:p>
        </w:tc>
        <w:tc>
          <w:tcPr>
            <w:tcW w:w="0" w:type="auto"/>
            <w:shd w:val="clear" w:color="auto" w:fill="FFFFFF"/>
            <w:tcMar>
              <w:top w:w="0" w:type="dxa"/>
              <w:left w:w="45" w:type="dxa"/>
              <w:bottom w:w="0" w:type="dxa"/>
              <w:right w:w="45" w:type="dxa"/>
            </w:tcMar>
            <w:vAlign w:val="bottom"/>
            <w:hideMark/>
          </w:tcPr>
          <w:p w14:paraId="38F55CF5" w14:textId="77777777" w:rsidR="00452821" w:rsidRPr="00452821" w:rsidRDefault="00452821" w:rsidP="00452821">
            <w:pPr>
              <w:ind w:firstLine="360"/>
              <w:rPr>
                <w:b/>
                <w:bCs/>
                <w:sz w:val="24"/>
                <w:szCs w:val="24"/>
                <w:lang w:val="en-IN"/>
              </w:rPr>
            </w:pPr>
            <w:r w:rsidRPr="00452821">
              <w:rPr>
                <w:b/>
                <w:bCs/>
                <w:sz w:val="24"/>
                <w:szCs w:val="24"/>
                <w:lang w:val="en-IN"/>
              </w:rPr>
              <w:t>5.52</w:t>
            </w:r>
          </w:p>
        </w:tc>
        <w:tc>
          <w:tcPr>
            <w:tcW w:w="0" w:type="auto"/>
            <w:shd w:val="clear" w:color="auto" w:fill="FFFFFF"/>
            <w:tcMar>
              <w:top w:w="0" w:type="dxa"/>
              <w:left w:w="45" w:type="dxa"/>
              <w:bottom w:w="0" w:type="dxa"/>
              <w:right w:w="45" w:type="dxa"/>
            </w:tcMar>
            <w:vAlign w:val="bottom"/>
            <w:hideMark/>
          </w:tcPr>
          <w:p w14:paraId="37FBE9BD" w14:textId="77777777" w:rsidR="00452821" w:rsidRPr="00452821" w:rsidRDefault="00452821" w:rsidP="00452821">
            <w:pPr>
              <w:ind w:firstLine="360"/>
              <w:rPr>
                <w:b/>
                <w:bCs/>
                <w:sz w:val="24"/>
                <w:szCs w:val="24"/>
                <w:lang w:val="en-IN"/>
              </w:rPr>
            </w:pPr>
            <w:r w:rsidRPr="00452821">
              <w:rPr>
                <w:b/>
                <w:bCs/>
                <w:sz w:val="24"/>
                <w:szCs w:val="24"/>
                <w:lang w:val="en-IN"/>
              </w:rPr>
              <w:t>1935</w:t>
            </w:r>
          </w:p>
        </w:tc>
      </w:tr>
      <w:tr w:rsidR="00452821" w:rsidRPr="00452821" w14:paraId="436AD1F4" w14:textId="77777777" w:rsidTr="00452821">
        <w:trPr>
          <w:trHeight w:val="297"/>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95E1059" w14:textId="77777777" w:rsidR="00452821" w:rsidRPr="00452821" w:rsidRDefault="00452821" w:rsidP="00452821">
            <w:pPr>
              <w:ind w:firstLine="360"/>
              <w:rPr>
                <w:b/>
                <w:bCs/>
                <w:sz w:val="24"/>
                <w:szCs w:val="24"/>
                <w:lang w:val="en-IN"/>
              </w:rPr>
            </w:pPr>
            <w:r w:rsidRPr="00452821">
              <w:rPr>
                <w:b/>
                <w:bCs/>
                <w:sz w:val="24"/>
                <w:szCs w:val="24"/>
                <w:lang w:val="en-IN"/>
              </w:rPr>
              <w:t>8</w:t>
            </w:r>
          </w:p>
        </w:tc>
        <w:tc>
          <w:tcPr>
            <w:tcW w:w="0" w:type="auto"/>
            <w:shd w:val="clear" w:color="auto" w:fill="FFFFFF"/>
            <w:tcMar>
              <w:top w:w="0" w:type="dxa"/>
              <w:left w:w="45" w:type="dxa"/>
              <w:bottom w:w="0" w:type="dxa"/>
              <w:right w:w="45" w:type="dxa"/>
            </w:tcMar>
            <w:vAlign w:val="bottom"/>
            <w:hideMark/>
          </w:tcPr>
          <w:p w14:paraId="08A6081E" w14:textId="77777777" w:rsidR="00452821" w:rsidRPr="00452821" w:rsidRDefault="00452821" w:rsidP="00452821">
            <w:pPr>
              <w:ind w:firstLine="360"/>
              <w:rPr>
                <w:b/>
                <w:bCs/>
                <w:sz w:val="24"/>
                <w:szCs w:val="24"/>
                <w:lang w:val="en-IN"/>
              </w:rPr>
            </w:pPr>
            <w:r w:rsidRPr="00452821">
              <w:rPr>
                <w:b/>
                <w:bCs/>
                <w:sz w:val="24"/>
                <w:szCs w:val="24"/>
                <w:lang w:val="en-IN"/>
              </w:rPr>
              <w:t>4.44</w:t>
            </w:r>
          </w:p>
        </w:tc>
        <w:tc>
          <w:tcPr>
            <w:tcW w:w="0" w:type="auto"/>
            <w:shd w:val="clear" w:color="auto" w:fill="FFFFFF"/>
            <w:tcMar>
              <w:top w:w="0" w:type="dxa"/>
              <w:left w:w="45" w:type="dxa"/>
              <w:bottom w:w="0" w:type="dxa"/>
              <w:right w:w="45" w:type="dxa"/>
            </w:tcMar>
            <w:vAlign w:val="bottom"/>
            <w:hideMark/>
          </w:tcPr>
          <w:p w14:paraId="64921BF2" w14:textId="77777777" w:rsidR="00452821" w:rsidRPr="00452821" w:rsidRDefault="00452821" w:rsidP="00452821">
            <w:pPr>
              <w:ind w:firstLine="360"/>
              <w:rPr>
                <w:b/>
                <w:bCs/>
                <w:sz w:val="24"/>
                <w:szCs w:val="24"/>
                <w:lang w:val="en-IN"/>
              </w:rPr>
            </w:pPr>
            <w:r w:rsidRPr="00452821">
              <w:rPr>
                <w:b/>
                <w:bCs/>
                <w:sz w:val="24"/>
                <w:szCs w:val="24"/>
                <w:lang w:val="en-IN"/>
              </w:rPr>
              <w:t>3.83</w:t>
            </w:r>
          </w:p>
        </w:tc>
        <w:tc>
          <w:tcPr>
            <w:tcW w:w="0" w:type="auto"/>
            <w:shd w:val="clear" w:color="auto" w:fill="FFFFFF"/>
            <w:tcMar>
              <w:top w:w="0" w:type="dxa"/>
              <w:left w:w="45" w:type="dxa"/>
              <w:bottom w:w="0" w:type="dxa"/>
              <w:right w:w="45" w:type="dxa"/>
            </w:tcMar>
            <w:vAlign w:val="bottom"/>
            <w:hideMark/>
          </w:tcPr>
          <w:p w14:paraId="544703D5" w14:textId="77777777" w:rsidR="00452821" w:rsidRPr="00452821" w:rsidRDefault="00452821" w:rsidP="00452821">
            <w:pPr>
              <w:ind w:firstLine="360"/>
              <w:rPr>
                <w:b/>
                <w:bCs/>
                <w:sz w:val="24"/>
                <w:szCs w:val="24"/>
                <w:lang w:val="en-IN"/>
              </w:rPr>
            </w:pPr>
            <w:r w:rsidRPr="00452821">
              <w:rPr>
                <w:b/>
                <w:bCs/>
                <w:sz w:val="24"/>
                <w:szCs w:val="24"/>
                <w:lang w:val="en-IN"/>
              </w:rPr>
              <w:t>1960</w:t>
            </w:r>
          </w:p>
        </w:tc>
      </w:tr>
    </w:tbl>
    <w:p w14:paraId="6067C818" w14:textId="77777777" w:rsidR="003A48A5" w:rsidRDefault="003A48A5" w:rsidP="009D0122">
      <w:pPr>
        <w:rPr>
          <w:noProof/>
        </w:rPr>
      </w:pPr>
    </w:p>
    <w:p w14:paraId="4E962AB6" w14:textId="5DE62008" w:rsidR="009D0122" w:rsidRDefault="009D0122" w:rsidP="009D0122">
      <w:pPr>
        <w:rPr>
          <w:b/>
          <w:bCs/>
          <w:sz w:val="24"/>
          <w:szCs w:val="24"/>
        </w:rPr>
      </w:pPr>
      <w:r>
        <w:rPr>
          <w:noProof/>
        </w:rPr>
        <w:drawing>
          <wp:inline distT="0" distB="0" distL="0" distR="0" wp14:anchorId="57B652BB" wp14:editId="1E90AA6E">
            <wp:extent cx="6231890" cy="1737944"/>
            <wp:effectExtent l="0" t="0" r="0" b="0"/>
            <wp:docPr id="4507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54344" cy="1799982"/>
                    </a:xfrm>
                    <a:prstGeom prst="rect">
                      <a:avLst/>
                    </a:prstGeom>
                    <a:noFill/>
                    <a:ln>
                      <a:noFill/>
                    </a:ln>
                  </pic:spPr>
                </pic:pic>
              </a:graphicData>
            </a:graphic>
          </wp:inline>
        </w:drawing>
      </w:r>
      <w:r>
        <w:rPr>
          <w:b/>
          <w:bCs/>
          <w:sz w:val="24"/>
          <w:szCs w:val="24"/>
        </w:rPr>
        <w:t xml:space="preserve">  </w:t>
      </w:r>
    </w:p>
    <w:p w14:paraId="6A88FD74" w14:textId="226317D6" w:rsidR="00711CE1" w:rsidRDefault="00711CE1" w:rsidP="009D0122">
      <w:pPr>
        <w:rPr>
          <w:b/>
          <w:bCs/>
          <w:sz w:val="24"/>
          <w:szCs w:val="24"/>
        </w:rPr>
      </w:pPr>
      <w:r>
        <w:rPr>
          <w:b/>
          <w:bCs/>
          <w:sz w:val="24"/>
          <w:szCs w:val="24"/>
        </w:rPr>
        <w:t>(2) I</w:t>
      </w:r>
      <w:r w:rsidRPr="00711CE1">
        <w:rPr>
          <w:b/>
          <w:bCs/>
          <w:sz w:val="24"/>
          <w:szCs w:val="24"/>
        </w:rPr>
        <w:t>mprove training programs</w:t>
      </w:r>
      <w:r>
        <w:rPr>
          <w:b/>
          <w:bCs/>
          <w:sz w:val="24"/>
          <w:szCs w:val="24"/>
        </w:rPr>
        <w:t xml:space="preserve">: </w:t>
      </w:r>
    </w:p>
    <w:p w14:paraId="01BA1D8F" w14:textId="77777777" w:rsidR="00711CE1" w:rsidRDefault="00711CE1" w:rsidP="00711CE1">
      <w:pPr>
        <w:rPr>
          <w:b/>
          <w:bCs/>
          <w:sz w:val="24"/>
          <w:szCs w:val="24"/>
        </w:rPr>
      </w:pPr>
      <w:r>
        <w:rPr>
          <w:b/>
          <w:bCs/>
          <w:sz w:val="24"/>
          <w:szCs w:val="24"/>
        </w:rPr>
        <w:t xml:space="preserve"> </w:t>
      </w:r>
      <w:r>
        <w:rPr>
          <w:b/>
          <w:bCs/>
          <w:sz w:val="24"/>
          <w:szCs w:val="24"/>
        </w:rPr>
        <w:tab/>
      </w:r>
    </w:p>
    <w:p w14:paraId="67C35ED2" w14:textId="41DBAC43" w:rsidR="00711CE1" w:rsidRDefault="00711CE1" w:rsidP="00711CE1">
      <w:pPr>
        <w:rPr>
          <w:b/>
          <w:bCs/>
          <w:sz w:val="24"/>
          <w:szCs w:val="24"/>
        </w:rPr>
      </w:pPr>
      <w:r>
        <w:rPr>
          <w:b/>
          <w:bCs/>
          <w:sz w:val="24"/>
          <w:szCs w:val="24"/>
        </w:rPr>
        <w:t xml:space="preserve">   </w:t>
      </w:r>
      <w:r>
        <w:rPr>
          <w:sz w:val="24"/>
          <w:szCs w:val="24"/>
        </w:rPr>
        <w:t xml:space="preserve">Ratio of Satisfaction Rate with Resolution Time = </w:t>
      </w:r>
      <w:r w:rsidRPr="00711CE1">
        <w:rPr>
          <w:b/>
          <w:bCs/>
          <w:sz w:val="24"/>
          <w:szCs w:val="24"/>
        </w:rPr>
        <w:t>0.6716925623</w:t>
      </w:r>
    </w:p>
    <w:p w14:paraId="3C99D702" w14:textId="77777777" w:rsidR="003A48A5" w:rsidRDefault="003A48A5" w:rsidP="00711CE1">
      <w:pPr>
        <w:rPr>
          <w:b/>
          <w:bCs/>
          <w:sz w:val="24"/>
          <w:szCs w:val="24"/>
        </w:rPr>
      </w:pPr>
    </w:p>
    <w:p w14:paraId="63559B00" w14:textId="421F0F46" w:rsidR="00664D7B" w:rsidRDefault="00711CE1" w:rsidP="00711CE1">
      <w:pPr>
        <w:rPr>
          <w:b/>
          <w:bCs/>
          <w:sz w:val="24"/>
          <w:szCs w:val="24"/>
        </w:rPr>
      </w:pPr>
      <w:r>
        <w:rPr>
          <w:b/>
          <w:bCs/>
          <w:sz w:val="24"/>
          <w:szCs w:val="24"/>
        </w:rPr>
        <w:lastRenderedPageBreak/>
        <w:t xml:space="preserve">(3) </w:t>
      </w:r>
      <w:r w:rsidRPr="00711CE1">
        <w:rPr>
          <w:b/>
          <w:bCs/>
          <w:sz w:val="24"/>
          <w:szCs w:val="24"/>
        </w:rPr>
        <w:t>Upgrade ticket management software</w:t>
      </w:r>
      <w:r>
        <w:rPr>
          <w:b/>
          <w:bCs/>
          <w:sz w:val="24"/>
          <w:szCs w:val="24"/>
        </w:rPr>
        <w:t>:</w:t>
      </w:r>
      <w:r w:rsidR="00664D7B">
        <w:rPr>
          <w:b/>
          <w:bCs/>
          <w:sz w:val="24"/>
          <w:szCs w:val="24"/>
        </w:rPr>
        <w:t xml:space="preserve">     </w:t>
      </w:r>
    </w:p>
    <w:p w14:paraId="41796EE9" w14:textId="77777777" w:rsidR="00664D7B" w:rsidRDefault="00664D7B" w:rsidP="00711CE1">
      <w:pPr>
        <w:rPr>
          <w:b/>
          <w:bCs/>
          <w:sz w:val="24"/>
          <w:szCs w:val="24"/>
        </w:rPr>
      </w:pPr>
      <w:r>
        <w:rPr>
          <w:b/>
          <w:bCs/>
          <w:sz w:val="24"/>
          <w:szCs w:val="24"/>
        </w:rPr>
        <w:t xml:space="preserve">   </w:t>
      </w:r>
    </w:p>
    <w:tbl>
      <w:tblPr>
        <w:tblW w:w="9049" w:type="dxa"/>
        <w:tblCellSpacing w:w="0" w:type="dxa"/>
        <w:tblCellMar>
          <w:left w:w="0" w:type="dxa"/>
          <w:right w:w="0" w:type="dxa"/>
        </w:tblCellMar>
        <w:tblLook w:val="04A0" w:firstRow="1" w:lastRow="0" w:firstColumn="1" w:lastColumn="0" w:noHBand="0" w:noVBand="1"/>
      </w:tblPr>
      <w:tblGrid>
        <w:gridCol w:w="1701"/>
        <w:gridCol w:w="1125"/>
        <w:gridCol w:w="2986"/>
        <w:gridCol w:w="3237"/>
      </w:tblGrid>
      <w:tr w:rsidR="004E5320" w:rsidRPr="00664D7B" w14:paraId="52D393F7" w14:textId="77777777" w:rsidTr="004E5320">
        <w:trPr>
          <w:trHeight w:val="300"/>
          <w:tblCellSpacing w:w="0" w:type="dxa"/>
        </w:trPr>
        <w:tc>
          <w:tcPr>
            <w:tcW w:w="1701" w:type="dxa"/>
            <w:tcBorders>
              <w:bottom w:val="single" w:sz="18" w:space="0" w:color="657BA3"/>
            </w:tcBorders>
            <w:shd w:val="clear" w:color="auto" w:fill="D8DEE8"/>
            <w:tcMar>
              <w:top w:w="0" w:type="dxa"/>
              <w:left w:w="45" w:type="dxa"/>
              <w:bottom w:w="0" w:type="dxa"/>
              <w:right w:w="45" w:type="dxa"/>
            </w:tcMar>
            <w:vAlign w:val="bottom"/>
            <w:hideMark/>
          </w:tcPr>
          <w:p w14:paraId="6AA0BA09" w14:textId="77777777" w:rsidR="00664D7B" w:rsidRPr="00664D7B" w:rsidRDefault="00664D7B" w:rsidP="00664D7B">
            <w:pPr>
              <w:rPr>
                <w:b/>
                <w:bCs/>
                <w:sz w:val="24"/>
                <w:szCs w:val="24"/>
                <w:lang w:val="en-IN"/>
              </w:rPr>
            </w:pPr>
            <w:r w:rsidRPr="00664D7B">
              <w:rPr>
                <w:b/>
                <w:bCs/>
                <w:sz w:val="24"/>
                <w:szCs w:val="24"/>
                <w:lang w:val="en-IN"/>
              </w:rPr>
              <w:t>Issue Type</w:t>
            </w:r>
          </w:p>
        </w:tc>
        <w:tc>
          <w:tcPr>
            <w:tcW w:w="1125" w:type="dxa"/>
            <w:tcBorders>
              <w:bottom w:val="single" w:sz="18" w:space="0" w:color="657BA3"/>
            </w:tcBorders>
            <w:shd w:val="clear" w:color="auto" w:fill="657BA3"/>
            <w:tcMar>
              <w:top w:w="0" w:type="dxa"/>
              <w:left w:w="45" w:type="dxa"/>
              <w:bottom w:w="0" w:type="dxa"/>
              <w:right w:w="45" w:type="dxa"/>
            </w:tcMar>
            <w:vAlign w:val="bottom"/>
            <w:hideMark/>
          </w:tcPr>
          <w:p w14:paraId="330DD080" w14:textId="77777777" w:rsidR="00664D7B" w:rsidRPr="00664D7B" w:rsidRDefault="00664D7B" w:rsidP="00664D7B">
            <w:pPr>
              <w:rPr>
                <w:b/>
                <w:bCs/>
                <w:sz w:val="24"/>
                <w:szCs w:val="24"/>
                <w:lang w:val="en-IN"/>
              </w:rPr>
            </w:pPr>
            <w:r w:rsidRPr="00664D7B">
              <w:rPr>
                <w:b/>
                <w:bCs/>
                <w:sz w:val="24"/>
                <w:szCs w:val="24"/>
                <w:lang w:val="en-IN"/>
              </w:rPr>
              <w:t>COUNTA of ID</w:t>
            </w:r>
          </w:p>
        </w:tc>
        <w:tc>
          <w:tcPr>
            <w:tcW w:w="2986" w:type="dxa"/>
            <w:tcBorders>
              <w:bottom w:val="single" w:sz="18" w:space="0" w:color="657BA3"/>
            </w:tcBorders>
            <w:shd w:val="clear" w:color="auto" w:fill="657BA3"/>
            <w:tcMar>
              <w:top w:w="0" w:type="dxa"/>
              <w:left w:w="45" w:type="dxa"/>
              <w:bottom w:w="0" w:type="dxa"/>
              <w:right w:w="45" w:type="dxa"/>
            </w:tcMar>
            <w:vAlign w:val="bottom"/>
            <w:hideMark/>
          </w:tcPr>
          <w:p w14:paraId="34048130" w14:textId="77777777" w:rsidR="00664D7B" w:rsidRPr="00664D7B" w:rsidRDefault="00664D7B" w:rsidP="00664D7B">
            <w:pPr>
              <w:rPr>
                <w:b/>
                <w:bCs/>
                <w:sz w:val="24"/>
                <w:szCs w:val="24"/>
                <w:lang w:val="en-IN"/>
              </w:rPr>
            </w:pPr>
            <w:r w:rsidRPr="00664D7B">
              <w:rPr>
                <w:b/>
                <w:bCs/>
                <w:sz w:val="24"/>
                <w:szCs w:val="24"/>
                <w:lang w:val="en-IN"/>
              </w:rPr>
              <w:t>AVERAGE of Resolution Time (Days)</w:t>
            </w:r>
          </w:p>
        </w:tc>
        <w:tc>
          <w:tcPr>
            <w:tcW w:w="3237" w:type="dxa"/>
            <w:tcBorders>
              <w:bottom w:val="single" w:sz="18" w:space="0" w:color="657BA3"/>
            </w:tcBorders>
            <w:shd w:val="clear" w:color="auto" w:fill="657BA3"/>
            <w:tcMar>
              <w:top w:w="0" w:type="dxa"/>
              <w:left w:w="45" w:type="dxa"/>
              <w:bottom w:w="0" w:type="dxa"/>
              <w:right w:w="45" w:type="dxa"/>
            </w:tcMar>
            <w:vAlign w:val="bottom"/>
            <w:hideMark/>
          </w:tcPr>
          <w:p w14:paraId="2BDCDB3E" w14:textId="77777777" w:rsidR="00664D7B" w:rsidRPr="00664D7B" w:rsidRDefault="00664D7B" w:rsidP="00664D7B">
            <w:pPr>
              <w:rPr>
                <w:b/>
                <w:bCs/>
                <w:sz w:val="24"/>
                <w:szCs w:val="24"/>
                <w:lang w:val="en-IN"/>
              </w:rPr>
            </w:pPr>
            <w:r w:rsidRPr="00664D7B">
              <w:rPr>
                <w:b/>
                <w:bCs/>
                <w:sz w:val="24"/>
                <w:szCs w:val="24"/>
                <w:lang w:val="en-IN"/>
              </w:rPr>
              <w:t>AVERAGE of Satisfaction Rate</w:t>
            </w:r>
          </w:p>
        </w:tc>
      </w:tr>
      <w:tr w:rsidR="004E5320" w:rsidRPr="00664D7B" w14:paraId="09E7CC4F" w14:textId="77777777" w:rsidTr="004E5320">
        <w:trPr>
          <w:trHeight w:val="300"/>
          <w:tblCellSpacing w:w="0" w:type="dxa"/>
        </w:trPr>
        <w:tc>
          <w:tcPr>
            <w:tcW w:w="1701" w:type="dxa"/>
            <w:tcBorders>
              <w:right w:val="single" w:sz="6" w:space="0" w:color="FFFFFF"/>
            </w:tcBorders>
            <w:shd w:val="clear" w:color="auto" w:fill="F2F4F7"/>
            <w:tcMar>
              <w:top w:w="0" w:type="dxa"/>
              <w:left w:w="45" w:type="dxa"/>
              <w:bottom w:w="0" w:type="dxa"/>
              <w:right w:w="45" w:type="dxa"/>
            </w:tcMar>
            <w:vAlign w:val="bottom"/>
            <w:hideMark/>
          </w:tcPr>
          <w:p w14:paraId="19E05EA6" w14:textId="77777777" w:rsidR="00664D7B" w:rsidRPr="00664D7B" w:rsidRDefault="00664D7B" w:rsidP="00664D7B">
            <w:pPr>
              <w:rPr>
                <w:b/>
                <w:bCs/>
                <w:sz w:val="24"/>
                <w:szCs w:val="24"/>
                <w:lang w:val="en-IN"/>
              </w:rPr>
            </w:pPr>
            <w:r w:rsidRPr="00664D7B">
              <w:rPr>
                <w:b/>
                <w:bCs/>
                <w:sz w:val="24"/>
                <w:szCs w:val="24"/>
                <w:lang w:val="en-IN"/>
              </w:rPr>
              <w:t>IT Error</w:t>
            </w:r>
          </w:p>
        </w:tc>
        <w:tc>
          <w:tcPr>
            <w:tcW w:w="1125" w:type="dxa"/>
            <w:shd w:val="clear" w:color="auto" w:fill="FFFFFF"/>
            <w:tcMar>
              <w:top w:w="0" w:type="dxa"/>
              <w:left w:w="45" w:type="dxa"/>
              <w:bottom w:w="0" w:type="dxa"/>
              <w:right w:w="45" w:type="dxa"/>
            </w:tcMar>
            <w:vAlign w:val="bottom"/>
            <w:hideMark/>
          </w:tcPr>
          <w:p w14:paraId="4F9BB9B4" w14:textId="77777777" w:rsidR="00664D7B" w:rsidRPr="00664D7B" w:rsidRDefault="00664D7B" w:rsidP="00664D7B">
            <w:pPr>
              <w:rPr>
                <w:b/>
                <w:bCs/>
                <w:sz w:val="24"/>
                <w:szCs w:val="24"/>
                <w:lang w:val="en-IN"/>
              </w:rPr>
            </w:pPr>
            <w:r w:rsidRPr="00664D7B">
              <w:rPr>
                <w:b/>
                <w:bCs/>
                <w:sz w:val="24"/>
                <w:szCs w:val="24"/>
                <w:lang w:val="en-IN"/>
              </w:rPr>
              <w:t>24278</w:t>
            </w:r>
          </w:p>
        </w:tc>
        <w:tc>
          <w:tcPr>
            <w:tcW w:w="2986" w:type="dxa"/>
            <w:shd w:val="clear" w:color="auto" w:fill="FFFFFF"/>
            <w:tcMar>
              <w:top w:w="0" w:type="dxa"/>
              <w:left w:w="45" w:type="dxa"/>
              <w:bottom w:w="0" w:type="dxa"/>
              <w:right w:w="45" w:type="dxa"/>
            </w:tcMar>
            <w:vAlign w:val="bottom"/>
            <w:hideMark/>
          </w:tcPr>
          <w:p w14:paraId="24301F76" w14:textId="77777777" w:rsidR="00664D7B" w:rsidRPr="00664D7B" w:rsidRDefault="00664D7B" w:rsidP="00664D7B">
            <w:pPr>
              <w:rPr>
                <w:b/>
                <w:bCs/>
                <w:sz w:val="24"/>
                <w:szCs w:val="24"/>
                <w:lang w:val="en-IN"/>
              </w:rPr>
            </w:pPr>
            <w:r w:rsidRPr="00664D7B">
              <w:rPr>
                <w:b/>
                <w:bCs/>
                <w:sz w:val="24"/>
                <w:szCs w:val="24"/>
                <w:lang w:val="en-IN"/>
              </w:rPr>
              <w:t>3</w:t>
            </w:r>
          </w:p>
        </w:tc>
        <w:tc>
          <w:tcPr>
            <w:tcW w:w="3237" w:type="dxa"/>
            <w:shd w:val="clear" w:color="auto" w:fill="FFFFFF"/>
            <w:tcMar>
              <w:top w:w="0" w:type="dxa"/>
              <w:left w:w="45" w:type="dxa"/>
              <w:bottom w:w="0" w:type="dxa"/>
              <w:right w:w="45" w:type="dxa"/>
            </w:tcMar>
            <w:vAlign w:val="bottom"/>
            <w:hideMark/>
          </w:tcPr>
          <w:p w14:paraId="6533A903" w14:textId="77777777" w:rsidR="00664D7B" w:rsidRPr="00664D7B" w:rsidRDefault="00664D7B" w:rsidP="00664D7B">
            <w:pPr>
              <w:rPr>
                <w:b/>
                <w:bCs/>
                <w:sz w:val="24"/>
                <w:szCs w:val="24"/>
                <w:lang w:val="en-IN"/>
              </w:rPr>
            </w:pPr>
            <w:r w:rsidRPr="00664D7B">
              <w:rPr>
                <w:b/>
                <w:bCs/>
                <w:sz w:val="24"/>
                <w:szCs w:val="24"/>
                <w:lang w:val="en-IN"/>
              </w:rPr>
              <w:t>4.098772551</w:t>
            </w:r>
          </w:p>
        </w:tc>
      </w:tr>
      <w:tr w:rsidR="004E5320" w:rsidRPr="00664D7B" w14:paraId="19E67569" w14:textId="77777777" w:rsidTr="004E5320">
        <w:trPr>
          <w:trHeight w:val="300"/>
          <w:tblCellSpacing w:w="0" w:type="dxa"/>
        </w:trPr>
        <w:tc>
          <w:tcPr>
            <w:tcW w:w="1701" w:type="dxa"/>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1C959B9D" w14:textId="77777777" w:rsidR="00664D7B" w:rsidRPr="00664D7B" w:rsidRDefault="00664D7B" w:rsidP="00664D7B">
            <w:pPr>
              <w:rPr>
                <w:b/>
                <w:bCs/>
                <w:sz w:val="24"/>
                <w:szCs w:val="24"/>
                <w:lang w:val="en-IN"/>
              </w:rPr>
            </w:pPr>
            <w:r w:rsidRPr="00664D7B">
              <w:rPr>
                <w:b/>
                <w:bCs/>
                <w:sz w:val="24"/>
                <w:szCs w:val="24"/>
                <w:lang w:val="en-IN"/>
              </w:rPr>
              <w:t>IT Request</w:t>
            </w:r>
          </w:p>
        </w:tc>
        <w:tc>
          <w:tcPr>
            <w:tcW w:w="1125" w:type="dxa"/>
            <w:tcBorders>
              <w:bottom w:val="double" w:sz="6" w:space="0" w:color="000000"/>
            </w:tcBorders>
            <w:shd w:val="clear" w:color="auto" w:fill="FFFFFF"/>
            <w:tcMar>
              <w:top w:w="0" w:type="dxa"/>
              <w:left w:w="45" w:type="dxa"/>
              <w:bottom w:w="0" w:type="dxa"/>
              <w:right w:w="45" w:type="dxa"/>
            </w:tcMar>
            <w:vAlign w:val="bottom"/>
            <w:hideMark/>
          </w:tcPr>
          <w:p w14:paraId="327F9041" w14:textId="77777777" w:rsidR="00664D7B" w:rsidRPr="00664D7B" w:rsidRDefault="00664D7B" w:rsidP="00664D7B">
            <w:pPr>
              <w:rPr>
                <w:b/>
                <w:bCs/>
                <w:sz w:val="24"/>
                <w:szCs w:val="24"/>
                <w:lang w:val="en-IN"/>
              </w:rPr>
            </w:pPr>
            <w:r w:rsidRPr="00664D7B">
              <w:rPr>
                <w:b/>
                <w:bCs/>
                <w:sz w:val="24"/>
                <w:szCs w:val="24"/>
                <w:lang w:val="en-IN"/>
              </w:rPr>
              <w:t>73220</w:t>
            </w:r>
          </w:p>
        </w:tc>
        <w:tc>
          <w:tcPr>
            <w:tcW w:w="2986" w:type="dxa"/>
            <w:tcBorders>
              <w:bottom w:val="double" w:sz="6" w:space="0" w:color="000000"/>
            </w:tcBorders>
            <w:shd w:val="clear" w:color="auto" w:fill="FFFFFF"/>
            <w:tcMar>
              <w:top w:w="0" w:type="dxa"/>
              <w:left w:w="45" w:type="dxa"/>
              <w:bottom w:w="0" w:type="dxa"/>
              <w:right w:w="45" w:type="dxa"/>
            </w:tcMar>
            <w:vAlign w:val="bottom"/>
            <w:hideMark/>
          </w:tcPr>
          <w:p w14:paraId="62CDEC9F" w14:textId="77777777" w:rsidR="00664D7B" w:rsidRPr="00664D7B" w:rsidRDefault="00664D7B" w:rsidP="00664D7B">
            <w:pPr>
              <w:rPr>
                <w:b/>
                <w:bCs/>
                <w:sz w:val="24"/>
                <w:szCs w:val="24"/>
                <w:lang w:val="en-IN"/>
              </w:rPr>
            </w:pPr>
            <w:r w:rsidRPr="00664D7B">
              <w:rPr>
                <w:b/>
                <w:bCs/>
                <w:sz w:val="24"/>
                <w:szCs w:val="24"/>
                <w:lang w:val="en-IN"/>
              </w:rPr>
              <w:t>5</w:t>
            </w:r>
          </w:p>
        </w:tc>
        <w:tc>
          <w:tcPr>
            <w:tcW w:w="3237" w:type="dxa"/>
            <w:tcBorders>
              <w:bottom w:val="double" w:sz="6" w:space="0" w:color="000000"/>
            </w:tcBorders>
            <w:shd w:val="clear" w:color="auto" w:fill="FFFFFF"/>
            <w:tcMar>
              <w:top w:w="0" w:type="dxa"/>
              <w:left w:w="45" w:type="dxa"/>
              <w:bottom w:w="0" w:type="dxa"/>
              <w:right w:w="45" w:type="dxa"/>
            </w:tcMar>
            <w:vAlign w:val="bottom"/>
            <w:hideMark/>
          </w:tcPr>
          <w:p w14:paraId="10FB75E4" w14:textId="77777777" w:rsidR="00664D7B" w:rsidRPr="00664D7B" w:rsidRDefault="00664D7B" w:rsidP="00664D7B">
            <w:pPr>
              <w:rPr>
                <w:b/>
                <w:bCs/>
                <w:sz w:val="24"/>
                <w:szCs w:val="24"/>
                <w:lang w:val="en-IN"/>
              </w:rPr>
            </w:pPr>
            <w:r w:rsidRPr="00664D7B">
              <w:rPr>
                <w:b/>
                <w:bCs/>
                <w:sz w:val="24"/>
                <w:szCs w:val="24"/>
                <w:lang w:val="en-IN"/>
              </w:rPr>
              <w:t>4.101270145</w:t>
            </w:r>
          </w:p>
        </w:tc>
      </w:tr>
      <w:tr w:rsidR="004E5320" w:rsidRPr="00664D7B" w14:paraId="087D717D" w14:textId="77777777" w:rsidTr="004E5320">
        <w:trPr>
          <w:trHeight w:val="300"/>
          <w:tblCellSpacing w:w="0" w:type="dxa"/>
        </w:trPr>
        <w:tc>
          <w:tcPr>
            <w:tcW w:w="1701" w:type="dxa"/>
            <w:shd w:val="clear" w:color="auto" w:fill="D8DEE8"/>
            <w:tcMar>
              <w:top w:w="0" w:type="dxa"/>
              <w:left w:w="45" w:type="dxa"/>
              <w:bottom w:w="0" w:type="dxa"/>
              <w:right w:w="45" w:type="dxa"/>
            </w:tcMar>
            <w:vAlign w:val="bottom"/>
            <w:hideMark/>
          </w:tcPr>
          <w:p w14:paraId="3932FEDB" w14:textId="77777777" w:rsidR="00664D7B" w:rsidRPr="00664D7B" w:rsidRDefault="00664D7B" w:rsidP="00664D7B">
            <w:pPr>
              <w:rPr>
                <w:b/>
                <w:bCs/>
                <w:sz w:val="24"/>
                <w:szCs w:val="24"/>
                <w:lang w:val="en-IN"/>
              </w:rPr>
            </w:pPr>
            <w:r w:rsidRPr="00664D7B">
              <w:rPr>
                <w:b/>
                <w:bCs/>
                <w:sz w:val="24"/>
                <w:szCs w:val="24"/>
                <w:lang w:val="en-IN"/>
              </w:rPr>
              <w:t>Grand Total</w:t>
            </w:r>
          </w:p>
        </w:tc>
        <w:tc>
          <w:tcPr>
            <w:tcW w:w="1125" w:type="dxa"/>
            <w:shd w:val="clear" w:color="auto" w:fill="D8DEE8"/>
            <w:tcMar>
              <w:top w:w="0" w:type="dxa"/>
              <w:left w:w="45" w:type="dxa"/>
              <w:bottom w:w="0" w:type="dxa"/>
              <w:right w:w="45" w:type="dxa"/>
            </w:tcMar>
            <w:vAlign w:val="bottom"/>
            <w:hideMark/>
          </w:tcPr>
          <w:p w14:paraId="7467FCDC" w14:textId="77777777" w:rsidR="00664D7B" w:rsidRPr="00664D7B" w:rsidRDefault="00664D7B" w:rsidP="00664D7B">
            <w:pPr>
              <w:rPr>
                <w:b/>
                <w:bCs/>
                <w:sz w:val="24"/>
                <w:szCs w:val="24"/>
                <w:lang w:val="en-IN"/>
              </w:rPr>
            </w:pPr>
            <w:r w:rsidRPr="00664D7B">
              <w:rPr>
                <w:b/>
                <w:bCs/>
                <w:sz w:val="24"/>
                <w:szCs w:val="24"/>
                <w:lang w:val="en-IN"/>
              </w:rPr>
              <w:t>97498</w:t>
            </w:r>
          </w:p>
        </w:tc>
        <w:tc>
          <w:tcPr>
            <w:tcW w:w="2986" w:type="dxa"/>
            <w:shd w:val="clear" w:color="auto" w:fill="D8DEE8"/>
            <w:tcMar>
              <w:top w:w="0" w:type="dxa"/>
              <w:left w:w="45" w:type="dxa"/>
              <w:bottom w:w="0" w:type="dxa"/>
              <w:right w:w="45" w:type="dxa"/>
            </w:tcMar>
            <w:vAlign w:val="bottom"/>
            <w:hideMark/>
          </w:tcPr>
          <w:p w14:paraId="545C73F0" w14:textId="77777777" w:rsidR="00664D7B" w:rsidRPr="00664D7B" w:rsidRDefault="00664D7B" w:rsidP="00664D7B">
            <w:pPr>
              <w:rPr>
                <w:b/>
                <w:bCs/>
                <w:sz w:val="24"/>
                <w:szCs w:val="24"/>
                <w:lang w:val="en-IN"/>
              </w:rPr>
            </w:pPr>
            <w:r w:rsidRPr="00664D7B">
              <w:rPr>
                <w:b/>
                <w:bCs/>
                <w:sz w:val="24"/>
                <w:szCs w:val="24"/>
                <w:lang w:val="en-IN"/>
              </w:rPr>
              <w:t>5</w:t>
            </w:r>
          </w:p>
        </w:tc>
        <w:tc>
          <w:tcPr>
            <w:tcW w:w="3237" w:type="dxa"/>
            <w:shd w:val="clear" w:color="auto" w:fill="D8DEE8"/>
            <w:tcMar>
              <w:top w:w="0" w:type="dxa"/>
              <w:left w:w="45" w:type="dxa"/>
              <w:bottom w:w="0" w:type="dxa"/>
              <w:right w:w="45" w:type="dxa"/>
            </w:tcMar>
            <w:vAlign w:val="bottom"/>
            <w:hideMark/>
          </w:tcPr>
          <w:p w14:paraId="79D8AD4E" w14:textId="77777777" w:rsidR="00664D7B" w:rsidRPr="00664D7B" w:rsidRDefault="00664D7B" w:rsidP="00664D7B">
            <w:pPr>
              <w:rPr>
                <w:b/>
                <w:bCs/>
                <w:sz w:val="24"/>
                <w:szCs w:val="24"/>
                <w:lang w:val="en-IN"/>
              </w:rPr>
            </w:pPr>
            <w:r w:rsidRPr="00664D7B">
              <w:rPr>
                <w:b/>
                <w:bCs/>
                <w:sz w:val="24"/>
                <w:szCs w:val="24"/>
                <w:lang w:val="en-IN"/>
              </w:rPr>
              <w:t>4.100648218</w:t>
            </w:r>
          </w:p>
        </w:tc>
      </w:tr>
    </w:tbl>
    <w:p w14:paraId="16D01E16" w14:textId="77777777" w:rsidR="009D0122" w:rsidRDefault="009D0122" w:rsidP="009D0122">
      <w:pPr>
        <w:ind w:left="1440" w:firstLine="720"/>
        <w:rPr>
          <w:b/>
          <w:bCs/>
          <w:sz w:val="24"/>
          <w:szCs w:val="24"/>
        </w:rPr>
      </w:pPr>
    </w:p>
    <w:p w14:paraId="55EDA282" w14:textId="21AD778D" w:rsidR="00664D7B" w:rsidRDefault="009D0122" w:rsidP="009D0122">
      <w:pPr>
        <w:ind w:left="1440" w:firstLine="720"/>
        <w:rPr>
          <w:b/>
          <w:bCs/>
          <w:sz w:val="24"/>
          <w:szCs w:val="24"/>
        </w:rPr>
      </w:pPr>
      <w:r>
        <w:rPr>
          <w:noProof/>
        </w:rPr>
        <w:drawing>
          <wp:inline distT="0" distB="0" distL="0" distR="0" wp14:anchorId="5446CC59" wp14:editId="424CCB60">
            <wp:extent cx="2758440" cy="1678657"/>
            <wp:effectExtent l="0" t="0" r="3810" b="0"/>
            <wp:docPr id="15327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7178" cy="1702231"/>
                    </a:xfrm>
                    <a:prstGeom prst="rect">
                      <a:avLst/>
                    </a:prstGeom>
                    <a:noFill/>
                    <a:ln>
                      <a:noFill/>
                    </a:ln>
                  </pic:spPr>
                </pic:pic>
              </a:graphicData>
            </a:graphic>
          </wp:inline>
        </w:drawing>
      </w:r>
    </w:p>
    <w:p w14:paraId="69AA2BEE" w14:textId="77777777" w:rsidR="003A48A5" w:rsidRDefault="003A48A5" w:rsidP="009D0122">
      <w:pPr>
        <w:ind w:left="1440" w:firstLine="720"/>
        <w:rPr>
          <w:b/>
          <w:bCs/>
          <w:sz w:val="24"/>
          <w:szCs w:val="24"/>
        </w:rPr>
      </w:pPr>
    </w:p>
    <w:p w14:paraId="4524726D" w14:textId="77777777" w:rsidR="009D0122" w:rsidRDefault="009D0122" w:rsidP="009D0122">
      <w:pPr>
        <w:ind w:left="1440" w:firstLine="720"/>
        <w:rPr>
          <w:b/>
          <w:bCs/>
          <w:sz w:val="24"/>
          <w:szCs w:val="24"/>
        </w:rPr>
      </w:pPr>
    </w:p>
    <w:tbl>
      <w:tblPr>
        <w:tblW w:w="9029" w:type="dxa"/>
        <w:tblCellSpacing w:w="0" w:type="dxa"/>
        <w:tblCellMar>
          <w:left w:w="0" w:type="dxa"/>
          <w:right w:w="0" w:type="dxa"/>
        </w:tblCellMar>
        <w:tblLook w:val="04A0" w:firstRow="1" w:lastRow="0" w:firstColumn="1" w:lastColumn="0" w:noHBand="0" w:noVBand="1"/>
      </w:tblPr>
      <w:tblGrid>
        <w:gridCol w:w="1843"/>
        <w:gridCol w:w="2918"/>
        <w:gridCol w:w="2781"/>
        <w:gridCol w:w="1487"/>
      </w:tblGrid>
      <w:tr w:rsidR="004E5320" w:rsidRPr="004E5320" w14:paraId="71F64A53" w14:textId="77777777" w:rsidTr="004E5320">
        <w:trPr>
          <w:trHeight w:val="300"/>
          <w:tblCellSpacing w:w="0" w:type="dxa"/>
        </w:trPr>
        <w:tc>
          <w:tcPr>
            <w:tcW w:w="1843" w:type="dxa"/>
            <w:tcBorders>
              <w:bottom w:val="single" w:sz="18" w:space="0" w:color="657BA3"/>
            </w:tcBorders>
            <w:shd w:val="clear" w:color="auto" w:fill="D8DEE8"/>
            <w:tcMar>
              <w:top w:w="0" w:type="dxa"/>
              <w:left w:w="45" w:type="dxa"/>
              <w:bottom w:w="0" w:type="dxa"/>
              <w:right w:w="45" w:type="dxa"/>
            </w:tcMar>
            <w:vAlign w:val="bottom"/>
            <w:hideMark/>
          </w:tcPr>
          <w:p w14:paraId="7C2B7920" w14:textId="77777777" w:rsidR="004E5320" w:rsidRPr="004E5320" w:rsidRDefault="004E5320" w:rsidP="004E5320">
            <w:pPr>
              <w:rPr>
                <w:b/>
                <w:bCs/>
                <w:i/>
                <w:iCs/>
                <w:sz w:val="24"/>
                <w:szCs w:val="24"/>
                <w:lang w:val="en-IN"/>
              </w:rPr>
            </w:pPr>
            <w:r w:rsidRPr="004E5320">
              <w:rPr>
                <w:b/>
                <w:bCs/>
                <w:i/>
                <w:iCs/>
                <w:sz w:val="24"/>
                <w:szCs w:val="24"/>
                <w:lang w:val="en-IN"/>
              </w:rPr>
              <w:t>Severity</w:t>
            </w:r>
          </w:p>
        </w:tc>
        <w:tc>
          <w:tcPr>
            <w:tcW w:w="2918" w:type="dxa"/>
            <w:tcBorders>
              <w:bottom w:val="single" w:sz="18" w:space="0" w:color="657BA3"/>
            </w:tcBorders>
            <w:shd w:val="clear" w:color="auto" w:fill="657BA3"/>
            <w:tcMar>
              <w:top w:w="0" w:type="dxa"/>
              <w:left w:w="45" w:type="dxa"/>
              <w:bottom w:w="0" w:type="dxa"/>
              <w:right w:w="45" w:type="dxa"/>
            </w:tcMar>
            <w:vAlign w:val="bottom"/>
            <w:hideMark/>
          </w:tcPr>
          <w:p w14:paraId="2AD2B777" w14:textId="77777777" w:rsidR="004E5320" w:rsidRPr="004E5320" w:rsidRDefault="004E5320" w:rsidP="004E5320">
            <w:pPr>
              <w:rPr>
                <w:b/>
                <w:bCs/>
                <w:sz w:val="24"/>
                <w:szCs w:val="24"/>
                <w:lang w:val="en-IN"/>
              </w:rPr>
            </w:pPr>
            <w:r w:rsidRPr="004E5320">
              <w:rPr>
                <w:b/>
                <w:bCs/>
                <w:sz w:val="24"/>
                <w:szCs w:val="24"/>
                <w:lang w:val="en-IN"/>
              </w:rPr>
              <w:t>AVERAGE of Resolution Time (Days)</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70D50700" w14:textId="77777777" w:rsidR="004E5320" w:rsidRPr="004E5320" w:rsidRDefault="004E5320" w:rsidP="004E5320">
            <w:pPr>
              <w:rPr>
                <w:b/>
                <w:bCs/>
                <w:sz w:val="24"/>
                <w:szCs w:val="24"/>
                <w:lang w:val="en-IN"/>
              </w:rPr>
            </w:pPr>
            <w:r w:rsidRPr="004E5320">
              <w:rPr>
                <w:b/>
                <w:bCs/>
                <w:sz w:val="24"/>
                <w:szCs w:val="24"/>
                <w:lang w:val="en-IN"/>
              </w:rPr>
              <w:t>AVERAGE of Satisfaction Rate</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377A82BC" w14:textId="77777777" w:rsidR="004E5320" w:rsidRPr="004E5320" w:rsidRDefault="004E5320" w:rsidP="004E5320">
            <w:pPr>
              <w:rPr>
                <w:b/>
                <w:bCs/>
                <w:sz w:val="24"/>
                <w:szCs w:val="24"/>
                <w:lang w:val="en-IN"/>
              </w:rPr>
            </w:pPr>
            <w:r w:rsidRPr="004E5320">
              <w:rPr>
                <w:b/>
                <w:bCs/>
                <w:sz w:val="24"/>
                <w:szCs w:val="24"/>
                <w:lang w:val="en-IN"/>
              </w:rPr>
              <w:t>COUNTA of ID</w:t>
            </w:r>
          </w:p>
        </w:tc>
      </w:tr>
      <w:tr w:rsidR="004E5320" w:rsidRPr="004E5320" w14:paraId="2D253517" w14:textId="77777777" w:rsidTr="004E5320">
        <w:trPr>
          <w:trHeight w:val="300"/>
          <w:tblCellSpacing w:w="0" w:type="dxa"/>
        </w:trPr>
        <w:tc>
          <w:tcPr>
            <w:tcW w:w="1843" w:type="dxa"/>
            <w:tcBorders>
              <w:right w:val="single" w:sz="6" w:space="0" w:color="FFFFFF"/>
            </w:tcBorders>
            <w:shd w:val="clear" w:color="auto" w:fill="F2F4F7"/>
            <w:tcMar>
              <w:top w:w="0" w:type="dxa"/>
              <w:left w:w="45" w:type="dxa"/>
              <w:bottom w:w="0" w:type="dxa"/>
              <w:right w:w="45" w:type="dxa"/>
            </w:tcMar>
            <w:vAlign w:val="bottom"/>
            <w:hideMark/>
          </w:tcPr>
          <w:p w14:paraId="108E3ECD" w14:textId="77777777" w:rsidR="004E5320" w:rsidRPr="004E5320" w:rsidRDefault="004E5320" w:rsidP="004E5320">
            <w:pPr>
              <w:rPr>
                <w:b/>
                <w:bCs/>
                <w:sz w:val="24"/>
                <w:szCs w:val="24"/>
                <w:lang w:val="en-IN"/>
              </w:rPr>
            </w:pPr>
            <w:r w:rsidRPr="004E5320">
              <w:rPr>
                <w:b/>
                <w:bCs/>
                <w:sz w:val="24"/>
                <w:szCs w:val="24"/>
                <w:lang w:val="en-IN"/>
              </w:rPr>
              <w:t>0 - Unclasified</w:t>
            </w:r>
          </w:p>
        </w:tc>
        <w:tc>
          <w:tcPr>
            <w:tcW w:w="2918" w:type="dxa"/>
            <w:shd w:val="clear" w:color="auto" w:fill="FFFFFF"/>
            <w:tcMar>
              <w:top w:w="0" w:type="dxa"/>
              <w:left w:w="45" w:type="dxa"/>
              <w:bottom w:w="0" w:type="dxa"/>
              <w:right w:w="45" w:type="dxa"/>
            </w:tcMar>
            <w:vAlign w:val="bottom"/>
            <w:hideMark/>
          </w:tcPr>
          <w:p w14:paraId="3C0C00A3" w14:textId="77777777" w:rsidR="004E5320" w:rsidRPr="004E5320" w:rsidRDefault="004E5320" w:rsidP="004E5320">
            <w:pPr>
              <w:rPr>
                <w:b/>
                <w:bCs/>
                <w:sz w:val="24"/>
                <w:szCs w:val="24"/>
                <w:lang w:val="en-IN"/>
              </w:rPr>
            </w:pPr>
            <w:r w:rsidRPr="004E5320">
              <w:rPr>
                <w:b/>
                <w:bCs/>
                <w:sz w:val="24"/>
                <w:szCs w:val="24"/>
                <w:lang w:val="en-IN"/>
              </w:rPr>
              <w:t>2.88</w:t>
            </w:r>
          </w:p>
        </w:tc>
        <w:tc>
          <w:tcPr>
            <w:tcW w:w="0" w:type="auto"/>
            <w:shd w:val="clear" w:color="auto" w:fill="FFFFFF"/>
            <w:tcMar>
              <w:top w:w="0" w:type="dxa"/>
              <w:left w:w="45" w:type="dxa"/>
              <w:bottom w:w="0" w:type="dxa"/>
              <w:right w:w="45" w:type="dxa"/>
            </w:tcMar>
            <w:vAlign w:val="bottom"/>
            <w:hideMark/>
          </w:tcPr>
          <w:p w14:paraId="33812F9A" w14:textId="77777777" w:rsidR="004E5320" w:rsidRPr="004E5320" w:rsidRDefault="004E5320" w:rsidP="004E5320">
            <w:pPr>
              <w:rPr>
                <w:b/>
                <w:bCs/>
                <w:sz w:val="24"/>
                <w:szCs w:val="24"/>
                <w:lang w:val="en-IN"/>
              </w:rPr>
            </w:pPr>
            <w:r w:rsidRPr="004E5320">
              <w:rPr>
                <w:b/>
                <w:bCs/>
                <w:sz w:val="24"/>
                <w:szCs w:val="24"/>
                <w:lang w:val="en-IN"/>
              </w:rPr>
              <w:t>4.168539326</w:t>
            </w:r>
          </w:p>
        </w:tc>
        <w:tc>
          <w:tcPr>
            <w:tcW w:w="0" w:type="auto"/>
            <w:shd w:val="clear" w:color="auto" w:fill="FFFFFF"/>
            <w:tcMar>
              <w:top w:w="0" w:type="dxa"/>
              <w:left w:w="45" w:type="dxa"/>
              <w:bottom w:w="0" w:type="dxa"/>
              <w:right w:w="45" w:type="dxa"/>
            </w:tcMar>
            <w:vAlign w:val="bottom"/>
            <w:hideMark/>
          </w:tcPr>
          <w:p w14:paraId="7E0BFE3C" w14:textId="77777777" w:rsidR="004E5320" w:rsidRPr="004E5320" w:rsidRDefault="004E5320" w:rsidP="004E5320">
            <w:pPr>
              <w:rPr>
                <w:b/>
                <w:bCs/>
                <w:sz w:val="24"/>
                <w:szCs w:val="24"/>
                <w:lang w:val="en-IN"/>
              </w:rPr>
            </w:pPr>
            <w:r w:rsidRPr="004E5320">
              <w:rPr>
                <w:b/>
                <w:bCs/>
                <w:sz w:val="24"/>
                <w:szCs w:val="24"/>
                <w:lang w:val="en-IN"/>
              </w:rPr>
              <w:t>356</w:t>
            </w:r>
          </w:p>
        </w:tc>
      </w:tr>
      <w:tr w:rsidR="004E5320" w:rsidRPr="004E5320" w14:paraId="774DE69F" w14:textId="77777777" w:rsidTr="004E5320">
        <w:trPr>
          <w:trHeight w:val="300"/>
          <w:tblCellSpacing w:w="0" w:type="dxa"/>
        </w:trPr>
        <w:tc>
          <w:tcPr>
            <w:tcW w:w="1843" w:type="dxa"/>
            <w:tcBorders>
              <w:right w:val="single" w:sz="6" w:space="0" w:color="FFFFFF"/>
            </w:tcBorders>
            <w:shd w:val="clear" w:color="auto" w:fill="F2F4F7"/>
            <w:tcMar>
              <w:top w:w="0" w:type="dxa"/>
              <w:left w:w="45" w:type="dxa"/>
              <w:bottom w:w="0" w:type="dxa"/>
              <w:right w:w="45" w:type="dxa"/>
            </w:tcMar>
            <w:vAlign w:val="bottom"/>
            <w:hideMark/>
          </w:tcPr>
          <w:p w14:paraId="07727F69" w14:textId="1CD3B701" w:rsidR="004E5320" w:rsidRPr="004E5320" w:rsidRDefault="004E5320" w:rsidP="004E5320">
            <w:pPr>
              <w:rPr>
                <w:b/>
                <w:bCs/>
                <w:sz w:val="24"/>
                <w:szCs w:val="24"/>
                <w:lang w:val="en-IN"/>
              </w:rPr>
            </w:pPr>
            <w:r w:rsidRPr="004E5320">
              <w:rPr>
                <w:b/>
                <w:bCs/>
                <w:sz w:val="24"/>
                <w:szCs w:val="24"/>
                <w:lang w:val="en-IN"/>
              </w:rPr>
              <w:t xml:space="preserve">1 </w:t>
            </w:r>
            <w:r w:rsidR="00445D84">
              <w:rPr>
                <w:b/>
                <w:bCs/>
                <w:sz w:val="24"/>
                <w:szCs w:val="24"/>
                <w:lang w:val="en-IN"/>
              </w:rPr>
              <w:t>–</w:t>
            </w:r>
            <w:r w:rsidRPr="004E5320">
              <w:rPr>
                <w:b/>
                <w:bCs/>
                <w:sz w:val="24"/>
                <w:szCs w:val="24"/>
                <w:lang w:val="en-IN"/>
              </w:rPr>
              <w:t xml:space="preserve"> Minor</w:t>
            </w:r>
          </w:p>
        </w:tc>
        <w:tc>
          <w:tcPr>
            <w:tcW w:w="2918" w:type="dxa"/>
            <w:shd w:val="clear" w:color="auto" w:fill="FFFFFF"/>
            <w:tcMar>
              <w:top w:w="0" w:type="dxa"/>
              <w:left w:w="45" w:type="dxa"/>
              <w:bottom w:w="0" w:type="dxa"/>
              <w:right w:w="45" w:type="dxa"/>
            </w:tcMar>
            <w:vAlign w:val="bottom"/>
            <w:hideMark/>
          </w:tcPr>
          <w:p w14:paraId="4E8EA0A2" w14:textId="77777777" w:rsidR="004E5320" w:rsidRPr="004E5320" w:rsidRDefault="004E5320" w:rsidP="004E5320">
            <w:pPr>
              <w:rPr>
                <w:b/>
                <w:bCs/>
                <w:sz w:val="24"/>
                <w:szCs w:val="24"/>
                <w:lang w:val="en-IN"/>
              </w:rPr>
            </w:pPr>
            <w:r w:rsidRPr="004E5320">
              <w:rPr>
                <w:b/>
                <w:bCs/>
                <w:sz w:val="24"/>
                <w:szCs w:val="24"/>
                <w:lang w:val="en-IN"/>
              </w:rPr>
              <w:t>3.44</w:t>
            </w:r>
          </w:p>
        </w:tc>
        <w:tc>
          <w:tcPr>
            <w:tcW w:w="0" w:type="auto"/>
            <w:shd w:val="clear" w:color="auto" w:fill="FFFFFF"/>
            <w:tcMar>
              <w:top w:w="0" w:type="dxa"/>
              <w:left w:w="45" w:type="dxa"/>
              <w:bottom w:w="0" w:type="dxa"/>
              <w:right w:w="45" w:type="dxa"/>
            </w:tcMar>
            <w:vAlign w:val="bottom"/>
            <w:hideMark/>
          </w:tcPr>
          <w:p w14:paraId="50B53740" w14:textId="77777777" w:rsidR="004E5320" w:rsidRPr="004E5320" w:rsidRDefault="004E5320" w:rsidP="004E5320">
            <w:pPr>
              <w:rPr>
                <w:b/>
                <w:bCs/>
                <w:sz w:val="24"/>
                <w:szCs w:val="24"/>
                <w:lang w:val="en-IN"/>
              </w:rPr>
            </w:pPr>
            <w:r w:rsidRPr="004E5320">
              <w:rPr>
                <w:b/>
                <w:bCs/>
                <w:sz w:val="24"/>
                <w:szCs w:val="24"/>
                <w:lang w:val="en-IN"/>
              </w:rPr>
              <w:t>4.072187777</w:t>
            </w:r>
          </w:p>
        </w:tc>
        <w:tc>
          <w:tcPr>
            <w:tcW w:w="0" w:type="auto"/>
            <w:shd w:val="clear" w:color="auto" w:fill="FFFFFF"/>
            <w:tcMar>
              <w:top w:w="0" w:type="dxa"/>
              <w:left w:w="45" w:type="dxa"/>
              <w:bottom w:w="0" w:type="dxa"/>
              <w:right w:w="45" w:type="dxa"/>
            </w:tcMar>
            <w:vAlign w:val="bottom"/>
            <w:hideMark/>
          </w:tcPr>
          <w:p w14:paraId="53156844" w14:textId="77777777" w:rsidR="004E5320" w:rsidRPr="004E5320" w:rsidRDefault="004E5320" w:rsidP="004E5320">
            <w:pPr>
              <w:rPr>
                <w:b/>
                <w:bCs/>
                <w:sz w:val="24"/>
                <w:szCs w:val="24"/>
                <w:lang w:val="en-IN"/>
              </w:rPr>
            </w:pPr>
            <w:r w:rsidRPr="004E5320">
              <w:rPr>
                <w:b/>
                <w:bCs/>
                <w:sz w:val="24"/>
                <w:szCs w:val="24"/>
                <w:lang w:val="en-IN"/>
              </w:rPr>
              <w:t>2258</w:t>
            </w:r>
          </w:p>
        </w:tc>
      </w:tr>
      <w:tr w:rsidR="004E5320" w:rsidRPr="004E5320" w14:paraId="31991751" w14:textId="77777777" w:rsidTr="004E5320">
        <w:trPr>
          <w:trHeight w:val="300"/>
          <w:tblCellSpacing w:w="0" w:type="dxa"/>
        </w:trPr>
        <w:tc>
          <w:tcPr>
            <w:tcW w:w="1843" w:type="dxa"/>
            <w:tcBorders>
              <w:right w:val="single" w:sz="6" w:space="0" w:color="FFFFFF"/>
            </w:tcBorders>
            <w:shd w:val="clear" w:color="auto" w:fill="F2F4F7"/>
            <w:tcMar>
              <w:top w:w="0" w:type="dxa"/>
              <w:left w:w="45" w:type="dxa"/>
              <w:bottom w:w="0" w:type="dxa"/>
              <w:right w:w="45" w:type="dxa"/>
            </w:tcMar>
            <w:vAlign w:val="bottom"/>
            <w:hideMark/>
          </w:tcPr>
          <w:p w14:paraId="02954D83" w14:textId="5060ADE8" w:rsidR="004E5320" w:rsidRPr="004E5320" w:rsidRDefault="004E5320" w:rsidP="004E5320">
            <w:pPr>
              <w:rPr>
                <w:b/>
                <w:bCs/>
                <w:sz w:val="24"/>
                <w:szCs w:val="24"/>
                <w:lang w:val="en-IN"/>
              </w:rPr>
            </w:pPr>
            <w:r w:rsidRPr="004E5320">
              <w:rPr>
                <w:b/>
                <w:bCs/>
                <w:sz w:val="24"/>
                <w:szCs w:val="24"/>
                <w:lang w:val="en-IN"/>
              </w:rPr>
              <w:t xml:space="preserve">2 </w:t>
            </w:r>
            <w:r w:rsidR="00445D84">
              <w:rPr>
                <w:b/>
                <w:bCs/>
                <w:sz w:val="24"/>
                <w:szCs w:val="24"/>
                <w:lang w:val="en-IN"/>
              </w:rPr>
              <w:t>–</w:t>
            </w:r>
            <w:r w:rsidRPr="004E5320">
              <w:rPr>
                <w:b/>
                <w:bCs/>
                <w:sz w:val="24"/>
                <w:szCs w:val="24"/>
                <w:lang w:val="en-IN"/>
              </w:rPr>
              <w:t xml:space="preserve"> Normal</w:t>
            </w:r>
          </w:p>
        </w:tc>
        <w:tc>
          <w:tcPr>
            <w:tcW w:w="2918" w:type="dxa"/>
            <w:shd w:val="clear" w:color="auto" w:fill="FFFFFF"/>
            <w:tcMar>
              <w:top w:w="0" w:type="dxa"/>
              <w:left w:w="45" w:type="dxa"/>
              <w:bottom w:w="0" w:type="dxa"/>
              <w:right w:w="45" w:type="dxa"/>
            </w:tcMar>
            <w:vAlign w:val="bottom"/>
            <w:hideMark/>
          </w:tcPr>
          <w:p w14:paraId="34CB55DC" w14:textId="77777777" w:rsidR="004E5320" w:rsidRPr="004E5320" w:rsidRDefault="004E5320" w:rsidP="004E5320">
            <w:pPr>
              <w:rPr>
                <w:b/>
                <w:bCs/>
                <w:sz w:val="24"/>
                <w:szCs w:val="24"/>
                <w:lang w:val="en-IN"/>
              </w:rPr>
            </w:pPr>
            <w:r w:rsidRPr="004E5320">
              <w:rPr>
                <w:b/>
                <w:bCs/>
                <w:sz w:val="24"/>
                <w:szCs w:val="24"/>
                <w:lang w:val="en-IN"/>
              </w:rPr>
              <w:t>4.66</w:t>
            </w:r>
          </w:p>
        </w:tc>
        <w:tc>
          <w:tcPr>
            <w:tcW w:w="0" w:type="auto"/>
            <w:shd w:val="clear" w:color="auto" w:fill="FFFFFF"/>
            <w:tcMar>
              <w:top w:w="0" w:type="dxa"/>
              <w:left w:w="45" w:type="dxa"/>
              <w:bottom w:w="0" w:type="dxa"/>
              <w:right w:w="45" w:type="dxa"/>
            </w:tcMar>
            <w:vAlign w:val="bottom"/>
            <w:hideMark/>
          </w:tcPr>
          <w:p w14:paraId="77A9A666" w14:textId="77777777" w:rsidR="004E5320" w:rsidRPr="004E5320" w:rsidRDefault="004E5320" w:rsidP="004E5320">
            <w:pPr>
              <w:rPr>
                <w:b/>
                <w:bCs/>
                <w:sz w:val="24"/>
                <w:szCs w:val="24"/>
                <w:lang w:val="en-IN"/>
              </w:rPr>
            </w:pPr>
            <w:r w:rsidRPr="004E5320">
              <w:rPr>
                <w:b/>
                <w:bCs/>
                <w:sz w:val="24"/>
                <w:szCs w:val="24"/>
                <w:lang w:val="en-IN"/>
              </w:rPr>
              <w:t>4.099846598</w:t>
            </w:r>
          </w:p>
        </w:tc>
        <w:tc>
          <w:tcPr>
            <w:tcW w:w="0" w:type="auto"/>
            <w:shd w:val="clear" w:color="auto" w:fill="FFFFFF"/>
            <w:tcMar>
              <w:top w:w="0" w:type="dxa"/>
              <w:left w:w="45" w:type="dxa"/>
              <w:bottom w:w="0" w:type="dxa"/>
              <w:right w:w="45" w:type="dxa"/>
            </w:tcMar>
            <w:vAlign w:val="bottom"/>
            <w:hideMark/>
          </w:tcPr>
          <w:p w14:paraId="426180DB" w14:textId="77777777" w:rsidR="004E5320" w:rsidRPr="004E5320" w:rsidRDefault="004E5320" w:rsidP="004E5320">
            <w:pPr>
              <w:rPr>
                <w:b/>
                <w:bCs/>
                <w:sz w:val="24"/>
                <w:szCs w:val="24"/>
                <w:lang w:val="en-IN"/>
              </w:rPr>
            </w:pPr>
            <w:r w:rsidRPr="004E5320">
              <w:rPr>
                <w:b/>
                <w:bCs/>
                <w:sz w:val="24"/>
                <w:szCs w:val="24"/>
                <w:lang w:val="en-IN"/>
              </w:rPr>
              <w:t>88656</w:t>
            </w:r>
          </w:p>
        </w:tc>
      </w:tr>
      <w:tr w:rsidR="004E5320" w:rsidRPr="004E5320" w14:paraId="5E4DFF82" w14:textId="77777777" w:rsidTr="004E5320">
        <w:trPr>
          <w:trHeight w:val="300"/>
          <w:tblCellSpacing w:w="0" w:type="dxa"/>
        </w:trPr>
        <w:tc>
          <w:tcPr>
            <w:tcW w:w="1843" w:type="dxa"/>
            <w:tcBorders>
              <w:right w:val="single" w:sz="6" w:space="0" w:color="FFFFFF"/>
            </w:tcBorders>
            <w:shd w:val="clear" w:color="auto" w:fill="F2F4F7"/>
            <w:tcMar>
              <w:top w:w="0" w:type="dxa"/>
              <w:left w:w="45" w:type="dxa"/>
              <w:bottom w:w="0" w:type="dxa"/>
              <w:right w:w="45" w:type="dxa"/>
            </w:tcMar>
            <w:vAlign w:val="bottom"/>
            <w:hideMark/>
          </w:tcPr>
          <w:p w14:paraId="59205C62" w14:textId="1BFF9710" w:rsidR="004E5320" w:rsidRPr="004E5320" w:rsidRDefault="004E5320" w:rsidP="004E5320">
            <w:pPr>
              <w:rPr>
                <w:b/>
                <w:bCs/>
                <w:sz w:val="24"/>
                <w:szCs w:val="24"/>
                <w:lang w:val="en-IN"/>
              </w:rPr>
            </w:pPr>
            <w:r w:rsidRPr="004E5320">
              <w:rPr>
                <w:b/>
                <w:bCs/>
                <w:sz w:val="24"/>
                <w:szCs w:val="24"/>
                <w:lang w:val="en-IN"/>
              </w:rPr>
              <w:t xml:space="preserve">3 </w:t>
            </w:r>
            <w:r w:rsidR="00445D84">
              <w:rPr>
                <w:b/>
                <w:bCs/>
                <w:sz w:val="24"/>
                <w:szCs w:val="24"/>
                <w:lang w:val="en-IN"/>
              </w:rPr>
              <w:t>–</w:t>
            </w:r>
            <w:r w:rsidRPr="004E5320">
              <w:rPr>
                <w:b/>
                <w:bCs/>
                <w:sz w:val="24"/>
                <w:szCs w:val="24"/>
                <w:lang w:val="en-IN"/>
              </w:rPr>
              <w:t xml:space="preserve"> Mayor</w:t>
            </w:r>
          </w:p>
        </w:tc>
        <w:tc>
          <w:tcPr>
            <w:tcW w:w="2918" w:type="dxa"/>
            <w:shd w:val="clear" w:color="auto" w:fill="FFFFFF"/>
            <w:tcMar>
              <w:top w:w="0" w:type="dxa"/>
              <w:left w:w="45" w:type="dxa"/>
              <w:bottom w:w="0" w:type="dxa"/>
              <w:right w:w="45" w:type="dxa"/>
            </w:tcMar>
            <w:vAlign w:val="bottom"/>
            <w:hideMark/>
          </w:tcPr>
          <w:p w14:paraId="49851343" w14:textId="77777777" w:rsidR="004E5320" w:rsidRPr="004E5320" w:rsidRDefault="004E5320" w:rsidP="004E5320">
            <w:pPr>
              <w:rPr>
                <w:b/>
                <w:bCs/>
                <w:sz w:val="24"/>
                <w:szCs w:val="24"/>
                <w:lang w:val="en-IN"/>
              </w:rPr>
            </w:pPr>
            <w:r w:rsidRPr="004E5320">
              <w:rPr>
                <w:b/>
                <w:bCs/>
                <w:sz w:val="24"/>
                <w:szCs w:val="24"/>
                <w:lang w:val="en-IN"/>
              </w:rPr>
              <w:t>3.91</w:t>
            </w:r>
          </w:p>
        </w:tc>
        <w:tc>
          <w:tcPr>
            <w:tcW w:w="0" w:type="auto"/>
            <w:shd w:val="clear" w:color="auto" w:fill="FFFFFF"/>
            <w:tcMar>
              <w:top w:w="0" w:type="dxa"/>
              <w:left w:w="45" w:type="dxa"/>
              <w:bottom w:w="0" w:type="dxa"/>
              <w:right w:w="45" w:type="dxa"/>
            </w:tcMar>
            <w:vAlign w:val="bottom"/>
            <w:hideMark/>
          </w:tcPr>
          <w:p w14:paraId="1140CE41" w14:textId="77777777" w:rsidR="004E5320" w:rsidRPr="004E5320" w:rsidRDefault="004E5320" w:rsidP="004E5320">
            <w:pPr>
              <w:rPr>
                <w:b/>
                <w:bCs/>
                <w:sz w:val="24"/>
                <w:szCs w:val="24"/>
                <w:lang w:val="en-IN"/>
              </w:rPr>
            </w:pPr>
            <w:r w:rsidRPr="004E5320">
              <w:rPr>
                <w:b/>
                <w:bCs/>
                <w:sz w:val="24"/>
                <w:szCs w:val="24"/>
                <w:lang w:val="en-IN"/>
              </w:rPr>
              <w:t>4.11827957</w:t>
            </w:r>
          </w:p>
        </w:tc>
        <w:tc>
          <w:tcPr>
            <w:tcW w:w="0" w:type="auto"/>
            <w:shd w:val="clear" w:color="auto" w:fill="FFFFFF"/>
            <w:tcMar>
              <w:top w:w="0" w:type="dxa"/>
              <w:left w:w="45" w:type="dxa"/>
              <w:bottom w:w="0" w:type="dxa"/>
              <w:right w:w="45" w:type="dxa"/>
            </w:tcMar>
            <w:vAlign w:val="bottom"/>
            <w:hideMark/>
          </w:tcPr>
          <w:p w14:paraId="7E355014" w14:textId="77777777" w:rsidR="004E5320" w:rsidRPr="004E5320" w:rsidRDefault="004E5320" w:rsidP="004E5320">
            <w:pPr>
              <w:rPr>
                <w:b/>
                <w:bCs/>
                <w:sz w:val="24"/>
                <w:szCs w:val="24"/>
                <w:lang w:val="en-IN"/>
              </w:rPr>
            </w:pPr>
            <w:r w:rsidRPr="004E5320">
              <w:rPr>
                <w:b/>
                <w:bCs/>
                <w:sz w:val="24"/>
                <w:szCs w:val="24"/>
                <w:lang w:val="en-IN"/>
              </w:rPr>
              <w:t>4836</w:t>
            </w:r>
          </w:p>
        </w:tc>
      </w:tr>
      <w:tr w:rsidR="004E5320" w:rsidRPr="004E5320" w14:paraId="27453E8C" w14:textId="77777777" w:rsidTr="004E5320">
        <w:trPr>
          <w:trHeight w:val="300"/>
          <w:tblCellSpacing w:w="0" w:type="dxa"/>
        </w:trPr>
        <w:tc>
          <w:tcPr>
            <w:tcW w:w="1843" w:type="dxa"/>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714FFBF6" w14:textId="07696A6B" w:rsidR="004E5320" w:rsidRPr="004E5320" w:rsidRDefault="004E5320" w:rsidP="004E5320">
            <w:pPr>
              <w:rPr>
                <w:b/>
                <w:bCs/>
                <w:sz w:val="24"/>
                <w:szCs w:val="24"/>
                <w:lang w:val="en-IN"/>
              </w:rPr>
            </w:pPr>
            <w:r w:rsidRPr="004E5320">
              <w:rPr>
                <w:b/>
                <w:bCs/>
                <w:sz w:val="24"/>
                <w:szCs w:val="24"/>
                <w:lang w:val="en-IN"/>
              </w:rPr>
              <w:t xml:space="preserve">4 </w:t>
            </w:r>
            <w:r w:rsidR="00445D84">
              <w:rPr>
                <w:b/>
                <w:bCs/>
                <w:sz w:val="24"/>
                <w:szCs w:val="24"/>
                <w:lang w:val="en-IN"/>
              </w:rPr>
              <w:t>–</w:t>
            </w:r>
            <w:r w:rsidRPr="004E5320">
              <w:rPr>
                <w:b/>
                <w:bCs/>
                <w:sz w:val="24"/>
                <w:szCs w:val="24"/>
                <w:lang w:val="en-IN"/>
              </w:rPr>
              <w:t xml:space="preserve"> Urgent</w:t>
            </w:r>
          </w:p>
        </w:tc>
        <w:tc>
          <w:tcPr>
            <w:tcW w:w="2918" w:type="dxa"/>
            <w:tcBorders>
              <w:bottom w:val="double" w:sz="6" w:space="0" w:color="000000"/>
            </w:tcBorders>
            <w:shd w:val="clear" w:color="auto" w:fill="FFFFFF"/>
            <w:tcMar>
              <w:top w:w="0" w:type="dxa"/>
              <w:left w:w="45" w:type="dxa"/>
              <w:bottom w:w="0" w:type="dxa"/>
              <w:right w:w="45" w:type="dxa"/>
            </w:tcMar>
            <w:vAlign w:val="bottom"/>
            <w:hideMark/>
          </w:tcPr>
          <w:p w14:paraId="2481EF20" w14:textId="77777777" w:rsidR="004E5320" w:rsidRPr="004E5320" w:rsidRDefault="004E5320" w:rsidP="004E5320">
            <w:pPr>
              <w:rPr>
                <w:b/>
                <w:bCs/>
                <w:sz w:val="24"/>
                <w:szCs w:val="24"/>
                <w:lang w:val="en-IN"/>
              </w:rPr>
            </w:pPr>
            <w:r w:rsidRPr="004E5320">
              <w:rPr>
                <w:b/>
                <w:bCs/>
                <w:sz w:val="24"/>
                <w:szCs w:val="24"/>
                <w:lang w:val="en-IN"/>
              </w:rPr>
              <w:t>2.00</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27BF61B0" w14:textId="77777777" w:rsidR="004E5320" w:rsidRPr="004E5320" w:rsidRDefault="004E5320" w:rsidP="004E5320">
            <w:pPr>
              <w:rPr>
                <w:b/>
                <w:bCs/>
                <w:sz w:val="24"/>
                <w:szCs w:val="24"/>
                <w:lang w:val="en-IN"/>
              </w:rPr>
            </w:pPr>
            <w:r w:rsidRPr="004E5320">
              <w:rPr>
                <w:b/>
                <w:bCs/>
                <w:sz w:val="24"/>
                <w:szCs w:val="24"/>
                <w:lang w:val="en-IN"/>
              </w:rPr>
              <w:t>4.119252874</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74136637" w14:textId="77777777" w:rsidR="004E5320" w:rsidRPr="004E5320" w:rsidRDefault="004E5320" w:rsidP="004E5320">
            <w:pPr>
              <w:rPr>
                <w:b/>
                <w:bCs/>
                <w:sz w:val="24"/>
                <w:szCs w:val="24"/>
                <w:lang w:val="en-IN"/>
              </w:rPr>
            </w:pPr>
            <w:r w:rsidRPr="004E5320">
              <w:rPr>
                <w:b/>
                <w:bCs/>
                <w:sz w:val="24"/>
                <w:szCs w:val="24"/>
                <w:lang w:val="en-IN"/>
              </w:rPr>
              <w:t>1392</w:t>
            </w:r>
          </w:p>
        </w:tc>
      </w:tr>
      <w:tr w:rsidR="004E5320" w:rsidRPr="004E5320" w14:paraId="615546E9" w14:textId="77777777" w:rsidTr="004E5320">
        <w:trPr>
          <w:trHeight w:val="300"/>
          <w:tblCellSpacing w:w="0" w:type="dxa"/>
        </w:trPr>
        <w:tc>
          <w:tcPr>
            <w:tcW w:w="1843" w:type="dxa"/>
            <w:shd w:val="clear" w:color="auto" w:fill="D8DEE8"/>
            <w:tcMar>
              <w:top w:w="0" w:type="dxa"/>
              <w:left w:w="45" w:type="dxa"/>
              <w:bottom w:w="0" w:type="dxa"/>
              <w:right w:w="45" w:type="dxa"/>
            </w:tcMar>
            <w:vAlign w:val="bottom"/>
            <w:hideMark/>
          </w:tcPr>
          <w:p w14:paraId="267D505C" w14:textId="77777777" w:rsidR="004E5320" w:rsidRPr="004E5320" w:rsidRDefault="004E5320" w:rsidP="004E5320">
            <w:pPr>
              <w:rPr>
                <w:b/>
                <w:bCs/>
                <w:sz w:val="24"/>
                <w:szCs w:val="24"/>
                <w:lang w:val="en-IN"/>
              </w:rPr>
            </w:pPr>
            <w:r w:rsidRPr="004E5320">
              <w:rPr>
                <w:b/>
                <w:bCs/>
                <w:sz w:val="24"/>
                <w:szCs w:val="24"/>
                <w:lang w:val="en-IN"/>
              </w:rPr>
              <w:t>Grand Total</w:t>
            </w:r>
          </w:p>
        </w:tc>
        <w:tc>
          <w:tcPr>
            <w:tcW w:w="2918" w:type="dxa"/>
            <w:shd w:val="clear" w:color="auto" w:fill="D8DEE8"/>
            <w:tcMar>
              <w:top w:w="0" w:type="dxa"/>
              <w:left w:w="45" w:type="dxa"/>
              <w:bottom w:w="0" w:type="dxa"/>
              <w:right w:w="45" w:type="dxa"/>
            </w:tcMar>
            <w:vAlign w:val="bottom"/>
            <w:hideMark/>
          </w:tcPr>
          <w:p w14:paraId="3080A88C" w14:textId="77777777" w:rsidR="004E5320" w:rsidRPr="004E5320" w:rsidRDefault="004E5320" w:rsidP="004E5320">
            <w:pPr>
              <w:rPr>
                <w:b/>
                <w:bCs/>
                <w:sz w:val="24"/>
                <w:szCs w:val="24"/>
                <w:lang w:val="en-IN"/>
              </w:rPr>
            </w:pPr>
            <w:r w:rsidRPr="004E5320">
              <w:rPr>
                <w:b/>
                <w:bCs/>
                <w:sz w:val="24"/>
                <w:szCs w:val="24"/>
                <w:lang w:val="en-IN"/>
              </w:rPr>
              <w:t>4.55</w:t>
            </w:r>
          </w:p>
        </w:tc>
        <w:tc>
          <w:tcPr>
            <w:tcW w:w="0" w:type="auto"/>
            <w:shd w:val="clear" w:color="auto" w:fill="D8DEE8"/>
            <w:tcMar>
              <w:top w:w="0" w:type="dxa"/>
              <w:left w:w="45" w:type="dxa"/>
              <w:bottom w:w="0" w:type="dxa"/>
              <w:right w:w="45" w:type="dxa"/>
            </w:tcMar>
            <w:vAlign w:val="bottom"/>
            <w:hideMark/>
          </w:tcPr>
          <w:p w14:paraId="52CED581" w14:textId="77777777" w:rsidR="004E5320" w:rsidRPr="004E5320" w:rsidRDefault="004E5320" w:rsidP="004E5320">
            <w:pPr>
              <w:rPr>
                <w:b/>
                <w:bCs/>
                <w:sz w:val="24"/>
                <w:szCs w:val="24"/>
                <w:lang w:val="en-IN"/>
              </w:rPr>
            </w:pPr>
            <w:r w:rsidRPr="004E5320">
              <w:rPr>
                <w:b/>
                <w:bCs/>
                <w:sz w:val="24"/>
                <w:szCs w:val="24"/>
                <w:lang w:val="en-IN"/>
              </w:rPr>
              <w:t>4.100648218</w:t>
            </w:r>
          </w:p>
        </w:tc>
        <w:tc>
          <w:tcPr>
            <w:tcW w:w="0" w:type="auto"/>
            <w:shd w:val="clear" w:color="auto" w:fill="D8DEE8"/>
            <w:tcMar>
              <w:top w:w="0" w:type="dxa"/>
              <w:left w:w="45" w:type="dxa"/>
              <w:bottom w:w="0" w:type="dxa"/>
              <w:right w:w="45" w:type="dxa"/>
            </w:tcMar>
            <w:vAlign w:val="bottom"/>
            <w:hideMark/>
          </w:tcPr>
          <w:p w14:paraId="63E19D1D" w14:textId="77777777" w:rsidR="004E5320" w:rsidRPr="004E5320" w:rsidRDefault="004E5320" w:rsidP="004E5320">
            <w:pPr>
              <w:rPr>
                <w:b/>
                <w:bCs/>
                <w:sz w:val="24"/>
                <w:szCs w:val="24"/>
                <w:lang w:val="en-IN"/>
              </w:rPr>
            </w:pPr>
            <w:r w:rsidRPr="004E5320">
              <w:rPr>
                <w:b/>
                <w:bCs/>
                <w:sz w:val="24"/>
                <w:szCs w:val="24"/>
                <w:lang w:val="en-IN"/>
              </w:rPr>
              <w:t>97498</w:t>
            </w:r>
          </w:p>
        </w:tc>
      </w:tr>
    </w:tbl>
    <w:p w14:paraId="20B9E6A1" w14:textId="64CDC18C" w:rsidR="004E5320" w:rsidRDefault="00574157" w:rsidP="009D0122">
      <w:pPr>
        <w:ind w:firstLine="720"/>
        <w:rPr>
          <w:noProof/>
        </w:rPr>
      </w:pPr>
      <w:r>
        <w:rPr>
          <w:b/>
          <w:bCs/>
          <w:sz w:val="24"/>
          <w:szCs w:val="24"/>
        </w:rPr>
        <w:br/>
      </w:r>
      <w:r>
        <w:rPr>
          <w:noProof/>
        </w:rPr>
        <w:t xml:space="preserve">            </w:t>
      </w:r>
      <w:r w:rsidR="009D0122">
        <w:rPr>
          <w:noProof/>
        </w:rPr>
        <w:drawing>
          <wp:inline distT="0" distB="0" distL="0" distR="0" wp14:anchorId="1689B01B" wp14:editId="2BFBF02D">
            <wp:extent cx="4693920" cy="2478660"/>
            <wp:effectExtent l="0" t="0" r="0" b="0"/>
            <wp:docPr id="789581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560" cy="2509625"/>
                    </a:xfrm>
                    <a:prstGeom prst="rect">
                      <a:avLst/>
                    </a:prstGeom>
                    <a:noFill/>
                    <a:ln>
                      <a:noFill/>
                    </a:ln>
                  </pic:spPr>
                </pic:pic>
              </a:graphicData>
            </a:graphic>
          </wp:inline>
        </w:drawing>
      </w:r>
    </w:p>
    <w:p w14:paraId="0A0AED7B" w14:textId="77777777" w:rsidR="00CC330E" w:rsidRDefault="00CC330E" w:rsidP="009D0122">
      <w:pPr>
        <w:ind w:firstLine="720"/>
        <w:rPr>
          <w:b/>
          <w:bCs/>
          <w:sz w:val="24"/>
          <w:szCs w:val="24"/>
        </w:rPr>
      </w:pPr>
    </w:p>
    <w:p w14:paraId="3A233238" w14:textId="77777777" w:rsidR="009D0122" w:rsidRPr="00A90950" w:rsidRDefault="009D0122" w:rsidP="00711CE1">
      <w:pPr>
        <w:rPr>
          <w:b/>
          <w:bCs/>
          <w:sz w:val="24"/>
          <w:szCs w:val="24"/>
        </w:rPr>
      </w:pPr>
    </w:p>
    <w:tbl>
      <w:tblPr>
        <w:tblW w:w="9029" w:type="dxa"/>
        <w:tblCellSpacing w:w="0" w:type="dxa"/>
        <w:tblCellMar>
          <w:left w:w="0" w:type="dxa"/>
          <w:right w:w="0" w:type="dxa"/>
        </w:tblCellMar>
        <w:tblLook w:val="04A0" w:firstRow="1" w:lastRow="0" w:firstColumn="1" w:lastColumn="0" w:noHBand="0" w:noVBand="1"/>
      </w:tblPr>
      <w:tblGrid>
        <w:gridCol w:w="1843"/>
        <w:gridCol w:w="2954"/>
        <w:gridCol w:w="2753"/>
        <w:gridCol w:w="1479"/>
      </w:tblGrid>
      <w:tr w:rsidR="004E5320" w:rsidRPr="004E5320" w14:paraId="06496F03" w14:textId="77777777" w:rsidTr="004E5320">
        <w:trPr>
          <w:trHeight w:val="300"/>
          <w:tblCellSpacing w:w="0" w:type="dxa"/>
        </w:trPr>
        <w:tc>
          <w:tcPr>
            <w:tcW w:w="1843" w:type="dxa"/>
            <w:tcBorders>
              <w:bottom w:val="single" w:sz="18" w:space="0" w:color="657BA3"/>
            </w:tcBorders>
            <w:shd w:val="clear" w:color="auto" w:fill="D8DEE8"/>
            <w:tcMar>
              <w:top w:w="0" w:type="dxa"/>
              <w:left w:w="45" w:type="dxa"/>
              <w:bottom w:w="0" w:type="dxa"/>
              <w:right w:w="45" w:type="dxa"/>
            </w:tcMar>
            <w:vAlign w:val="bottom"/>
            <w:hideMark/>
          </w:tcPr>
          <w:p w14:paraId="16D180C3" w14:textId="77777777" w:rsidR="004E5320" w:rsidRPr="004E5320" w:rsidRDefault="004E5320" w:rsidP="004E5320">
            <w:pPr>
              <w:rPr>
                <w:b/>
                <w:bCs/>
                <w:i/>
                <w:iCs/>
                <w:sz w:val="24"/>
                <w:szCs w:val="24"/>
                <w:lang w:val="en-IN"/>
              </w:rPr>
            </w:pPr>
            <w:r w:rsidRPr="004E5320">
              <w:rPr>
                <w:b/>
                <w:bCs/>
                <w:i/>
                <w:iCs/>
                <w:sz w:val="24"/>
                <w:szCs w:val="24"/>
                <w:lang w:val="en-IN"/>
              </w:rPr>
              <w:lastRenderedPageBreak/>
              <w:t>Priority</w:t>
            </w:r>
          </w:p>
        </w:tc>
        <w:tc>
          <w:tcPr>
            <w:tcW w:w="2954" w:type="dxa"/>
            <w:tcBorders>
              <w:bottom w:val="single" w:sz="18" w:space="0" w:color="657BA3"/>
            </w:tcBorders>
            <w:shd w:val="clear" w:color="auto" w:fill="657BA3"/>
            <w:tcMar>
              <w:top w:w="0" w:type="dxa"/>
              <w:left w:w="45" w:type="dxa"/>
              <w:bottom w:w="0" w:type="dxa"/>
              <w:right w:w="45" w:type="dxa"/>
            </w:tcMar>
            <w:vAlign w:val="bottom"/>
            <w:hideMark/>
          </w:tcPr>
          <w:p w14:paraId="7E457D3F" w14:textId="77777777" w:rsidR="004E5320" w:rsidRPr="004E5320" w:rsidRDefault="004E5320" w:rsidP="004E5320">
            <w:pPr>
              <w:rPr>
                <w:b/>
                <w:bCs/>
                <w:sz w:val="24"/>
                <w:szCs w:val="24"/>
                <w:lang w:val="en-IN"/>
              </w:rPr>
            </w:pPr>
            <w:r w:rsidRPr="004E5320">
              <w:rPr>
                <w:b/>
                <w:bCs/>
                <w:sz w:val="24"/>
                <w:szCs w:val="24"/>
                <w:lang w:val="en-IN"/>
              </w:rPr>
              <w:t>AVERAGE of Resolution Time (Days)</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4AE2D3DF" w14:textId="77777777" w:rsidR="004E5320" w:rsidRPr="004E5320" w:rsidRDefault="004E5320" w:rsidP="004E5320">
            <w:pPr>
              <w:rPr>
                <w:b/>
                <w:bCs/>
                <w:sz w:val="24"/>
                <w:szCs w:val="24"/>
                <w:lang w:val="en-IN"/>
              </w:rPr>
            </w:pPr>
            <w:r w:rsidRPr="004E5320">
              <w:rPr>
                <w:b/>
                <w:bCs/>
                <w:sz w:val="24"/>
                <w:szCs w:val="24"/>
                <w:lang w:val="en-IN"/>
              </w:rPr>
              <w:t>AVERAGE of Satisfaction Rate</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7AE6E0C2" w14:textId="77777777" w:rsidR="004E5320" w:rsidRPr="004E5320" w:rsidRDefault="004E5320" w:rsidP="004E5320">
            <w:pPr>
              <w:rPr>
                <w:b/>
                <w:bCs/>
                <w:sz w:val="24"/>
                <w:szCs w:val="24"/>
                <w:lang w:val="en-IN"/>
              </w:rPr>
            </w:pPr>
            <w:r w:rsidRPr="004E5320">
              <w:rPr>
                <w:b/>
                <w:bCs/>
                <w:sz w:val="24"/>
                <w:szCs w:val="24"/>
                <w:lang w:val="en-IN"/>
              </w:rPr>
              <w:t>COUNTA of ID</w:t>
            </w:r>
          </w:p>
        </w:tc>
      </w:tr>
      <w:tr w:rsidR="004E5320" w:rsidRPr="004E5320" w14:paraId="7185C869" w14:textId="77777777" w:rsidTr="004E5320">
        <w:trPr>
          <w:trHeight w:val="300"/>
          <w:tblCellSpacing w:w="0" w:type="dxa"/>
        </w:trPr>
        <w:tc>
          <w:tcPr>
            <w:tcW w:w="1843" w:type="dxa"/>
            <w:tcBorders>
              <w:right w:val="single" w:sz="6" w:space="0" w:color="FFFFFF"/>
            </w:tcBorders>
            <w:shd w:val="clear" w:color="auto" w:fill="F2F4F7"/>
            <w:tcMar>
              <w:top w:w="0" w:type="dxa"/>
              <w:left w:w="45" w:type="dxa"/>
              <w:bottom w:w="0" w:type="dxa"/>
              <w:right w:w="45" w:type="dxa"/>
            </w:tcMar>
            <w:vAlign w:val="bottom"/>
            <w:hideMark/>
          </w:tcPr>
          <w:p w14:paraId="4A34755F" w14:textId="77777777" w:rsidR="004E5320" w:rsidRPr="004E5320" w:rsidRDefault="004E5320" w:rsidP="004E5320">
            <w:pPr>
              <w:rPr>
                <w:b/>
                <w:bCs/>
                <w:sz w:val="24"/>
                <w:szCs w:val="24"/>
                <w:lang w:val="en-IN"/>
              </w:rPr>
            </w:pPr>
            <w:r w:rsidRPr="004E5320">
              <w:rPr>
                <w:b/>
                <w:bCs/>
                <w:sz w:val="24"/>
                <w:szCs w:val="24"/>
                <w:lang w:val="en-IN"/>
              </w:rPr>
              <w:t>0 - Unassigned</w:t>
            </w:r>
          </w:p>
        </w:tc>
        <w:tc>
          <w:tcPr>
            <w:tcW w:w="2954" w:type="dxa"/>
            <w:shd w:val="clear" w:color="auto" w:fill="FFFFFF"/>
            <w:tcMar>
              <w:top w:w="0" w:type="dxa"/>
              <w:left w:w="45" w:type="dxa"/>
              <w:bottom w:w="0" w:type="dxa"/>
              <w:right w:w="45" w:type="dxa"/>
            </w:tcMar>
            <w:vAlign w:val="bottom"/>
            <w:hideMark/>
          </w:tcPr>
          <w:p w14:paraId="59878897" w14:textId="77777777" w:rsidR="004E5320" w:rsidRPr="004E5320" w:rsidRDefault="004E5320" w:rsidP="004E5320">
            <w:pPr>
              <w:rPr>
                <w:b/>
                <w:bCs/>
                <w:sz w:val="24"/>
                <w:szCs w:val="24"/>
                <w:lang w:val="en-IN"/>
              </w:rPr>
            </w:pPr>
            <w:r w:rsidRPr="004E5320">
              <w:rPr>
                <w:b/>
                <w:bCs/>
                <w:sz w:val="24"/>
                <w:szCs w:val="24"/>
                <w:lang w:val="en-IN"/>
              </w:rPr>
              <w:t>5</w:t>
            </w:r>
          </w:p>
        </w:tc>
        <w:tc>
          <w:tcPr>
            <w:tcW w:w="0" w:type="auto"/>
            <w:shd w:val="clear" w:color="auto" w:fill="FFFFFF"/>
            <w:tcMar>
              <w:top w:w="0" w:type="dxa"/>
              <w:left w:w="45" w:type="dxa"/>
              <w:bottom w:w="0" w:type="dxa"/>
              <w:right w:w="45" w:type="dxa"/>
            </w:tcMar>
            <w:vAlign w:val="bottom"/>
            <w:hideMark/>
          </w:tcPr>
          <w:p w14:paraId="3F8FE2D8" w14:textId="77777777" w:rsidR="004E5320" w:rsidRPr="004E5320" w:rsidRDefault="004E5320" w:rsidP="004E5320">
            <w:pPr>
              <w:rPr>
                <w:b/>
                <w:bCs/>
                <w:sz w:val="24"/>
                <w:szCs w:val="24"/>
                <w:lang w:val="en-IN"/>
              </w:rPr>
            </w:pPr>
            <w:r w:rsidRPr="004E5320">
              <w:rPr>
                <w:b/>
                <w:bCs/>
                <w:sz w:val="24"/>
                <w:szCs w:val="24"/>
                <w:lang w:val="en-IN"/>
              </w:rPr>
              <w:t>4.091805508</w:t>
            </w:r>
          </w:p>
        </w:tc>
        <w:tc>
          <w:tcPr>
            <w:tcW w:w="0" w:type="auto"/>
            <w:shd w:val="clear" w:color="auto" w:fill="FFFFFF"/>
            <w:tcMar>
              <w:top w:w="0" w:type="dxa"/>
              <w:left w:w="45" w:type="dxa"/>
              <w:bottom w:w="0" w:type="dxa"/>
              <w:right w:w="45" w:type="dxa"/>
            </w:tcMar>
            <w:vAlign w:val="bottom"/>
            <w:hideMark/>
          </w:tcPr>
          <w:p w14:paraId="0DFE5815" w14:textId="77777777" w:rsidR="004E5320" w:rsidRPr="004E5320" w:rsidRDefault="004E5320" w:rsidP="004E5320">
            <w:pPr>
              <w:rPr>
                <w:b/>
                <w:bCs/>
                <w:sz w:val="24"/>
                <w:szCs w:val="24"/>
                <w:lang w:val="en-IN"/>
              </w:rPr>
            </w:pPr>
            <w:r w:rsidRPr="004E5320">
              <w:rPr>
                <w:b/>
                <w:bCs/>
                <w:sz w:val="24"/>
                <w:szCs w:val="24"/>
                <w:lang w:val="en-IN"/>
              </w:rPr>
              <w:t>29410</w:t>
            </w:r>
          </w:p>
        </w:tc>
      </w:tr>
      <w:tr w:rsidR="004E5320" w:rsidRPr="004E5320" w14:paraId="6F6AAE42" w14:textId="77777777" w:rsidTr="004E5320">
        <w:trPr>
          <w:trHeight w:val="300"/>
          <w:tblCellSpacing w:w="0" w:type="dxa"/>
        </w:trPr>
        <w:tc>
          <w:tcPr>
            <w:tcW w:w="1843" w:type="dxa"/>
            <w:tcBorders>
              <w:right w:val="single" w:sz="6" w:space="0" w:color="FFFFFF"/>
            </w:tcBorders>
            <w:shd w:val="clear" w:color="auto" w:fill="F2F4F7"/>
            <w:tcMar>
              <w:top w:w="0" w:type="dxa"/>
              <w:left w:w="45" w:type="dxa"/>
              <w:bottom w:w="0" w:type="dxa"/>
              <w:right w:w="45" w:type="dxa"/>
            </w:tcMar>
            <w:vAlign w:val="bottom"/>
            <w:hideMark/>
          </w:tcPr>
          <w:p w14:paraId="3466597C" w14:textId="71568693" w:rsidR="004E5320" w:rsidRPr="004E5320" w:rsidRDefault="004E5320" w:rsidP="004E5320">
            <w:pPr>
              <w:rPr>
                <w:b/>
                <w:bCs/>
                <w:sz w:val="24"/>
                <w:szCs w:val="24"/>
                <w:lang w:val="en-IN"/>
              </w:rPr>
            </w:pPr>
            <w:r w:rsidRPr="004E5320">
              <w:rPr>
                <w:b/>
                <w:bCs/>
                <w:sz w:val="24"/>
                <w:szCs w:val="24"/>
                <w:lang w:val="en-IN"/>
              </w:rPr>
              <w:t xml:space="preserve">1 </w:t>
            </w:r>
            <w:r w:rsidR="00445D84">
              <w:rPr>
                <w:b/>
                <w:bCs/>
                <w:sz w:val="24"/>
                <w:szCs w:val="24"/>
                <w:lang w:val="en-IN"/>
              </w:rPr>
              <w:t>–</w:t>
            </w:r>
            <w:r w:rsidRPr="004E5320">
              <w:rPr>
                <w:b/>
                <w:bCs/>
                <w:sz w:val="24"/>
                <w:szCs w:val="24"/>
                <w:lang w:val="en-IN"/>
              </w:rPr>
              <w:t xml:space="preserve"> Low</w:t>
            </w:r>
          </w:p>
        </w:tc>
        <w:tc>
          <w:tcPr>
            <w:tcW w:w="2954" w:type="dxa"/>
            <w:shd w:val="clear" w:color="auto" w:fill="FFFFFF"/>
            <w:tcMar>
              <w:top w:w="0" w:type="dxa"/>
              <w:left w:w="45" w:type="dxa"/>
              <w:bottom w:w="0" w:type="dxa"/>
              <w:right w:w="45" w:type="dxa"/>
            </w:tcMar>
            <w:vAlign w:val="bottom"/>
            <w:hideMark/>
          </w:tcPr>
          <w:p w14:paraId="5583AEE8" w14:textId="77777777" w:rsidR="004E5320" w:rsidRPr="004E5320" w:rsidRDefault="004E5320" w:rsidP="004E5320">
            <w:pPr>
              <w:rPr>
                <w:b/>
                <w:bCs/>
                <w:sz w:val="24"/>
                <w:szCs w:val="24"/>
                <w:lang w:val="en-IN"/>
              </w:rPr>
            </w:pPr>
            <w:r w:rsidRPr="004E5320">
              <w:rPr>
                <w:b/>
                <w:bCs/>
                <w:sz w:val="24"/>
                <w:szCs w:val="24"/>
                <w:lang w:val="en-IN"/>
              </w:rPr>
              <w:t>6</w:t>
            </w:r>
          </w:p>
        </w:tc>
        <w:tc>
          <w:tcPr>
            <w:tcW w:w="0" w:type="auto"/>
            <w:shd w:val="clear" w:color="auto" w:fill="FFFFFF"/>
            <w:tcMar>
              <w:top w:w="0" w:type="dxa"/>
              <w:left w:w="45" w:type="dxa"/>
              <w:bottom w:w="0" w:type="dxa"/>
              <w:right w:w="45" w:type="dxa"/>
            </w:tcMar>
            <w:vAlign w:val="bottom"/>
            <w:hideMark/>
          </w:tcPr>
          <w:p w14:paraId="37D9D159" w14:textId="77777777" w:rsidR="004E5320" w:rsidRPr="004E5320" w:rsidRDefault="004E5320" w:rsidP="004E5320">
            <w:pPr>
              <w:rPr>
                <w:b/>
                <w:bCs/>
                <w:sz w:val="24"/>
                <w:szCs w:val="24"/>
                <w:lang w:val="en-IN"/>
              </w:rPr>
            </w:pPr>
            <w:r w:rsidRPr="004E5320">
              <w:rPr>
                <w:b/>
                <w:bCs/>
                <w:sz w:val="24"/>
                <w:szCs w:val="24"/>
                <w:lang w:val="en-IN"/>
              </w:rPr>
              <w:t>4.128968492</w:t>
            </w:r>
          </w:p>
        </w:tc>
        <w:tc>
          <w:tcPr>
            <w:tcW w:w="0" w:type="auto"/>
            <w:shd w:val="clear" w:color="auto" w:fill="FFFFFF"/>
            <w:tcMar>
              <w:top w:w="0" w:type="dxa"/>
              <w:left w:w="45" w:type="dxa"/>
              <w:bottom w:w="0" w:type="dxa"/>
              <w:right w:w="45" w:type="dxa"/>
            </w:tcMar>
            <w:vAlign w:val="bottom"/>
            <w:hideMark/>
          </w:tcPr>
          <w:p w14:paraId="3A411FB8" w14:textId="77777777" w:rsidR="004E5320" w:rsidRPr="004E5320" w:rsidRDefault="004E5320" w:rsidP="004E5320">
            <w:pPr>
              <w:rPr>
                <w:b/>
                <w:bCs/>
                <w:sz w:val="24"/>
                <w:szCs w:val="24"/>
                <w:lang w:val="en-IN"/>
              </w:rPr>
            </w:pPr>
            <w:r w:rsidRPr="004E5320">
              <w:rPr>
                <w:b/>
                <w:bCs/>
                <w:sz w:val="24"/>
                <w:szCs w:val="24"/>
                <w:lang w:val="en-IN"/>
              </w:rPr>
              <w:t>16694</w:t>
            </w:r>
          </w:p>
        </w:tc>
      </w:tr>
      <w:tr w:rsidR="004E5320" w:rsidRPr="004E5320" w14:paraId="57CC76FF" w14:textId="77777777" w:rsidTr="004E5320">
        <w:trPr>
          <w:trHeight w:val="300"/>
          <w:tblCellSpacing w:w="0" w:type="dxa"/>
        </w:trPr>
        <w:tc>
          <w:tcPr>
            <w:tcW w:w="1843" w:type="dxa"/>
            <w:tcBorders>
              <w:right w:val="single" w:sz="6" w:space="0" w:color="FFFFFF"/>
            </w:tcBorders>
            <w:shd w:val="clear" w:color="auto" w:fill="F2F4F7"/>
            <w:tcMar>
              <w:top w:w="0" w:type="dxa"/>
              <w:left w:w="45" w:type="dxa"/>
              <w:bottom w:w="0" w:type="dxa"/>
              <w:right w:w="45" w:type="dxa"/>
            </w:tcMar>
            <w:vAlign w:val="bottom"/>
            <w:hideMark/>
          </w:tcPr>
          <w:p w14:paraId="6AAC00B3" w14:textId="7E4F74E2" w:rsidR="004E5320" w:rsidRPr="004E5320" w:rsidRDefault="004E5320" w:rsidP="004E5320">
            <w:pPr>
              <w:rPr>
                <w:b/>
                <w:bCs/>
                <w:sz w:val="24"/>
                <w:szCs w:val="24"/>
                <w:lang w:val="en-IN"/>
              </w:rPr>
            </w:pPr>
            <w:r w:rsidRPr="004E5320">
              <w:rPr>
                <w:b/>
                <w:bCs/>
                <w:sz w:val="24"/>
                <w:szCs w:val="24"/>
                <w:lang w:val="en-IN"/>
              </w:rPr>
              <w:t xml:space="preserve">2 </w:t>
            </w:r>
            <w:r w:rsidR="00445D84">
              <w:rPr>
                <w:b/>
                <w:bCs/>
                <w:sz w:val="24"/>
                <w:szCs w:val="24"/>
                <w:lang w:val="en-IN"/>
              </w:rPr>
              <w:t>–</w:t>
            </w:r>
            <w:r w:rsidRPr="004E5320">
              <w:rPr>
                <w:b/>
                <w:bCs/>
                <w:sz w:val="24"/>
                <w:szCs w:val="24"/>
                <w:lang w:val="en-IN"/>
              </w:rPr>
              <w:t xml:space="preserve"> Mid</w:t>
            </w:r>
          </w:p>
        </w:tc>
        <w:tc>
          <w:tcPr>
            <w:tcW w:w="2954" w:type="dxa"/>
            <w:shd w:val="clear" w:color="auto" w:fill="FFFFFF"/>
            <w:tcMar>
              <w:top w:w="0" w:type="dxa"/>
              <w:left w:w="45" w:type="dxa"/>
              <w:bottom w:w="0" w:type="dxa"/>
              <w:right w:w="45" w:type="dxa"/>
            </w:tcMar>
            <w:vAlign w:val="bottom"/>
            <w:hideMark/>
          </w:tcPr>
          <w:p w14:paraId="63A3D46D" w14:textId="77777777" w:rsidR="004E5320" w:rsidRPr="004E5320" w:rsidRDefault="004E5320" w:rsidP="004E5320">
            <w:pPr>
              <w:rPr>
                <w:b/>
                <w:bCs/>
                <w:sz w:val="24"/>
                <w:szCs w:val="24"/>
                <w:lang w:val="en-IN"/>
              </w:rPr>
            </w:pPr>
            <w:r w:rsidRPr="004E5320">
              <w:rPr>
                <w:b/>
                <w:bCs/>
                <w:sz w:val="24"/>
                <w:szCs w:val="24"/>
                <w:lang w:val="en-IN"/>
              </w:rPr>
              <w:t>4</w:t>
            </w:r>
          </w:p>
        </w:tc>
        <w:tc>
          <w:tcPr>
            <w:tcW w:w="0" w:type="auto"/>
            <w:shd w:val="clear" w:color="auto" w:fill="FFFFFF"/>
            <w:tcMar>
              <w:top w:w="0" w:type="dxa"/>
              <w:left w:w="45" w:type="dxa"/>
              <w:bottom w:w="0" w:type="dxa"/>
              <w:right w:w="45" w:type="dxa"/>
            </w:tcMar>
            <w:vAlign w:val="bottom"/>
            <w:hideMark/>
          </w:tcPr>
          <w:p w14:paraId="1F194E0A" w14:textId="77777777" w:rsidR="004E5320" w:rsidRPr="004E5320" w:rsidRDefault="004E5320" w:rsidP="004E5320">
            <w:pPr>
              <w:rPr>
                <w:b/>
                <w:bCs/>
                <w:sz w:val="24"/>
                <w:szCs w:val="24"/>
                <w:lang w:val="en-IN"/>
              </w:rPr>
            </w:pPr>
            <w:r w:rsidRPr="004E5320">
              <w:rPr>
                <w:b/>
                <w:bCs/>
                <w:sz w:val="24"/>
                <w:szCs w:val="24"/>
                <w:lang w:val="en-IN"/>
              </w:rPr>
              <w:t>4.101167561</w:t>
            </w:r>
          </w:p>
        </w:tc>
        <w:tc>
          <w:tcPr>
            <w:tcW w:w="0" w:type="auto"/>
            <w:shd w:val="clear" w:color="auto" w:fill="FFFFFF"/>
            <w:tcMar>
              <w:top w:w="0" w:type="dxa"/>
              <w:left w:w="45" w:type="dxa"/>
              <w:bottom w:w="0" w:type="dxa"/>
              <w:right w:w="45" w:type="dxa"/>
            </w:tcMar>
            <w:vAlign w:val="bottom"/>
            <w:hideMark/>
          </w:tcPr>
          <w:p w14:paraId="28D39373" w14:textId="77777777" w:rsidR="004E5320" w:rsidRPr="004E5320" w:rsidRDefault="004E5320" w:rsidP="004E5320">
            <w:pPr>
              <w:rPr>
                <w:b/>
                <w:bCs/>
                <w:sz w:val="24"/>
                <w:szCs w:val="24"/>
                <w:lang w:val="en-IN"/>
              </w:rPr>
            </w:pPr>
            <w:r w:rsidRPr="004E5320">
              <w:rPr>
                <w:b/>
                <w:bCs/>
                <w:sz w:val="24"/>
                <w:szCs w:val="24"/>
                <w:lang w:val="en-IN"/>
              </w:rPr>
              <w:t>15845</w:t>
            </w:r>
          </w:p>
        </w:tc>
      </w:tr>
      <w:tr w:rsidR="004E5320" w:rsidRPr="004E5320" w14:paraId="6CA0A13D" w14:textId="77777777" w:rsidTr="004E5320">
        <w:trPr>
          <w:trHeight w:val="300"/>
          <w:tblCellSpacing w:w="0" w:type="dxa"/>
        </w:trPr>
        <w:tc>
          <w:tcPr>
            <w:tcW w:w="1843" w:type="dxa"/>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59FDF4C5" w14:textId="5291CB37" w:rsidR="004E5320" w:rsidRPr="004E5320" w:rsidRDefault="004E5320" w:rsidP="004E5320">
            <w:pPr>
              <w:rPr>
                <w:b/>
                <w:bCs/>
                <w:sz w:val="24"/>
                <w:szCs w:val="24"/>
                <w:lang w:val="en-IN"/>
              </w:rPr>
            </w:pPr>
            <w:r w:rsidRPr="004E5320">
              <w:rPr>
                <w:b/>
                <w:bCs/>
                <w:sz w:val="24"/>
                <w:szCs w:val="24"/>
                <w:lang w:val="en-IN"/>
              </w:rPr>
              <w:t xml:space="preserve">3 </w:t>
            </w:r>
            <w:r w:rsidR="00445D84">
              <w:rPr>
                <w:b/>
                <w:bCs/>
                <w:sz w:val="24"/>
                <w:szCs w:val="24"/>
                <w:lang w:val="en-IN"/>
              </w:rPr>
              <w:t>–</w:t>
            </w:r>
            <w:r w:rsidRPr="004E5320">
              <w:rPr>
                <w:b/>
                <w:bCs/>
                <w:sz w:val="24"/>
                <w:szCs w:val="24"/>
                <w:lang w:val="en-IN"/>
              </w:rPr>
              <w:t xml:space="preserve"> High</w:t>
            </w:r>
          </w:p>
        </w:tc>
        <w:tc>
          <w:tcPr>
            <w:tcW w:w="2954" w:type="dxa"/>
            <w:tcBorders>
              <w:bottom w:val="double" w:sz="6" w:space="0" w:color="000000"/>
            </w:tcBorders>
            <w:shd w:val="clear" w:color="auto" w:fill="FFFFFF"/>
            <w:tcMar>
              <w:top w:w="0" w:type="dxa"/>
              <w:left w:w="45" w:type="dxa"/>
              <w:bottom w:w="0" w:type="dxa"/>
              <w:right w:w="45" w:type="dxa"/>
            </w:tcMar>
            <w:vAlign w:val="bottom"/>
            <w:hideMark/>
          </w:tcPr>
          <w:p w14:paraId="7EA40520" w14:textId="77777777" w:rsidR="004E5320" w:rsidRPr="004E5320" w:rsidRDefault="004E5320" w:rsidP="004E5320">
            <w:pPr>
              <w:rPr>
                <w:b/>
                <w:bCs/>
                <w:sz w:val="24"/>
                <w:szCs w:val="24"/>
                <w:lang w:val="en-IN"/>
              </w:rPr>
            </w:pPr>
            <w:r w:rsidRPr="004E5320">
              <w:rPr>
                <w:b/>
                <w:bCs/>
                <w:sz w:val="24"/>
                <w:szCs w:val="24"/>
                <w:lang w:val="en-IN"/>
              </w:rPr>
              <w:t>3</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75659B7A" w14:textId="77777777" w:rsidR="004E5320" w:rsidRPr="004E5320" w:rsidRDefault="004E5320" w:rsidP="004E5320">
            <w:pPr>
              <w:rPr>
                <w:b/>
                <w:bCs/>
                <w:sz w:val="24"/>
                <w:szCs w:val="24"/>
                <w:lang w:val="en-IN"/>
              </w:rPr>
            </w:pPr>
            <w:r w:rsidRPr="004E5320">
              <w:rPr>
                <w:b/>
                <w:bCs/>
                <w:sz w:val="24"/>
                <w:szCs w:val="24"/>
                <w:lang w:val="en-IN"/>
              </w:rPr>
              <w:t>4.094433036</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560A8517" w14:textId="77777777" w:rsidR="004E5320" w:rsidRPr="004E5320" w:rsidRDefault="004E5320" w:rsidP="004E5320">
            <w:pPr>
              <w:rPr>
                <w:b/>
                <w:bCs/>
                <w:sz w:val="24"/>
                <w:szCs w:val="24"/>
                <w:lang w:val="en-IN"/>
              </w:rPr>
            </w:pPr>
            <w:r w:rsidRPr="004E5320">
              <w:rPr>
                <w:b/>
                <w:bCs/>
                <w:sz w:val="24"/>
                <w:szCs w:val="24"/>
                <w:lang w:val="en-IN"/>
              </w:rPr>
              <w:t>35549</w:t>
            </w:r>
          </w:p>
        </w:tc>
      </w:tr>
      <w:tr w:rsidR="004E5320" w:rsidRPr="004E5320" w14:paraId="310C513E" w14:textId="77777777" w:rsidTr="004E5320">
        <w:trPr>
          <w:trHeight w:val="300"/>
          <w:tblCellSpacing w:w="0" w:type="dxa"/>
        </w:trPr>
        <w:tc>
          <w:tcPr>
            <w:tcW w:w="1843" w:type="dxa"/>
            <w:shd w:val="clear" w:color="auto" w:fill="D8DEE8"/>
            <w:tcMar>
              <w:top w:w="0" w:type="dxa"/>
              <w:left w:w="45" w:type="dxa"/>
              <w:bottom w:w="0" w:type="dxa"/>
              <w:right w:w="45" w:type="dxa"/>
            </w:tcMar>
            <w:vAlign w:val="bottom"/>
            <w:hideMark/>
          </w:tcPr>
          <w:p w14:paraId="695691DA" w14:textId="77777777" w:rsidR="004E5320" w:rsidRPr="004E5320" w:rsidRDefault="004E5320" w:rsidP="004E5320">
            <w:pPr>
              <w:rPr>
                <w:b/>
                <w:bCs/>
                <w:sz w:val="24"/>
                <w:szCs w:val="24"/>
                <w:lang w:val="en-IN"/>
              </w:rPr>
            </w:pPr>
            <w:r w:rsidRPr="004E5320">
              <w:rPr>
                <w:b/>
                <w:bCs/>
                <w:sz w:val="24"/>
                <w:szCs w:val="24"/>
                <w:lang w:val="en-IN"/>
              </w:rPr>
              <w:t>Grand Total</w:t>
            </w:r>
          </w:p>
        </w:tc>
        <w:tc>
          <w:tcPr>
            <w:tcW w:w="2954" w:type="dxa"/>
            <w:shd w:val="clear" w:color="auto" w:fill="D8DEE8"/>
            <w:tcMar>
              <w:top w:w="0" w:type="dxa"/>
              <w:left w:w="45" w:type="dxa"/>
              <w:bottom w:w="0" w:type="dxa"/>
              <w:right w:w="45" w:type="dxa"/>
            </w:tcMar>
            <w:vAlign w:val="bottom"/>
            <w:hideMark/>
          </w:tcPr>
          <w:p w14:paraId="3926393A" w14:textId="77777777" w:rsidR="004E5320" w:rsidRPr="004E5320" w:rsidRDefault="004E5320" w:rsidP="004E5320">
            <w:pPr>
              <w:rPr>
                <w:b/>
                <w:bCs/>
                <w:sz w:val="24"/>
                <w:szCs w:val="24"/>
                <w:lang w:val="en-IN"/>
              </w:rPr>
            </w:pPr>
            <w:r w:rsidRPr="004E5320">
              <w:rPr>
                <w:b/>
                <w:bCs/>
                <w:sz w:val="24"/>
                <w:szCs w:val="24"/>
                <w:lang w:val="en-IN"/>
              </w:rPr>
              <w:t>5</w:t>
            </w:r>
          </w:p>
        </w:tc>
        <w:tc>
          <w:tcPr>
            <w:tcW w:w="0" w:type="auto"/>
            <w:shd w:val="clear" w:color="auto" w:fill="D8DEE8"/>
            <w:tcMar>
              <w:top w:w="0" w:type="dxa"/>
              <w:left w:w="45" w:type="dxa"/>
              <w:bottom w:w="0" w:type="dxa"/>
              <w:right w:w="45" w:type="dxa"/>
            </w:tcMar>
            <w:vAlign w:val="bottom"/>
            <w:hideMark/>
          </w:tcPr>
          <w:p w14:paraId="0A6E4888" w14:textId="77777777" w:rsidR="004E5320" w:rsidRPr="004E5320" w:rsidRDefault="004E5320" w:rsidP="004E5320">
            <w:pPr>
              <w:rPr>
                <w:b/>
                <w:bCs/>
                <w:sz w:val="24"/>
                <w:szCs w:val="24"/>
                <w:lang w:val="en-IN"/>
              </w:rPr>
            </w:pPr>
            <w:r w:rsidRPr="004E5320">
              <w:rPr>
                <w:b/>
                <w:bCs/>
                <w:sz w:val="24"/>
                <w:szCs w:val="24"/>
                <w:lang w:val="en-IN"/>
              </w:rPr>
              <w:t>4.100648218</w:t>
            </w:r>
          </w:p>
        </w:tc>
        <w:tc>
          <w:tcPr>
            <w:tcW w:w="0" w:type="auto"/>
            <w:shd w:val="clear" w:color="auto" w:fill="D8DEE8"/>
            <w:tcMar>
              <w:top w:w="0" w:type="dxa"/>
              <w:left w:w="45" w:type="dxa"/>
              <w:bottom w:w="0" w:type="dxa"/>
              <w:right w:w="45" w:type="dxa"/>
            </w:tcMar>
            <w:vAlign w:val="bottom"/>
            <w:hideMark/>
          </w:tcPr>
          <w:p w14:paraId="43E13072" w14:textId="77777777" w:rsidR="004E5320" w:rsidRPr="004E5320" w:rsidRDefault="004E5320" w:rsidP="004E5320">
            <w:pPr>
              <w:rPr>
                <w:b/>
                <w:bCs/>
                <w:sz w:val="24"/>
                <w:szCs w:val="24"/>
                <w:lang w:val="en-IN"/>
              </w:rPr>
            </w:pPr>
            <w:r w:rsidRPr="004E5320">
              <w:rPr>
                <w:b/>
                <w:bCs/>
                <w:sz w:val="24"/>
                <w:szCs w:val="24"/>
                <w:lang w:val="en-IN"/>
              </w:rPr>
              <w:t>97498</w:t>
            </w:r>
          </w:p>
        </w:tc>
      </w:tr>
    </w:tbl>
    <w:p w14:paraId="19ABE5A7" w14:textId="278126CA" w:rsidR="004E5320" w:rsidRDefault="00A90950" w:rsidP="00711CE1">
      <w:pPr>
        <w:rPr>
          <w:b/>
          <w:bCs/>
          <w:sz w:val="24"/>
          <w:szCs w:val="24"/>
        </w:rPr>
      </w:pPr>
      <w:r w:rsidRPr="00A90950">
        <w:rPr>
          <w:b/>
          <w:bCs/>
          <w:sz w:val="24"/>
          <w:szCs w:val="24"/>
        </w:rPr>
        <w:t xml:space="preserve">  </w:t>
      </w:r>
    </w:p>
    <w:p w14:paraId="227F0DF5" w14:textId="1925BE9A" w:rsidR="009D0122" w:rsidRDefault="009D0122" w:rsidP="00711CE1">
      <w:pPr>
        <w:rPr>
          <w:b/>
          <w:bCs/>
          <w:sz w:val="24"/>
          <w:szCs w:val="24"/>
        </w:rPr>
      </w:pPr>
      <w:r>
        <w:rPr>
          <w:b/>
          <w:bCs/>
          <w:sz w:val="24"/>
          <w:szCs w:val="24"/>
        </w:rPr>
        <w:tab/>
      </w:r>
      <w:r>
        <w:rPr>
          <w:noProof/>
        </w:rPr>
        <w:drawing>
          <wp:inline distT="0" distB="0" distL="0" distR="0" wp14:anchorId="198B4641" wp14:editId="613738F3">
            <wp:extent cx="4533900" cy="2597150"/>
            <wp:effectExtent l="0" t="0" r="0" b="0"/>
            <wp:docPr id="1935545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4682" cy="2609055"/>
                    </a:xfrm>
                    <a:prstGeom prst="rect">
                      <a:avLst/>
                    </a:prstGeom>
                    <a:noFill/>
                    <a:ln>
                      <a:noFill/>
                    </a:ln>
                  </pic:spPr>
                </pic:pic>
              </a:graphicData>
            </a:graphic>
          </wp:inline>
        </w:drawing>
      </w:r>
    </w:p>
    <w:p w14:paraId="1DAABFB8" w14:textId="4C462ED9" w:rsidR="00F37267" w:rsidRDefault="004E5320" w:rsidP="004E5320">
      <w:pPr>
        <w:rPr>
          <w:sz w:val="24"/>
          <w:szCs w:val="24"/>
        </w:rPr>
      </w:pPr>
      <w:r>
        <w:rPr>
          <w:b/>
          <w:bCs/>
          <w:sz w:val="24"/>
          <w:szCs w:val="24"/>
        </w:rPr>
        <w:t xml:space="preserve">  </w:t>
      </w:r>
      <w:r w:rsidR="00A90950" w:rsidRPr="00A90950">
        <w:rPr>
          <w:b/>
          <w:bCs/>
          <w:sz w:val="24"/>
          <w:szCs w:val="24"/>
        </w:rPr>
        <w:t xml:space="preserve"> Insight:</w:t>
      </w:r>
      <w:r w:rsidR="00F37267">
        <w:rPr>
          <w:b/>
          <w:bCs/>
          <w:sz w:val="24"/>
          <w:szCs w:val="24"/>
        </w:rPr>
        <w:t xml:space="preserve"> </w:t>
      </w:r>
      <w:r w:rsidR="00F37267">
        <w:rPr>
          <w:sz w:val="24"/>
          <w:szCs w:val="24"/>
        </w:rPr>
        <w:t>Based on analysing all the factors</w:t>
      </w:r>
      <w:r w:rsidR="006B7DDA">
        <w:rPr>
          <w:sz w:val="24"/>
          <w:szCs w:val="24"/>
        </w:rPr>
        <w:t>,</w:t>
      </w:r>
      <w:r w:rsidR="00F37267">
        <w:rPr>
          <w:sz w:val="24"/>
          <w:szCs w:val="24"/>
        </w:rPr>
        <w:t xml:space="preserve"> we can conclude this- </w:t>
      </w:r>
    </w:p>
    <w:p w14:paraId="0C8963AA" w14:textId="77777777" w:rsidR="00217D76" w:rsidRDefault="00217D76" w:rsidP="004E5320">
      <w:pPr>
        <w:rPr>
          <w:sz w:val="24"/>
          <w:szCs w:val="24"/>
        </w:rPr>
      </w:pPr>
    </w:p>
    <w:p w14:paraId="203DEE10" w14:textId="6EC50563" w:rsidR="00217D76" w:rsidRPr="00217D76" w:rsidRDefault="00217D76" w:rsidP="00217D76">
      <w:pPr>
        <w:pStyle w:val="ListParagraph"/>
        <w:numPr>
          <w:ilvl w:val="0"/>
          <w:numId w:val="4"/>
        </w:numPr>
        <w:rPr>
          <w:sz w:val="24"/>
          <w:szCs w:val="24"/>
          <w:lang w:val="en-IN"/>
        </w:rPr>
      </w:pPr>
      <w:r w:rsidRPr="00217D76">
        <w:rPr>
          <w:b/>
          <w:bCs/>
          <w:sz w:val="24"/>
          <w:szCs w:val="24"/>
          <w:lang w:val="en-IN"/>
        </w:rPr>
        <w:t>Hiring More IT Agents:</w:t>
      </w:r>
      <w:r w:rsidRPr="00217D76">
        <w:rPr>
          <w:sz w:val="24"/>
          <w:szCs w:val="24"/>
          <w:lang w:val="en-IN"/>
        </w:rPr>
        <w:t xml:space="preserve"> Faster ticket resolution leads to higher satisfaction, but hiring alone won’t improve efficiency without better training and software.</w:t>
      </w:r>
    </w:p>
    <w:p w14:paraId="02E2A459" w14:textId="562AF4BF" w:rsidR="00217D76" w:rsidRPr="00217D76" w:rsidRDefault="00217D76" w:rsidP="00217D76">
      <w:pPr>
        <w:pStyle w:val="ListParagraph"/>
        <w:numPr>
          <w:ilvl w:val="0"/>
          <w:numId w:val="4"/>
        </w:numPr>
        <w:rPr>
          <w:sz w:val="24"/>
          <w:szCs w:val="24"/>
          <w:lang w:val="en-IN"/>
        </w:rPr>
      </w:pPr>
      <w:r w:rsidRPr="00217D76">
        <w:rPr>
          <w:b/>
          <w:bCs/>
          <w:sz w:val="24"/>
          <w:szCs w:val="24"/>
          <w:lang w:val="en-IN"/>
        </w:rPr>
        <w:t>Improving Training Programs:</w:t>
      </w:r>
      <w:r w:rsidRPr="00217D76">
        <w:rPr>
          <w:sz w:val="24"/>
          <w:szCs w:val="24"/>
          <w:lang w:val="en-IN"/>
        </w:rPr>
        <w:t xml:space="preserve"> Training can help agents perform better, especially those with lower satisfaction or slower resolution times.</w:t>
      </w:r>
    </w:p>
    <w:p w14:paraId="27195397" w14:textId="46BBD0DE" w:rsidR="00F37267" w:rsidRPr="00217D76" w:rsidRDefault="00217D76" w:rsidP="00217D76">
      <w:pPr>
        <w:pStyle w:val="ListParagraph"/>
        <w:numPr>
          <w:ilvl w:val="0"/>
          <w:numId w:val="4"/>
        </w:numPr>
        <w:rPr>
          <w:sz w:val="24"/>
          <w:szCs w:val="24"/>
        </w:rPr>
      </w:pPr>
      <w:r w:rsidRPr="00217D76">
        <w:rPr>
          <w:b/>
          <w:bCs/>
          <w:sz w:val="24"/>
          <w:szCs w:val="24"/>
          <w:lang w:val="en-IN"/>
        </w:rPr>
        <w:t xml:space="preserve">Upgrading Ticket Management Software: </w:t>
      </w:r>
      <w:r w:rsidRPr="00217D76">
        <w:rPr>
          <w:sz w:val="24"/>
          <w:szCs w:val="24"/>
          <w:lang w:val="en-IN"/>
        </w:rPr>
        <w:t>Better software can speed up resolutions, handle large ticket volumes, and improve efficiency across all types of tasks.</w:t>
      </w:r>
    </w:p>
    <w:p w14:paraId="5C8C2D0E" w14:textId="41FDFCD3" w:rsidR="00A90950" w:rsidRPr="00A90950" w:rsidRDefault="00F37267" w:rsidP="00F37267">
      <w:pPr>
        <w:rPr>
          <w:b/>
          <w:bCs/>
          <w:sz w:val="24"/>
          <w:szCs w:val="24"/>
        </w:rPr>
      </w:pPr>
      <w:r>
        <w:rPr>
          <w:sz w:val="24"/>
          <w:szCs w:val="24"/>
        </w:rPr>
        <w:t xml:space="preserve">    </w:t>
      </w:r>
      <w:r w:rsidR="00A90950" w:rsidRPr="00A90950">
        <w:rPr>
          <w:b/>
          <w:bCs/>
          <w:sz w:val="24"/>
          <w:szCs w:val="24"/>
        </w:rPr>
        <w:br/>
        <w:t xml:space="preserve">   Recommendation:</w:t>
      </w:r>
      <w:r w:rsidR="00DF1B7D">
        <w:rPr>
          <w:b/>
          <w:bCs/>
          <w:sz w:val="24"/>
          <w:szCs w:val="24"/>
        </w:rPr>
        <w:t xml:space="preserve"> </w:t>
      </w:r>
      <w:r w:rsidR="00DF1B7D" w:rsidRPr="00DF1B7D">
        <w:rPr>
          <w:sz w:val="24"/>
          <w:szCs w:val="24"/>
        </w:rPr>
        <w:t>Prioritize upgrading ticket management software, invest in training for underperforming agents, and consider hiring only if workloads remain excessive after these measures.</w:t>
      </w:r>
    </w:p>
    <w:p w14:paraId="649235F8" w14:textId="77777777" w:rsidR="00A90950" w:rsidRDefault="00A90950">
      <w:pPr>
        <w:ind w:left="720"/>
        <w:rPr>
          <w:sz w:val="24"/>
          <w:szCs w:val="24"/>
        </w:rPr>
      </w:pPr>
    </w:p>
    <w:p w14:paraId="00000019" w14:textId="77777777" w:rsidR="00170521" w:rsidRDefault="00000000">
      <w:pPr>
        <w:numPr>
          <w:ilvl w:val="0"/>
          <w:numId w:val="1"/>
        </w:numPr>
        <w:rPr>
          <w:sz w:val="24"/>
          <w:szCs w:val="24"/>
        </w:rPr>
      </w:pPr>
      <w:r>
        <w:rPr>
          <w:sz w:val="24"/>
          <w:szCs w:val="24"/>
        </w:rPr>
        <w:t>Which agents need additional training based on their performance metrics?</w:t>
      </w:r>
    </w:p>
    <w:p w14:paraId="0000001A" w14:textId="77777777" w:rsidR="00170521" w:rsidRDefault="00000000">
      <w:pPr>
        <w:ind w:left="720"/>
        <w:rPr>
          <w:sz w:val="24"/>
          <w:szCs w:val="24"/>
        </w:rPr>
      </w:pPr>
      <w:r>
        <w:rPr>
          <w:sz w:val="24"/>
          <w:szCs w:val="24"/>
        </w:rPr>
        <w:t>Analysis: Identify agents with the lowest satisfaction ratings and longest resolution times.</w:t>
      </w:r>
    </w:p>
    <w:p w14:paraId="445170A1" w14:textId="77777777" w:rsidR="00AA2C5B" w:rsidRDefault="00AA2C5B">
      <w:pPr>
        <w:ind w:left="720"/>
        <w:rPr>
          <w:sz w:val="24"/>
          <w:szCs w:val="24"/>
        </w:rPr>
      </w:pPr>
    </w:p>
    <w:p w14:paraId="5F184D21" w14:textId="0061F48F" w:rsidR="00AA2C5B" w:rsidRDefault="00AA2C5B" w:rsidP="00AA2C5B">
      <w:pPr>
        <w:rPr>
          <w:sz w:val="24"/>
          <w:szCs w:val="24"/>
        </w:rPr>
      </w:pPr>
      <w:r>
        <w:rPr>
          <w:sz w:val="24"/>
          <w:szCs w:val="24"/>
        </w:rPr>
        <w:t xml:space="preserve">     </w:t>
      </w:r>
      <w:r w:rsidR="0060013D" w:rsidRPr="0060013D">
        <w:rPr>
          <w:b/>
          <w:bCs/>
          <w:sz w:val="24"/>
          <w:szCs w:val="24"/>
        </w:rPr>
        <w:t>Approach</w:t>
      </w:r>
      <w:r w:rsidR="0060013D">
        <w:rPr>
          <w:sz w:val="24"/>
          <w:szCs w:val="24"/>
        </w:rPr>
        <w:t xml:space="preserve">: </w:t>
      </w:r>
      <w:r w:rsidR="004E7B4A">
        <w:rPr>
          <w:sz w:val="24"/>
          <w:szCs w:val="24"/>
        </w:rPr>
        <w:t>Here, I created the pivot and included average performance metrics of each agent. Then filtered the highest resolution time and sorted the satisfaction rate in ascending order to understand the agents who need additional training.</w:t>
      </w:r>
    </w:p>
    <w:p w14:paraId="173C50EF" w14:textId="77777777" w:rsidR="004E7B4A" w:rsidRDefault="004E7B4A" w:rsidP="00AA2C5B">
      <w:pPr>
        <w:rPr>
          <w:sz w:val="24"/>
          <w:szCs w:val="24"/>
        </w:rPr>
      </w:pPr>
    </w:p>
    <w:p w14:paraId="68F087E0" w14:textId="3F04A244" w:rsidR="00AA2C5B" w:rsidRDefault="003775DF" w:rsidP="0060013D">
      <w:pPr>
        <w:ind w:left="720"/>
        <w:rPr>
          <w:sz w:val="24"/>
          <w:szCs w:val="24"/>
        </w:rPr>
      </w:pPr>
      <w:r w:rsidRPr="003775DF">
        <w:rPr>
          <w:noProof/>
          <w:sz w:val="24"/>
          <w:szCs w:val="24"/>
        </w:rPr>
        <w:lastRenderedPageBreak/>
        <w:drawing>
          <wp:inline distT="0" distB="0" distL="0" distR="0" wp14:anchorId="786419F0" wp14:editId="061FF139">
            <wp:extent cx="3741420" cy="1198424"/>
            <wp:effectExtent l="0" t="0" r="0" b="1905"/>
            <wp:docPr id="112616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8558" name=""/>
                    <pic:cNvPicPr/>
                  </pic:nvPicPr>
                  <pic:blipFill>
                    <a:blip r:embed="rId15"/>
                    <a:stretch>
                      <a:fillRect/>
                    </a:stretch>
                  </pic:blipFill>
                  <pic:spPr>
                    <a:xfrm>
                      <a:off x="0" y="0"/>
                      <a:ext cx="3752795" cy="1202068"/>
                    </a:xfrm>
                    <a:prstGeom prst="rect">
                      <a:avLst/>
                    </a:prstGeom>
                  </pic:spPr>
                </pic:pic>
              </a:graphicData>
            </a:graphic>
          </wp:inline>
        </w:drawing>
      </w:r>
    </w:p>
    <w:p w14:paraId="7FC24E51" w14:textId="77777777" w:rsidR="0060013D" w:rsidRDefault="0060013D" w:rsidP="0060013D">
      <w:pPr>
        <w:ind w:left="720"/>
        <w:rPr>
          <w:sz w:val="24"/>
          <w:szCs w:val="24"/>
        </w:rPr>
      </w:pPr>
    </w:p>
    <w:p w14:paraId="7FCB145C" w14:textId="77777777" w:rsidR="00DB37ED" w:rsidRDefault="0060013D" w:rsidP="0060013D">
      <w:pPr>
        <w:rPr>
          <w:sz w:val="24"/>
          <w:szCs w:val="24"/>
        </w:rPr>
      </w:pPr>
      <w:r w:rsidRPr="0060013D">
        <w:rPr>
          <w:b/>
          <w:bCs/>
          <w:sz w:val="24"/>
          <w:szCs w:val="24"/>
        </w:rPr>
        <w:t xml:space="preserve">     Insight:</w:t>
      </w:r>
      <w:r>
        <w:rPr>
          <w:b/>
          <w:bCs/>
          <w:sz w:val="24"/>
          <w:szCs w:val="24"/>
        </w:rPr>
        <w:t xml:space="preserve"> </w:t>
      </w:r>
      <w:r w:rsidRPr="0060013D">
        <w:rPr>
          <w:sz w:val="24"/>
          <w:szCs w:val="24"/>
        </w:rPr>
        <w:t>As per our analysis we can clearly</w:t>
      </w:r>
      <w:r w:rsidR="004E7B4A" w:rsidRPr="004E7B4A">
        <w:rPr>
          <w:sz w:val="24"/>
          <w:szCs w:val="24"/>
        </w:rPr>
        <w:t xml:space="preserve"> </w:t>
      </w:r>
      <w:r w:rsidR="004E7B4A" w:rsidRPr="0060013D">
        <w:rPr>
          <w:sz w:val="24"/>
          <w:szCs w:val="24"/>
        </w:rPr>
        <w:t>see</w:t>
      </w:r>
      <w:r w:rsidRPr="0060013D">
        <w:rPr>
          <w:sz w:val="24"/>
          <w:szCs w:val="24"/>
        </w:rPr>
        <w:t>, Agent ID 22, needs additional training as it has the lowest performance metrics.</w:t>
      </w:r>
    </w:p>
    <w:p w14:paraId="22872224" w14:textId="114D53E4" w:rsidR="0060013D" w:rsidRPr="00DB37ED" w:rsidRDefault="0060013D" w:rsidP="0060013D">
      <w:pPr>
        <w:rPr>
          <w:sz w:val="24"/>
          <w:szCs w:val="24"/>
        </w:rPr>
      </w:pPr>
      <w:r w:rsidRPr="0060013D">
        <w:rPr>
          <w:b/>
          <w:bCs/>
          <w:sz w:val="24"/>
          <w:szCs w:val="24"/>
        </w:rPr>
        <w:br/>
        <w:t xml:space="preserve">     Recommendation:</w:t>
      </w:r>
      <w:r w:rsidR="00DB37ED">
        <w:rPr>
          <w:b/>
          <w:bCs/>
          <w:sz w:val="24"/>
          <w:szCs w:val="24"/>
        </w:rPr>
        <w:t xml:space="preserve"> </w:t>
      </w:r>
      <w:r w:rsidR="00DB37ED" w:rsidRPr="00DB37ED">
        <w:rPr>
          <w:sz w:val="24"/>
          <w:szCs w:val="24"/>
        </w:rPr>
        <w:t>Agent ID 22 requires focused training to enhance resolution efficiency and customer satisfaction. Post-training performance should be monitored to track improvements.</w:t>
      </w:r>
    </w:p>
    <w:p w14:paraId="33A28FA7" w14:textId="77777777" w:rsidR="0060013D" w:rsidRDefault="0060013D" w:rsidP="0060013D">
      <w:pPr>
        <w:rPr>
          <w:sz w:val="24"/>
          <w:szCs w:val="24"/>
        </w:rPr>
      </w:pPr>
    </w:p>
    <w:p w14:paraId="0000001B" w14:textId="71D08E50" w:rsidR="00170521" w:rsidRDefault="00000000">
      <w:pPr>
        <w:numPr>
          <w:ilvl w:val="0"/>
          <w:numId w:val="1"/>
        </w:numPr>
        <w:rPr>
          <w:sz w:val="24"/>
          <w:szCs w:val="24"/>
        </w:rPr>
      </w:pPr>
      <w:r>
        <w:rPr>
          <w:sz w:val="24"/>
          <w:szCs w:val="24"/>
        </w:rPr>
        <w:t>Do certain categories of requests have longer resolution times?</w:t>
      </w:r>
    </w:p>
    <w:p w14:paraId="0000001C" w14:textId="1D0C4EF6" w:rsidR="00170521" w:rsidRDefault="00000000">
      <w:pPr>
        <w:ind w:left="720"/>
        <w:rPr>
          <w:sz w:val="24"/>
          <w:szCs w:val="24"/>
        </w:rPr>
      </w:pPr>
      <w:r>
        <w:rPr>
          <w:sz w:val="24"/>
          <w:szCs w:val="24"/>
        </w:rPr>
        <w:t xml:space="preserve">Analysis: </w:t>
      </w:r>
      <w:r w:rsidR="00DB37ED">
        <w:rPr>
          <w:sz w:val="24"/>
          <w:szCs w:val="24"/>
        </w:rPr>
        <w:t>Analyse</w:t>
      </w:r>
      <w:r>
        <w:rPr>
          <w:sz w:val="24"/>
          <w:szCs w:val="24"/>
        </w:rPr>
        <w:t xml:space="preserve"> the resolution times by request category.</w:t>
      </w:r>
    </w:p>
    <w:p w14:paraId="48FD9542" w14:textId="77777777" w:rsidR="00AA2C5B" w:rsidRDefault="00AA2C5B">
      <w:pPr>
        <w:ind w:left="720"/>
        <w:rPr>
          <w:sz w:val="24"/>
          <w:szCs w:val="24"/>
        </w:rPr>
      </w:pPr>
    </w:p>
    <w:p w14:paraId="116161C2" w14:textId="14D6DB3D" w:rsidR="00AA2C5B" w:rsidRDefault="00AA2C5B" w:rsidP="00AA2C5B">
      <w:pPr>
        <w:rPr>
          <w:sz w:val="24"/>
          <w:szCs w:val="24"/>
        </w:rPr>
      </w:pPr>
      <w:r>
        <w:rPr>
          <w:sz w:val="24"/>
          <w:szCs w:val="24"/>
        </w:rPr>
        <w:t xml:space="preserve">   </w:t>
      </w:r>
      <w:r w:rsidR="0060013D" w:rsidRPr="0060013D">
        <w:rPr>
          <w:b/>
          <w:bCs/>
          <w:sz w:val="24"/>
          <w:szCs w:val="24"/>
        </w:rPr>
        <w:t>Approach</w:t>
      </w:r>
      <w:r>
        <w:rPr>
          <w:sz w:val="24"/>
          <w:szCs w:val="24"/>
        </w:rPr>
        <w:t xml:space="preserve">: </w:t>
      </w:r>
      <w:r w:rsidR="0014662B" w:rsidRPr="0014662B">
        <w:rPr>
          <w:sz w:val="24"/>
          <w:szCs w:val="24"/>
        </w:rPr>
        <w:t>Analy</w:t>
      </w:r>
      <w:r w:rsidR="0014662B">
        <w:rPr>
          <w:sz w:val="24"/>
          <w:szCs w:val="24"/>
        </w:rPr>
        <w:t>sed</w:t>
      </w:r>
      <w:r w:rsidR="0014662B" w:rsidRPr="0014662B">
        <w:rPr>
          <w:sz w:val="24"/>
          <w:szCs w:val="24"/>
        </w:rPr>
        <w:t xml:space="preserve"> resolution times across different request categories using a pivot table </w:t>
      </w:r>
      <w:r w:rsidR="0014662B">
        <w:rPr>
          <w:sz w:val="24"/>
          <w:szCs w:val="24"/>
        </w:rPr>
        <w:t>and</w:t>
      </w:r>
      <w:r w:rsidR="0014662B" w:rsidRPr="0014662B">
        <w:rPr>
          <w:sz w:val="24"/>
          <w:szCs w:val="24"/>
        </w:rPr>
        <w:t xml:space="preserve"> chart to identify trends.</w:t>
      </w:r>
    </w:p>
    <w:p w14:paraId="415E9EFD" w14:textId="77777777" w:rsidR="00AA2C5B" w:rsidRDefault="00AA2C5B" w:rsidP="00AA2C5B">
      <w:pPr>
        <w:rPr>
          <w:sz w:val="24"/>
          <w:szCs w:val="24"/>
        </w:rPr>
      </w:pPr>
    </w:p>
    <w:p w14:paraId="4B815E2A" w14:textId="1275DB99" w:rsidR="00AA2C5B" w:rsidRDefault="00AA2C5B">
      <w:pPr>
        <w:ind w:left="720"/>
        <w:rPr>
          <w:sz w:val="24"/>
          <w:szCs w:val="24"/>
        </w:rPr>
      </w:pPr>
      <w:r w:rsidRPr="00C32620">
        <w:rPr>
          <w:noProof/>
          <w:sz w:val="24"/>
          <w:szCs w:val="24"/>
          <w:bdr w:val="single" w:sz="4" w:space="0" w:color="auto"/>
        </w:rPr>
        <w:drawing>
          <wp:inline distT="0" distB="0" distL="0" distR="0" wp14:anchorId="7166BC7F" wp14:editId="0D5A36D2">
            <wp:extent cx="4153480" cy="1171739"/>
            <wp:effectExtent l="0" t="0" r="0" b="9525"/>
            <wp:docPr id="213218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5591" name=""/>
                    <pic:cNvPicPr/>
                  </pic:nvPicPr>
                  <pic:blipFill>
                    <a:blip r:embed="rId16"/>
                    <a:stretch>
                      <a:fillRect/>
                    </a:stretch>
                  </pic:blipFill>
                  <pic:spPr>
                    <a:xfrm>
                      <a:off x="0" y="0"/>
                      <a:ext cx="4153480" cy="1171739"/>
                    </a:xfrm>
                    <a:prstGeom prst="rect">
                      <a:avLst/>
                    </a:prstGeom>
                  </pic:spPr>
                </pic:pic>
              </a:graphicData>
            </a:graphic>
          </wp:inline>
        </w:drawing>
      </w:r>
      <w:r w:rsidR="00856BC1">
        <w:rPr>
          <w:sz w:val="24"/>
          <w:szCs w:val="24"/>
        </w:rPr>
        <w:br/>
      </w:r>
    </w:p>
    <w:p w14:paraId="1670DCE5" w14:textId="22C3B92E" w:rsidR="00AA2C5B" w:rsidRDefault="00AA2C5B" w:rsidP="00AA2C5B">
      <w:pPr>
        <w:ind w:left="2160"/>
        <w:rPr>
          <w:sz w:val="24"/>
          <w:szCs w:val="24"/>
        </w:rPr>
      </w:pPr>
      <w:r w:rsidRPr="00AA2C5B">
        <w:rPr>
          <w:noProof/>
          <w:bdr w:val="single" w:sz="4" w:space="0" w:color="auto"/>
        </w:rPr>
        <w:drawing>
          <wp:inline distT="0" distB="0" distL="0" distR="0" wp14:anchorId="4A1CECE9" wp14:editId="5D9C19B9">
            <wp:extent cx="2316260" cy="1522225"/>
            <wp:effectExtent l="0" t="0" r="8255" b="1905"/>
            <wp:docPr id="199420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6520" cy="1548684"/>
                    </a:xfrm>
                    <a:prstGeom prst="rect">
                      <a:avLst/>
                    </a:prstGeom>
                    <a:noFill/>
                    <a:ln>
                      <a:noFill/>
                    </a:ln>
                    <a:effectLst>
                      <a:softEdge rad="0"/>
                    </a:effectLst>
                  </pic:spPr>
                </pic:pic>
              </a:graphicData>
            </a:graphic>
          </wp:inline>
        </w:drawing>
      </w:r>
    </w:p>
    <w:p w14:paraId="1BF6CF22" w14:textId="2619E97E" w:rsidR="0060013D" w:rsidRDefault="0060013D" w:rsidP="0060013D">
      <w:pPr>
        <w:rPr>
          <w:sz w:val="24"/>
          <w:szCs w:val="24"/>
        </w:rPr>
      </w:pPr>
      <w:r>
        <w:rPr>
          <w:sz w:val="24"/>
          <w:szCs w:val="24"/>
        </w:rPr>
        <w:t xml:space="preserve">      </w:t>
      </w:r>
    </w:p>
    <w:p w14:paraId="08EAB0D7" w14:textId="439B4FD3" w:rsidR="0060013D" w:rsidRDefault="0060013D" w:rsidP="0060013D">
      <w:pPr>
        <w:rPr>
          <w:sz w:val="24"/>
          <w:szCs w:val="24"/>
        </w:rPr>
      </w:pPr>
      <w:r>
        <w:rPr>
          <w:sz w:val="24"/>
          <w:szCs w:val="24"/>
        </w:rPr>
        <w:t xml:space="preserve">     </w:t>
      </w:r>
      <w:r w:rsidRPr="0060013D">
        <w:rPr>
          <w:b/>
          <w:bCs/>
          <w:sz w:val="24"/>
          <w:szCs w:val="24"/>
        </w:rPr>
        <w:t>Insight</w:t>
      </w:r>
      <w:r>
        <w:rPr>
          <w:sz w:val="24"/>
          <w:szCs w:val="24"/>
        </w:rPr>
        <w:t xml:space="preserve">: As we can see from the table &amp; chart that the </w:t>
      </w:r>
      <w:r w:rsidRPr="00AA2C5B">
        <w:rPr>
          <w:b/>
          <w:bCs/>
          <w:sz w:val="24"/>
          <w:szCs w:val="24"/>
        </w:rPr>
        <w:t>Hardware &amp; System</w:t>
      </w:r>
      <w:r>
        <w:rPr>
          <w:sz w:val="24"/>
          <w:szCs w:val="24"/>
        </w:rPr>
        <w:t xml:space="preserve"> categories have</w:t>
      </w:r>
      <w:r w:rsidR="0014662B">
        <w:rPr>
          <w:sz w:val="24"/>
          <w:szCs w:val="24"/>
        </w:rPr>
        <w:t xml:space="preserve"> the</w:t>
      </w:r>
      <w:r>
        <w:rPr>
          <w:sz w:val="24"/>
          <w:szCs w:val="24"/>
        </w:rPr>
        <w:t xml:space="preserve"> longe</w:t>
      </w:r>
      <w:r w:rsidR="0014662B">
        <w:rPr>
          <w:sz w:val="24"/>
          <w:szCs w:val="24"/>
        </w:rPr>
        <w:t>st</w:t>
      </w:r>
      <w:r>
        <w:rPr>
          <w:sz w:val="24"/>
          <w:szCs w:val="24"/>
        </w:rPr>
        <w:t xml:space="preserve"> resolution times.</w:t>
      </w:r>
    </w:p>
    <w:p w14:paraId="4593847D" w14:textId="77777777" w:rsidR="0060013D" w:rsidRDefault="0060013D" w:rsidP="0060013D">
      <w:pPr>
        <w:rPr>
          <w:sz w:val="24"/>
          <w:szCs w:val="24"/>
        </w:rPr>
      </w:pPr>
    </w:p>
    <w:p w14:paraId="433E93BD" w14:textId="77777777" w:rsidR="0014662B" w:rsidRDefault="0060013D" w:rsidP="0060013D">
      <w:pPr>
        <w:rPr>
          <w:sz w:val="24"/>
          <w:szCs w:val="24"/>
        </w:rPr>
      </w:pPr>
      <w:r>
        <w:rPr>
          <w:sz w:val="24"/>
          <w:szCs w:val="24"/>
        </w:rPr>
        <w:t xml:space="preserve">     </w:t>
      </w:r>
      <w:r w:rsidRPr="0060013D">
        <w:rPr>
          <w:b/>
          <w:bCs/>
          <w:sz w:val="24"/>
          <w:szCs w:val="24"/>
        </w:rPr>
        <w:t>Recommendation:</w:t>
      </w:r>
      <w:r>
        <w:rPr>
          <w:sz w:val="24"/>
          <w:szCs w:val="24"/>
        </w:rPr>
        <w:t xml:space="preserve">   </w:t>
      </w:r>
    </w:p>
    <w:p w14:paraId="63BD44CB" w14:textId="77777777" w:rsidR="0014662B" w:rsidRPr="0014662B" w:rsidRDefault="0014662B" w:rsidP="0014662B">
      <w:pPr>
        <w:pStyle w:val="ListParagraph"/>
        <w:numPr>
          <w:ilvl w:val="0"/>
          <w:numId w:val="5"/>
        </w:numPr>
        <w:rPr>
          <w:sz w:val="24"/>
          <w:szCs w:val="24"/>
        </w:rPr>
      </w:pPr>
      <w:r w:rsidRPr="0014662B">
        <w:rPr>
          <w:sz w:val="24"/>
          <w:szCs w:val="24"/>
        </w:rPr>
        <w:t>Simplify processes for Hardware and System requests to resolve them faster.</w:t>
      </w:r>
    </w:p>
    <w:p w14:paraId="4838EB01" w14:textId="2B3C38CF" w:rsidR="0014662B" w:rsidRPr="0014662B" w:rsidRDefault="0014662B" w:rsidP="0014662B">
      <w:pPr>
        <w:pStyle w:val="ListParagraph"/>
        <w:numPr>
          <w:ilvl w:val="0"/>
          <w:numId w:val="5"/>
        </w:numPr>
        <w:rPr>
          <w:sz w:val="24"/>
          <w:szCs w:val="24"/>
          <w:lang w:val="en-IN"/>
        </w:rPr>
      </w:pPr>
      <w:r w:rsidRPr="0014662B">
        <w:rPr>
          <w:sz w:val="24"/>
          <w:szCs w:val="24"/>
          <w:lang w:val="en-IN"/>
        </w:rPr>
        <w:t>Provide specialized training for agents handling these categories.</w:t>
      </w:r>
    </w:p>
    <w:p w14:paraId="6D597F2E" w14:textId="405C3432" w:rsidR="00AA2C5B" w:rsidRPr="0014662B" w:rsidRDefault="0014662B" w:rsidP="0014662B">
      <w:pPr>
        <w:pStyle w:val="ListParagraph"/>
        <w:numPr>
          <w:ilvl w:val="0"/>
          <w:numId w:val="5"/>
        </w:numPr>
        <w:rPr>
          <w:sz w:val="24"/>
          <w:szCs w:val="24"/>
        </w:rPr>
      </w:pPr>
      <w:r w:rsidRPr="0014662B">
        <w:rPr>
          <w:sz w:val="24"/>
          <w:szCs w:val="24"/>
          <w:lang w:val="en-IN"/>
        </w:rPr>
        <w:t>Ensure sufficient resources, like tools and spare parts, to improve resolution times.</w:t>
      </w:r>
      <w:r w:rsidR="0060013D" w:rsidRPr="0014662B">
        <w:rPr>
          <w:sz w:val="24"/>
          <w:szCs w:val="24"/>
        </w:rPr>
        <w:tab/>
      </w:r>
    </w:p>
    <w:p w14:paraId="560001B4" w14:textId="77777777" w:rsidR="0060013D" w:rsidRDefault="0060013D" w:rsidP="00AA2C5B">
      <w:pPr>
        <w:ind w:left="2160"/>
        <w:rPr>
          <w:sz w:val="24"/>
          <w:szCs w:val="24"/>
        </w:rPr>
      </w:pPr>
    </w:p>
    <w:p w14:paraId="0000001D" w14:textId="77777777" w:rsidR="00170521" w:rsidRDefault="00000000">
      <w:pPr>
        <w:numPr>
          <w:ilvl w:val="0"/>
          <w:numId w:val="1"/>
        </w:numPr>
        <w:rPr>
          <w:sz w:val="24"/>
          <w:szCs w:val="24"/>
        </w:rPr>
      </w:pPr>
      <w:r>
        <w:rPr>
          <w:sz w:val="24"/>
          <w:szCs w:val="24"/>
        </w:rPr>
        <w:t>How effective are the current software tools in managing IT tickets?</w:t>
      </w:r>
    </w:p>
    <w:p w14:paraId="49E056F8" w14:textId="77777777" w:rsidR="0060013D" w:rsidRDefault="00000000" w:rsidP="0060013D">
      <w:pPr>
        <w:ind w:left="720"/>
        <w:rPr>
          <w:sz w:val="24"/>
          <w:szCs w:val="24"/>
        </w:rPr>
      </w:pPr>
      <w:r>
        <w:rPr>
          <w:sz w:val="24"/>
          <w:szCs w:val="24"/>
        </w:rPr>
        <w:t>Analysis: Evaluate performance metrics before and after the implementation of new tools</w:t>
      </w:r>
      <w:r w:rsidR="00AB7CEF">
        <w:rPr>
          <w:sz w:val="24"/>
          <w:szCs w:val="24"/>
        </w:rPr>
        <w:t>.</w:t>
      </w:r>
    </w:p>
    <w:p w14:paraId="00DF73EE" w14:textId="77777777" w:rsidR="0060013D" w:rsidRDefault="0060013D" w:rsidP="0060013D">
      <w:pPr>
        <w:ind w:left="720"/>
        <w:rPr>
          <w:sz w:val="24"/>
          <w:szCs w:val="24"/>
        </w:rPr>
      </w:pPr>
    </w:p>
    <w:p w14:paraId="3C82B727" w14:textId="2BFDFEDF" w:rsidR="0060013D" w:rsidRDefault="0060013D" w:rsidP="0060013D">
      <w:pPr>
        <w:ind w:left="360"/>
        <w:rPr>
          <w:sz w:val="24"/>
          <w:szCs w:val="24"/>
        </w:rPr>
      </w:pPr>
      <w:r w:rsidRPr="0060013D">
        <w:rPr>
          <w:b/>
          <w:bCs/>
          <w:sz w:val="24"/>
          <w:szCs w:val="24"/>
        </w:rPr>
        <w:t>Approach</w:t>
      </w:r>
      <w:r>
        <w:rPr>
          <w:sz w:val="24"/>
          <w:szCs w:val="24"/>
        </w:rPr>
        <w:t xml:space="preserve">: </w:t>
      </w:r>
      <w:r w:rsidR="00B7307B" w:rsidRPr="00B7307B">
        <w:rPr>
          <w:sz w:val="24"/>
          <w:szCs w:val="24"/>
        </w:rPr>
        <w:t>Review ticket trends by priority and severity, check if the software handles urgent tickets effectively</w:t>
      </w:r>
      <w:r w:rsidR="00B7307B">
        <w:rPr>
          <w:sz w:val="24"/>
          <w:szCs w:val="24"/>
        </w:rPr>
        <w:t>.</w:t>
      </w:r>
      <w:r w:rsidR="00856BC1">
        <w:rPr>
          <w:sz w:val="24"/>
          <w:szCs w:val="24"/>
        </w:rPr>
        <w:br/>
      </w:r>
    </w:p>
    <w:tbl>
      <w:tblPr>
        <w:tblW w:w="0" w:type="dxa"/>
        <w:tblCellSpacing w:w="0" w:type="dxa"/>
        <w:tblCellMar>
          <w:left w:w="0" w:type="dxa"/>
          <w:right w:w="0" w:type="dxa"/>
        </w:tblCellMar>
        <w:tblLook w:val="04A0" w:firstRow="1" w:lastRow="0" w:firstColumn="1" w:lastColumn="0" w:noHBand="0" w:noVBand="1"/>
      </w:tblPr>
      <w:tblGrid>
        <w:gridCol w:w="2093"/>
        <w:gridCol w:w="2158"/>
        <w:gridCol w:w="1277"/>
        <w:gridCol w:w="1210"/>
        <w:gridCol w:w="1330"/>
      </w:tblGrid>
      <w:tr w:rsidR="0060013D" w:rsidRPr="0060013D" w14:paraId="43D157AC" w14:textId="77777777" w:rsidTr="0060013D">
        <w:trPr>
          <w:trHeight w:val="300"/>
          <w:tblCellSpacing w:w="0" w:type="dxa"/>
        </w:trPr>
        <w:tc>
          <w:tcPr>
            <w:tcW w:w="0" w:type="auto"/>
            <w:shd w:val="clear" w:color="auto" w:fill="D8DEE8"/>
            <w:tcMar>
              <w:top w:w="0" w:type="dxa"/>
              <w:left w:w="45" w:type="dxa"/>
              <w:bottom w:w="0" w:type="dxa"/>
              <w:right w:w="45" w:type="dxa"/>
            </w:tcMar>
            <w:vAlign w:val="bottom"/>
            <w:hideMark/>
          </w:tcPr>
          <w:p w14:paraId="1CBCB49E" w14:textId="77777777" w:rsidR="0060013D" w:rsidRPr="0060013D" w:rsidRDefault="0060013D" w:rsidP="0060013D">
            <w:pPr>
              <w:ind w:left="360"/>
              <w:rPr>
                <w:b/>
                <w:bCs/>
                <w:i/>
                <w:iCs/>
                <w:sz w:val="24"/>
                <w:szCs w:val="24"/>
                <w:lang w:val="en-IN"/>
              </w:rPr>
            </w:pPr>
            <w:r w:rsidRPr="0060013D">
              <w:rPr>
                <w:b/>
                <w:bCs/>
                <w:i/>
                <w:iCs/>
                <w:sz w:val="24"/>
                <w:szCs w:val="24"/>
                <w:lang w:val="en-IN"/>
              </w:rPr>
              <w:t>COUNTA of ID</w:t>
            </w:r>
          </w:p>
        </w:tc>
        <w:tc>
          <w:tcPr>
            <w:tcW w:w="0" w:type="auto"/>
            <w:shd w:val="clear" w:color="auto" w:fill="D8DEE8"/>
            <w:tcMar>
              <w:top w:w="0" w:type="dxa"/>
              <w:left w:w="45" w:type="dxa"/>
              <w:bottom w:w="0" w:type="dxa"/>
              <w:right w:w="45" w:type="dxa"/>
            </w:tcMar>
            <w:vAlign w:val="bottom"/>
            <w:hideMark/>
          </w:tcPr>
          <w:p w14:paraId="0E69DFB4" w14:textId="77777777" w:rsidR="0060013D" w:rsidRPr="0060013D" w:rsidRDefault="0060013D" w:rsidP="0060013D">
            <w:pPr>
              <w:ind w:left="360"/>
              <w:rPr>
                <w:b/>
                <w:bCs/>
                <w:i/>
                <w:iCs/>
                <w:sz w:val="24"/>
                <w:szCs w:val="24"/>
                <w:lang w:val="en-IN"/>
              </w:rPr>
            </w:pPr>
            <w:r w:rsidRPr="0060013D">
              <w:rPr>
                <w:b/>
                <w:bCs/>
                <w:i/>
                <w:iCs/>
                <w:sz w:val="24"/>
                <w:szCs w:val="24"/>
                <w:lang w:val="en-IN"/>
              </w:rPr>
              <w:t>Priority</w:t>
            </w:r>
          </w:p>
        </w:tc>
        <w:tc>
          <w:tcPr>
            <w:tcW w:w="0" w:type="auto"/>
            <w:shd w:val="clear" w:color="auto" w:fill="D8DEE8"/>
            <w:tcMar>
              <w:top w:w="0" w:type="dxa"/>
              <w:left w:w="45" w:type="dxa"/>
              <w:bottom w:w="0" w:type="dxa"/>
              <w:right w:w="45" w:type="dxa"/>
            </w:tcMar>
            <w:vAlign w:val="bottom"/>
            <w:hideMark/>
          </w:tcPr>
          <w:p w14:paraId="0EB7A8C0" w14:textId="77777777" w:rsidR="0060013D" w:rsidRPr="0060013D" w:rsidRDefault="0060013D" w:rsidP="0060013D">
            <w:pPr>
              <w:ind w:left="360"/>
              <w:rPr>
                <w:b/>
                <w:bCs/>
                <w:i/>
                <w:iCs/>
                <w:sz w:val="24"/>
                <w:szCs w:val="24"/>
                <w:lang w:val="en-IN"/>
              </w:rPr>
            </w:pPr>
          </w:p>
        </w:tc>
        <w:tc>
          <w:tcPr>
            <w:tcW w:w="0" w:type="auto"/>
            <w:shd w:val="clear" w:color="auto" w:fill="D8DEE8"/>
            <w:tcMar>
              <w:top w:w="0" w:type="dxa"/>
              <w:left w:w="45" w:type="dxa"/>
              <w:bottom w:w="0" w:type="dxa"/>
              <w:right w:w="45" w:type="dxa"/>
            </w:tcMar>
            <w:vAlign w:val="bottom"/>
            <w:hideMark/>
          </w:tcPr>
          <w:p w14:paraId="36D1959B" w14:textId="77777777" w:rsidR="0060013D" w:rsidRPr="0060013D" w:rsidRDefault="0060013D" w:rsidP="0060013D">
            <w:pPr>
              <w:ind w:left="360"/>
              <w:rPr>
                <w:b/>
                <w:bCs/>
                <w:sz w:val="24"/>
                <w:szCs w:val="24"/>
                <w:lang w:val="en-IN"/>
              </w:rPr>
            </w:pPr>
          </w:p>
        </w:tc>
        <w:tc>
          <w:tcPr>
            <w:tcW w:w="0" w:type="auto"/>
            <w:shd w:val="clear" w:color="auto" w:fill="D8DEE8"/>
            <w:tcMar>
              <w:top w:w="0" w:type="dxa"/>
              <w:left w:w="45" w:type="dxa"/>
              <w:bottom w:w="0" w:type="dxa"/>
              <w:right w:w="45" w:type="dxa"/>
            </w:tcMar>
            <w:vAlign w:val="bottom"/>
            <w:hideMark/>
          </w:tcPr>
          <w:p w14:paraId="21653C91" w14:textId="77777777" w:rsidR="0060013D" w:rsidRPr="0060013D" w:rsidRDefault="0060013D" w:rsidP="0060013D">
            <w:pPr>
              <w:ind w:left="360"/>
              <w:rPr>
                <w:b/>
                <w:bCs/>
                <w:sz w:val="24"/>
                <w:szCs w:val="24"/>
                <w:lang w:val="en-IN"/>
              </w:rPr>
            </w:pPr>
          </w:p>
        </w:tc>
      </w:tr>
      <w:tr w:rsidR="0060013D" w:rsidRPr="0060013D" w14:paraId="5F43D690" w14:textId="77777777" w:rsidTr="0060013D">
        <w:trPr>
          <w:trHeight w:val="300"/>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511D48E2" w14:textId="77777777" w:rsidR="0060013D" w:rsidRPr="0060013D" w:rsidRDefault="0060013D" w:rsidP="0060013D">
            <w:pPr>
              <w:ind w:left="360"/>
              <w:rPr>
                <w:b/>
                <w:bCs/>
                <w:i/>
                <w:iCs/>
                <w:sz w:val="24"/>
                <w:szCs w:val="24"/>
                <w:lang w:val="en-IN"/>
              </w:rPr>
            </w:pPr>
            <w:r w:rsidRPr="0060013D">
              <w:rPr>
                <w:b/>
                <w:bCs/>
                <w:i/>
                <w:iCs/>
                <w:sz w:val="24"/>
                <w:szCs w:val="24"/>
                <w:lang w:val="en-IN"/>
              </w:rPr>
              <w:t>Severity</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6B81F96A" w14:textId="77777777" w:rsidR="0060013D" w:rsidRPr="0060013D" w:rsidRDefault="0060013D" w:rsidP="0060013D">
            <w:pPr>
              <w:ind w:left="360"/>
              <w:rPr>
                <w:b/>
                <w:bCs/>
                <w:sz w:val="24"/>
                <w:szCs w:val="24"/>
                <w:lang w:val="en-IN"/>
              </w:rPr>
            </w:pPr>
            <w:r w:rsidRPr="0060013D">
              <w:rPr>
                <w:b/>
                <w:bCs/>
                <w:sz w:val="24"/>
                <w:szCs w:val="24"/>
                <w:lang w:val="en-IN"/>
              </w:rPr>
              <w:t>0 - Unassigned</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744A4640" w14:textId="77777777" w:rsidR="0060013D" w:rsidRPr="0060013D" w:rsidRDefault="0060013D" w:rsidP="0060013D">
            <w:pPr>
              <w:ind w:left="360"/>
              <w:rPr>
                <w:b/>
                <w:bCs/>
                <w:sz w:val="24"/>
                <w:szCs w:val="24"/>
                <w:lang w:val="en-IN"/>
              </w:rPr>
            </w:pPr>
            <w:r w:rsidRPr="0060013D">
              <w:rPr>
                <w:b/>
                <w:bCs/>
                <w:sz w:val="24"/>
                <w:szCs w:val="24"/>
                <w:lang w:val="en-IN"/>
              </w:rPr>
              <w:t>1 - Low</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6075F112" w14:textId="77777777" w:rsidR="0060013D" w:rsidRPr="0060013D" w:rsidRDefault="0060013D" w:rsidP="0060013D">
            <w:pPr>
              <w:ind w:left="360"/>
              <w:rPr>
                <w:b/>
                <w:bCs/>
                <w:sz w:val="24"/>
                <w:szCs w:val="24"/>
                <w:lang w:val="en-IN"/>
              </w:rPr>
            </w:pPr>
            <w:r w:rsidRPr="0060013D">
              <w:rPr>
                <w:b/>
                <w:bCs/>
                <w:sz w:val="24"/>
                <w:szCs w:val="24"/>
                <w:lang w:val="en-IN"/>
              </w:rPr>
              <w:t>2 - Mid</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27AE2811" w14:textId="77777777" w:rsidR="0060013D" w:rsidRPr="0060013D" w:rsidRDefault="0060013D" w:rsidP="0060013D">
            <w:pPr>
              <w:ind w:left="360"/>
              <w:rPr>
                <w:b/>
                <w:bCs/>
                <w:sz w:val="24"/>
                <w:szCs w:val="24"/>
                <w:lang w:val="en-IN"/>
              </w:rPr>
            </w:pPr>
            <w:r w:rsidRPr="0060013D">
              <w:rPr>
                <w:b/>
                <w:bCs/>
                <w:sz w:val="24"/>
                <w:szCs w:val="24"/>
                <w:lang w:val="en-IN"/>
              </w:rPr>
              <w:t>3 - High</w:t>
            </w:r>
          </w:p>
        </w:tc>
      </w:tr>
      <w:tr w:rsidR="0060013D" w:rsidRPr="0060013D" w14:paraId="068D964C" w14:textId="77777777" w:rsidTr="0060013D">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88B299B" w14:textId="77777777" w:rsidR="0060013D" w:rsidRPr="0060013D" w:rsidRDefault="0060013D" w:rsidP="0060013D">
            <w:pPr>
              <w:ind w:left="360"/>
              <w:rPr>
                <w:b/>
                <w:bCs/>
                <w:sz w:val="24"/>
                <w:szCs w:val="24"/>
                <w:lang w:val="en-IN"/>
              </w:rPr>
            </w:pPr>
            <w:r w:rsidRPr="0060013D">
              <w:rPr>
                <w:b/>
                <w:bCs/>
                <w:sz w:val="24"/>
                <w:szCs w:val="24"/>
                <w:lang w:val="en-IN"/>
              </w:rPr>
              <w:t>0 - Unclasified</w:t>
            </w:r>
          </w:p>
        </w:tc>
        <w:tc>
          <w:tcPr>
            <w:tcW w:w="0" w:type="auto"/>
            <w:shd w:val="clear" w:color="auto" w:fill="FFFFFF"/>
            <w:tcMar>
              <w:top w:w="0" w:type="dxa"/>
              <w:left w:w="45" w:type="dxa"/>
              <w:bottom w:w="0" w:type="dxa"/>
              <w:right w:w="45" w:type="dxa"/>
            </w:tcMar>
            <w:vAlign w:val="bottom"/>
            <w:hideMark/>
          </w:tcPr>
          <w:p w14:paraId="1DC7EA3D" w14:textId="77777777" w:rsidR="0060013D" w:rsidRPr="0060013D" w:rsidRDefault="0060013D" w:rsidP="0060013D">
            <w:pPr>
              <w:ind w:left="360"/>
              <w:rPr>
                <w:b/>
                <w:bCs/>
                <w:sz w:val="24"/>
                <w:szCs w:val="24"/>
                <w:lang w:val="en-IN"/>
              </w:rPr>
            </w:pPr>
            <w:r w:rsidRPr="0060013D">
              <w:rPr>
                <w:b/>
                <w:bCs/>
                <w:sz w:val="24"/>
                <w:szCs w:val="24"/>
                <w:lang w:val="en-IN"/>
              </w:rPr>
              <w:t>115</w:t>
            </w:r>
          </w:p>
        </w:tc>
        <w:tc>
          <w:tcPr>
            <w:tcW w:w="0" w:type="auto"/>
            <w:shd w:val="clear" w:color="auto" w:fill="FFFFFF"/>
            <w:tcMar>
              <w:top w:w="0" w:type="dxa"/>
              <w:left w:w="45" w:type="dxa"/>
              <w:bottom w:w="0" w:type="dxa"/>
              <w:right w:w="45" w:type="dxa"/>
            </w:tcMar>
            <w:vAlign w:val="bottom"/>
            <w:hideMark/>
          </w:tcPr>
          <w:p w14:paraId="1971F237" w14:textId="77777777" w:rsidR="0060013D" w:rsidRPr="0060013D" w:rsidRDefault="0060013D" w:rsidP="0060013D">
            <w:pPr>
              <w:ind w:left="360"/>
              <w:rPr>
                <w:b/>
                <w:bCs/>
                <w:sz w:val="24"/>
                <w:szCs w:val="24"/>
                <w:lang w:val="en-IN"/>
              </w:rPr>
            </w:pPr>
            <w:r w:rsidRPr="0060013D">
              <w:rPr>
                <w:b/>
                <w:bCs/>
                <w:sz w:val="24"/>
                <w:szCs w:val="24"/>
                <w:lang w:val="en-IN"/>
              </w:rPr>
              <w:t>80</w:t>
            </w:r>
          </w:p>
        </w:tc>
        <w:tc>
          <w:tcPr>
            <w:tcW w:w="0" w:type="auto"/>
            <w:shd w:val="clear" w:color="auto" w:fill="FFFFFF"/>
            <w:tcMar>
              <w:top w:w="0" w:type="dxa"/>
              <w:left w:w="45" w:type="dxa"/>
              <w:bottom w:w="0" w:type="dxa"/>
              <w:right w:w="45" w:type="dxa"/>
            </w:tcMar>
            <w:vAlign w:val="bottom"/>
            <w:hideMark/>
          </w:tcPr>
          <w:p w14:paraId="4365E978" w14:textId="77777777" w:rsidR="0060013D" w:rsidRPr="0060013D" w:rsidRDefault="0060013D" w:rsidP="0060013D">
            <w:pPr>
              <w:ind w:left="360"/>
              <w:rPr>
                <w:b/>
                <w:bCs/>
                <w:sz w:val="24"/>
                <w:szCs w:val="24"/>
                <w:lang w:val="en-IN"/>
              </w:rPr>
            </w:pPr>
            <w:r w:rsidRPr="0060013D">
              <w:rPr>
                <w:b/>
                <w:bCs/>
                <w:sz w:val="24"/>
                <w:szCs w:val="24"/>
                <w:lang w:val="en-IN"/>
              </w:rPr>
              <w:t>55</w:t>
            </w:r>
          </w:p>
        </w:tc>
        <w:tc>
          <w:tcPr>
            <w:tcW w:w="0" w:type="auto"/>
            <w:shd w:val="clear" w:color="auto" w:fill="FFFFFF"/>
            <w:tcMar>
              <w:top w:w="0" w:type="dxa"/>
              <w:left w:w="45" w:type="dxa"/>
              <w:bottom w:w="0" w:type="dxa"/>
              <w:right w:w="45" w:type="dxa"/>
            </w:tcMar>
            <w:vAlign w:val="bottom"/>
            <w:hideMark/>
          </w:tcPr>
          <w:p w14:paraId="37BA70FE" w14:textId="77777777" w:rsidR="0060013D" w:rsidRPr="0060013D" w:rsidRDefault="0060013D" w:rsidP="0060013D">
            <w:pPr>
              <w:ind w:left="360"/>
              <w:rPr>
                <w:b/>
                <w:bCs/>
                <w:sz w:val="24"/>
                <w:szCs w:val="24"/>
                <w:lang w:val="en-IN"/>
              </w:rPr>
            </w:pPr>
            <w:r w:rsidRPr="0060013D">
              <w:rPr>
                <w:b/>
                <w:bCs/>
                <w:sz w:val="24"/>
                <w:szCs w:val="24"/>
                <w:lang w:val="en-IN"/>
              </w:rPr>
              <w:t>106</w:t>
            </w:r>
          </w:p>
        </w:tc>
      </w:tr>
      <w:tr w:rsidR="0060013D" w:rsidRPr="0060013D" w14:paraId="24046B7C" w14:textId="77777777" w:rsidTr="0060013D">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0CB82CF" w14:textId="77777777" w:rsidR="0060013D" w:rsidRPr="0060013D" w:rsidRDefault="0060013D" w:rsidP="0060013D">
            <w:pPr>
              <w:ind w:left="360"/>
              <w:rPr>
                <w:b/>
                <w:bCs/>
                <w:sz w:val="24"/>
                <w:szCs w:val="24"/>
                <w:lang w:val="en-IN"/>
              </w:rPr>
            </w:pPr>
            <w:r w:rsidRPr="0060013D">
              <w:rPr>
                <w:b/>
                <w:bCs/>
                <w:sz w:val="24"/>
                <w:szCs w:val="24"/>
                <w:lang w:val="en-IN"/>
              </w:rPr>
              <w:t>1 - Minor</w:t>
            </w:r>
          </w:p>
        </w:tc>
        <w:tc>
          <w:tcPr>
            <w:tcW w:w="0" w:type="auto"/>
            <w:shd w:val="clear" w:color="auto" w:fill="FFFFFF"/>
            <w:tcMar>
              <w:top w:w="0" w:type="dxa"/>
              <w:left w:w="45" w:type="dxa"/>
              <w:bottom w:w="0" w:type="dxa"/>
              <w:right w:w="45" w:type="dxa"/>
            </w:tcMar>
            <w:vAlign w:val="bottom"/>
            <w:hideMark/>
          </w:tcPr>
          <w:p w14:paraId="1A65DE39" w14:textId="77777777" w:rsidR="0060013D" w:rsidRPr="0060013D" w:rsidRDefault="0060013D" w:rsidP="0060013D">
            <w:pPr>
              <w:ind w:left="360"/>
              <w:rPr>
                <w:b/>
                <w:bCs/>
                <w:sz w:val="24"/>
                <w:szCs w:val="24"/>
                <w:lang w:val="en-IN"/>
              </w:rPr>
            </w:pPr>
            <w:r w:rsidRPr="0060013D">
              <w:rPr>
                <w:b/>
                <w:bCs/>
                <w:sz w:val="24"/>
                <w:szCs w:val="24"/>
                <w:lang w:val="en-IN"/>
              </w:rPr>
              <w:t>626</w:t>
            </w:r>
          </w:p>
        </w:tc>
        <w:tc>
          <w:tcPr>
            <w:tcW w:w="0" w:type="auto"/>
            <w:shd w:val="clear" w:color="auto" w:fill="FFFFFF"/>
            <w:tcMar>
              <w:top w:w="0" w:type="dxa"/>
              <w:left w:w="45" w:type="dxa"/>
              <w:bottom w:w="0" w:type="dxa"/>
              <w:right w:w="45" w:type="dxa"/>
            </w:tcMar>
            <w:vAlign w:val="bottom"/>
            <w:hideMark/>
          </w:tcPr>
          <w:p w14:paraId="510AEBD3" w14:textId="77777777" w:rsidR="0060013D" w:rsidRPr="0060013D" w:rsidRDefault="0060013D" w:rsidP="0060013D">
            <w:pPr>
              <w:ind w:left="360"/>
              <w:rPr>
                <w:b/>
                <w:bCs/>
                <w:sz w:val="24"/>
                <w:szCs w:val="24"/>
                <w:lang w:val="en-IN"/>
              </w:rPr>
            </w:pPr>
            <w:r w:rsidRPr="0060013D">
              <w:rPr>
                <w:b/>
                <w:bCs/>
                <w:sz w:val="24"/>
                <w:szCs w:val="24"/>
                <w:lang w:val="en-IN"/>
              </w:rPr>
              <w:t>549</w:t>
            </w:r>
          </w:p>
        </w:tc>
        <w:tc>
          <w:tcPr>
            <w:tcW w:w="0" w:type="auto"/>
            <w:shd w:val="clear" w:color="auto" w:fill="FFFFFF"/>
            <w:tcMar>
              <w:top w:w="0" w:type="dxa"/>
              <w:left w:w="45" w:type="dxa"/>
              <w:bottom w:w="0" w:type="dxa"/>
              <w:right w:w="45" w:type="dxa"/>
            </w:tcMar>
            <w:vAlign w:val="bottom"/>
            <w:hideMark/>
          </w:tcPr>
          <w:p w14:paraId="2B05EF0F" w14:textId="77777777" w:rsidR="0060013D" w:rsidRPr="0060013D" w:rsidRDefault="0060013D" w:rsidP="0060013D">
            <w:pPr>
              <w:ind w:left="360"/>
              <w:rPr>
                <w:b/>
                <w:bCs/>
                <w:sz w:val="24"/>
                <w:szCs w:val="24"/>
                <w:lang w:val="en-IN"/>
              </w:rPr>
            </w:pPr>
            <w:r w:rsidRPr="0060013D">
              <w:rPr>
                <w:b/>
                <w:bCs/>
                <w:sz w:val="24"/>
                <w:szCs w:val="24"/>
                <w:lang w:val="en-IN"/>
              </w:rPr>
              <w:t>407</w:t>
            </w:r>
          </w:p>
        </w:tc>
        <w:tc>
          <w:tcPr>
            <w:tcW w:w="0" w:type="auto"/>
            <w:shd w:val="clear" w:color="auto" w:fill="FFFFFF"/>
            <w:tcMar>
              <w:top w:w="0" w:type="dxa"/>
              <w:left w:w="45" w:type="dxa"/>
              <w:bottom w:w="0" w:type="dxa"/>
              <w:right w:w="45" w:type="dxa"/>
            </w:tcMar>
            <w:vAlign w:val="bottom"/>
            <w:hideMark/>
          </w:tcPr>
          <w:p w14:paraId="1DB0D5BD" w14:textId="77777777" w:rsidR="0060013D" w:rsidRPr="0060013D" w:rsidRDefault="0060013D" w:rsidP="0060013D">
            <w:pPr>
              <w:ind w:left="360"/>
              <w:rPr>
                <w:b/>
                <w:bCs/>
                <w:sz w:val="24"/>
                <w:szCs w:val="24"/>
                <w:lang w:val="en-IN"/>
              </w:rPr>
            </w:pPr>
            <w:r w:rsidRPr="0060013D">
              <w:rPr>
                <w:b/>
                <w:bCs/>
                <w:sz w:val="24"/>
                <w:szCs w:val="24"/>
                <w:lang w:val="en-IN"/>
              </w:rPr>
              <w:t>676</w:t>
            </w:r>
          </w:p>
        </w:tc>
      </w:tr>
      <w:tr w:rsidR="0060013D" w:rsidRPr="0060013D" w14:paraId="7C7CE766" w14:textId="77777777" w:rsidTr="0060013D">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89C33E2" w14:textId="77777777" w:rsidR="0060013D" w:rsidRPr="0060013D" w:rsidRDefault="0060013D" w:rsidP="0060013D">
            <w:pPr>
              <w:ind w:left="360"/>
              <w:rPr>
                <w:b/>
                <w:bCs/>
                <w:sz w:val="24"/>
                <w:szCs w:val="24"/>
                <w:lang w:val="en-IN"/>
              </w:rPr>
            </w:pPr>
            <w:r w:rsidRPr="0060013D">
              <w:rPr>
                <w:b/>
                <w:bCs/>
                <w:sz w:val="24"/>
                <w:szCs w:val="24"/>
                <w:lang w:val="en-IN"/>
              </w:rPr>
              <w:t>2 - Normal</w:t>
            </w:r>
          </w:p>
        </w:tc>
        <w:tc>
          <w:tcPr>
            <w:tcW w:w="0" w:type="auto"/>
            <w:shd w:val="clear" w:color="auto" w:fill="FFFFFF"/>
            <w:tcMar>
              <w:top w:w="0" w:type="dxa"/>
              <w:left w:w="45" w:type="dxa"/>
              <w:bottom w:w="0" w:type="dxa"/>
              <w:right w:w="45" w:type="dxa"/>
            </w:tcMar>
            <w:vAlign w:val="bottom"/>
            <w:hideMark/>
          </w:tcPr>
          <w:p w14:paraId="7B7F5C02" w14:textId="77777777" w:rsidR="0060013D" w:rsidRPr="0060013D" w:rsidRDefault="0060013D" w:rsidP="0060013D">
            <w:pPr>
              <w:ind w:left="360"/>
              <w:rPr>
                <w:b/>
                <w:bCs/>
                <w:sz w:val="24"/>
                <w:szCs w:val="24"/>
                <w:lang w:val="en-IN"/>
              </w:rPr>
            </w:pPr>
            <w:r w:rsidRPr="0060013D">
              <w:rPr>
                <w:b/>
                <w:bCs/>
                <w:sz w:val="24"/>
                <w:szCs w:val="24"/>
                <w:lang w:val="en-IN"/>
              </w:rPr>
              <w:t>26826</w:t>
            </w:r>
          </w:p>
        </w:tc>
        <w:tc>
          <w:tcPr>
            <w:tcW w:w="0" w:type="auto"/>
            <w:shd w:val="clear" w:color="auto" w:fill="FFFFFF"/>
            <w:tcMar>
              <w:top w:w="0" w:type="dxa"/>
              <w:left w:w="45" w:type="dxa"/>
              <w:bottom w:w="0" w:type="dxa"/>
              <w:right w:w="45" w:type="dxa"/>
            </w:tcMar>
            <w:vAlign w:val="bottom"/>
            <w:hideMark/>
          </w:tcPr>
          <w:p w14:paraId="5FF9C30B" w14:textId="77777777" w:rsidR="0060013D" w:rsidRPr="0060013D" w:rsidRDefault="0060013D" w:rsidP="0060013D">
            <w:pPr>
              <w:ind w:left="360"/>
              <w:rPr>
                <w:b/>
                <w:bCs/>
                <w:sz w:val="24"/>
                <w:szCs w:val="24"/>
                <w:lang w:val="en-IN"/>
              </w:rPr>
            </w:pPr>
            <w:r w:rsidRPr="0060013D">
              <w:rPr>
                <w:b/>
                <w:bCs/>
                <w:sz w:val="24"/>
                <w:szCs w:val="24"/>
                <w:lang w:val="en-IN"/>
              </w:rPr>
              <w:t>15282</w:t>
            </w:r>
          </w:p>
        </w:tc>
        <w:tc>
          <w:tcPr>
            <w:tcW w:w="0" w:type="auto"/>
            <w:shd w:val="clear" w:color="auto" w:fill="FFFFFF"/>
            <w:tcMar>
              <w:top w:w="0" w:type="dxa"/>
              <w:left w:w="45" w:type="dxa"/>
              <w:bottom w:w="0" w:type="dxa"/>
              <w:right w:w="45" w:type="dxa"/>
            </w:tcMar>
            <w:vAlign w:val="bottom"/>
            <w:hideMark/>
          </w:tcPr>
          <w:p w14:paraId="0BBC62D4" w14:textId="77777777" w:rsidR="0060013D" w:rsidRPr="0060013D" w:rsidRDefault="0060013D" w:rsidP="0060013D">
            <w:pPr>
              <w:ind w:left="360"/>
              <w:rPr>
                <w:b/>
                <w:bCs/>
                <w:sz w:val="24"/>
                <w:szCs w:val="24"/>
                <w:lang w:val="en-IN"/>
              </w:rPr>
            </w:pPr>
            <w:r w:rsidRPr="0060013D">
              <w:rPr>
                <w:b/>
                <w:bCs/>
                <w:sz w:val="24"/>
                <w:szCs w:val="24"/>
                <w:lang w:val="en-IN"/>
              </w:rPr>
              <w:t>14468</w:t>
            </w:r>
          </w:p>
        </w:tc>
        <w:tc>
          <w:tcPr>
            <w:tcW w:w="0" w:type="auto"/>
            <w:shd w:val="clear" w:color="auto" w:fill="FFFFFF"/>
            <w:tcMar>
              <w:top w:w="0" w:type="dxa"/>
              <w:left w:w="45" w:type="dxa"/>
              <w:bottom w:w="0" w:type="dxa"/>
              <w:right w:w="45" w:type="dxa"/>
            </w:tcMar>
            <w:vAlign w:val="bottom"/>
            <w:hideMark/>
          </w:tcPr>
          <w:p w14:paraId="55280CB9" w14:textId="77777777" w:rsidR="0060013D" w:rsidRPr="0060013D" w:rsidRDefault="0060013D" w:rsidP="0060013D">
            <w:pPr>
              <w:ind w:left="360"/>
              <w:rPr>
                <w:b/>
                <w:bCs/>
                <w:sz w:val="24"/>
                <w:szCs w:val="24"/>
                <w:lang w:val="en-IN"/>
              </w:rPr>
            </w:pPr>
            <w:r w:rsidRPr="0060013D">
              <w:rPr>
                <w:b/>
                <w:bCs/>
                <w:sz w:val="24"/>
                <w:szCs w:val="24"/>
                <w:lang w:val="en-IN"/>
              </w:rPr>
              <w:t>32080</w:t>
            </w:r>
          </w:p>
        </w:tc>
      </w:tr>
      <w:tr w:rsidR="0060013D" w:rsidRPr="0060013D" w14:paraId="69C46471" w14:textId="77777777" w:rsidTr="0060013D">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EC63E39" w14:textId="77777777" w:rsidR="0060013D" w:rsidRPr="0060013D" w:rsidRDefault="0060013D" w:rsidP="0060013D">
            <w:pPr>
              <w:ind w:left="360"/>
              <w:rPr>
                <w:b/>
                <w:bCs/>
                <w:sz w:val="24"/>
                <w:szCs w:val="24"/>
                <w:lang w:val="en-IN"/>
              </w:rPr>
            </w:pPr>
            <w:r w:rsidRPr="0060013D">
              <w:rPr>
                <w:b/>
                <w:bCs/>
                <w:sz w:val="24"/>
                <w:szCs w:val="24"/>
                <w:lang w:val="en-IN"/>
              </w:rPr>
              <w:t>3 - Mayor</w:t>
            </w:r>
          </w:p>
        </w:tc>
        <w:tc>
          <w:tcPr>
            <w:tcW w:w="0" w:type="auto"/>
            <w:shd w:val="clear" w:color="auto" w:fill="FFFFFF"/>
            <w:tcMar>
              <w:top w:w="0" w:type="dxa"/>
              <w:left w:w="45" w:type="dxa"/>
              <w:bottom w:w="0" w:type="dxa"/>
              <w:right w:w="45" w:type="dxa"/>
            </w:tcMar>
            <w:vAlign w:val="bottom"/>
            <w:hideMark/>
          </w:tcPr>
          <w:p w14:paraId="764DE872" w14:textId="77777777" w:rsidR="0060013D" w:rsidRPr="0060013D" w:rsidRDefault="0060013D" w:rsidP="0060013D">
            <w:pPr>
              <w:ind w:left="360"/>
              <w:rPr>
                <w:b/>
                <w:bCs/>
                <w:sz w:val="24"/>
                <w:szCs w:val="24"/>
                <w:lang w:val="en-IN"/>
              </w:rPr>
            </w:pPr>
            <w:r w:rsidRPr="0060013D">
              <w:rPr>
                <w:b/>
                <w:bCs/>
                <w:sz w:val="24"/>
                <w:szCs w:val="24"/>
                <w:lang w:val="en-IN"/>
              </w:rPr>
              <w:t>1434</w:t>
            </w:r>
          </w:p>
        </w:tc>
        <w:tc>
          <w:tcPr>
            <w:tcW w:w="0" w:type="auto"/>
            <w:shd w:val="clear" w:color="auto" w:fill="FFFFFF"/>
            <w:tcMar>
              <w:top w:w="0" w:type="dxa"/>
              <w:left w:w="45" w:type="dxa"/>
              <w:bottom w:w="0" w:type="dxa"/>
              <w:right w:w="45" w:type="dxa"/>
            </w:tcMar>
            <w:vAlign w:val="bottom"/>
            <w:hideMark/>
          </w:tcPr>
          <w:p w14:paraId="25DB5227" w14:textId="77777777" w:rsidR="0060013D" w:rsidRPr="0060013D" w:rsidRDefault="0060013D" w:rsidP="0060013D">
            <w:pPr>
              <w:ind w:left="360"/>
              <w:rPr>
                <w:b/>
                <w:bCs/>
                <w:sz w:val="24"/>
                <w:szCs w:val="24"/>
                <w:lang w:val="en-IN"/>
              </w:rPr>
            </w:pPr>
            <w:r w:rsidRPr="0060013D">
              <w:rPr>
                <w:b/>
                <w:bCs/>
                <w:sz w:val="24"/>
                <w:szCs w:val="24"/>
                <w:lang w:val="en-IN"/>
              </w:rPr>
              <w:t>614</w:t>
            </w:r>
          </w:p>
        </w:tc>
        <w:tc>
          <w:tcPr>
            <w:tcW w:w="0" w:type="auto"/>
            <w:shd w:val="clear" w:color="auto" w:fill="FFFFFF"/>
            <w:tcMar>
              <w:top w:w="0" w:type="dxa"/>
              <w:left w:w="45" w:type="dxa"/>
              <w:bottom w:w="0" w:type="dxa"/>
              <w:right w:w="45" w:type="dxa"/>
            </w:tcMar>
            <w:vAlign w:val="bottom"/>
            <w:hideMark/>
          </w:tcPr>
          <w:p w14:paraId="69EB7C01" w14:textId="77777777" w:rsidR="0060013D" w:rsidRPr="0060013D" w:rsidRDefault="0060013D" w:rsidP="0060013D">
            <w:pPr>
              <w:ind w:left="360"/>
              <w:rPr>
                <w:b/>
                <w:bCs/>
                <w:sz w:val="24"/>
                <w:szCs w:val="24"/>
                <w:lang w:val="en-IN"/>
              </w:rPr>
            </w:pPr>
            <w:r w:rsidRPr="0060013D">
              <w:rPr>
                <w:b/>
                <w:bCs/>
                <w:sz w:val="24"/>
                <w:szCs w:val="24"/>
                <w:lang w:val="en-IN"/>
              </w:rPr>
              <w:t>713</w:t>
            </w:r>
          </w:p>
        </w:tc>
        <w:tc>
          <w:tcPr>
            <w:tcW w:w="0" w:type="auto"/>
            <w:shd w:val="clear" w:color="auto" w:fill="FFFFFF"/>
            <w:tcMar>
              <w:top w:w="0" w:type="dxa"/>
              <w:left w:w="45" w:type="dxa"/>
              <w:bottom w:w="0" w:type="dxa"/>
              <w:right w:w="45" w:type="dxa"/>
            </w:tcMar>
            <w:vAlign w:val="bottom"/>
            <w:hideMark/>
          </w:tcPr>
          <w:p w14:paraId="0A012A67" w14:textId="77777777" w:rsidR="0060013D" w:rsidRPr="0060013D" w:rsidRDefault="0060013D" w:rsidP="0060013D">
            <w:pPr>
              <w:ind w:left="360"/>
              <w:rPr>
                <w:b/>
                <w:bCs/>
                <w:sz w:val="24"/>
                <w:szCs w:val="24"/>
                <w:lang w:val="en-IN"/>
              </w:rPr>
            </w:pPr>
            <w:r w:rsidRPr="0060013D">
              <w:rPr>
                <w:b/>
                <w:bCs/>
                <w:sz w:val="24"/>
                <w:szCs w:val="24"/>
                <w:lang w:val="en-IN"/>
              </w:rPr>
              <w:t>2075</w:t>
            </w:r>
          </w:p>
        </w:tc>
      </w:tr>
      <w:tr w:rsidR="0060013D" w:rsidRPr="0060013D" w14:paraId="167771AF" w14:textId="77777777" w:rsidTr="0060013D">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E4E37A4" w14:textId="77777777" w:rsidR="0060013D" w:rsidRPr="0060013D" w:rsidRDefault="0060013D" w:rsidP="0060013D">
            <w:pPr>
              <w:ind w:left="360"/>
              <w:rPr>
                <w:b/>
                <w:bCs/>
                <w:sz w:val="24"/>
                <w:szCs w:val="24"/>
                <w:lang w:val="en-IN"/>
              </w:rPr>
            </w:pPr>
            <w:r w:rsidRPr="0060013D">
              <w:rPr>
                <w:b/>
                <w:bCs/>
                <w:sz w:val="24"/>
                <w:szCs w:val="24"/>
                <w:lang w:val="en-IN"/>
              </w:rPr>
              <w:t>4 - Urgent</w:t>
            </w:r>
          </w:p>
        </w:tc>
        <w:tc>
          <w:tcPr>
            <w:tcW w:w="0" w:type="auto"/>
            <w:shd w:val="clear" w:color="auto" w:fill="FFFFFF"/>
            <w:tcMar>
              <w:top w:w="0" w:type="dxa"/>
              <w:left w:w="45" w:type="dxa"/>
              <w:bottom w:w="0" w:type="dxa"/>
              <w:right w:w="45" w:type="dxa"/>
            </w:tcMar>
            <w:vAlign w:val="bottom"/>
            <w:hideMark/>
          </w:tcPr>
          <w:p w14:paraId="09B95A56" w14:textId="77777777" w:rsidR="0060013D" w:rsidRPr="0060013D" w:rsidRDefault="0060013D" w:rsidP="0060013D">
            <w:pPr>
              <w:ind w:left="360"/>
              <w:rPr>
                <w:b/>
                <w:bCs/>
                <w:sz w:val="24"/>
                <w:szCs w:val="24"/>
                <w:lang w:val="en-IN"/>
              </w:rPr>
            </w:pPr>
            <w:r w:rsidRPr="0060013D">
              <w:rPr>
                <w:b/>
                <w:bCs/>
                <w:sz w:val="24"/>
                <w:szCs w:val="24"/>
                <w:lang w:val="en-IN"/>
              </w:rPr>
              <w:t>409</w:t>
            </w:r>
          </w:p>
        </w:tc>
        <w:tc>
          <w:tcPr>
            <w:tcW w:w="0" w:type="auto"/>
            <w:shd w:val="clear" w:color="auto" w:fill="FFFFFF"/>
            <w:tcMar>
              <w:top w:w="0" w:type="dxa"/>
              <w:left w:w="45" w:type="dxa"/>
              <w:bottom w:w="0" w:type="dxa"/>
              <w:right w:w="45" w:type="dxa"/>
            </w:tcMar>
            <w:vAlign w:val="bottom"/>
            <w:hideMark/>
          </w:tcPr>
          <w:p w14:paraId="26CB3ADC" w14:textId="77777777" w:rsidR="0060013D" w:rsidRPr="0060013D" w:rsidRDefault="0060013D" w:rsidP="0060013D">
            <w:pPr>
              <w:ind w:left="360"/>
              <w:rPr>
                <w:b/>
                <w:bCs/>
                <w:sz w:val="24"/>
                <w:szCs w:val="24"/>
                <w:lang w:val="en-IN"/>
              </w:rPr>
            </w:pPr>
            <w:r w:rsidRPr="0060013D">
              <w:rPr>
                <w:b/>
                <w:bCs/>
                <w:sz w:val="24"/>
                <w:szCs w:val="24"/>
                <w:lang w:val="en-IN"/>
              </w:rPr>
              <w:t>169</w:t>
            </w:r>
          </w:p>
        </w:tc>
        <w:tc>
          <w:tcPr>
            <w:tcW w:w="0" w:type="auto"/>
            <w:shd w:val="clear" w:color="auto" w:fill="FFFFFF"/>
            <w:tcMar>
              <w:top w:w="0" w:type="dxa"/>
              <w:left w:w="45" w:type="dxa"/>
              <w:bottom w:w="0" w:type="dxa"/>
              <w:right w:w="45" w:type="dxa"/>
            </w:tcMar>
            <w:vAlign w:val="bottom"/>
            <w:hideMark/>
          </w:tcPr>
          <w:p w14:paraId="5D9DC470" w14:textId="77777777" w:rsidR="0060013D" w:rsidRPr="0060013D" w:rsidRDefault="0060013D" w:rsidP="0060013D">
            <w:pPr>
              <w:ind w:left="360"/>
              <w:rPr>
                <w:b/>
                <w:bCs/>
                <w:sz w:val="24"/>
                <w:szCs w:val="24"/>
                <w:lang w:val="en-IN"/>
              </w:rPr>
            </w:pPr>
            <w:r w:rsidRPr="0060013D">
              <w:rPr>
                <w:b/>
                <w:bCs/>
                <w:sz w:val="24"/>
                <w:szCs w:val="24"/>
                <w:lang w:val="en-IN"/>
              </w:rPr>
              <w:t>202</w:t>
            </w:r>
          </w:p>
        </w:tc>
        <w:tc>
          <w:tcPr>
            <w:tcW w:w="0" w:type="auto"/>
            <w:shd w:val="clear" w:color="auto" w:fill="FFFFFF"/>
            <w:tcMar>
              <w:top w:w="0" w:type="dxa"/>
              <w:left w:w="45" w:type="dxa"/>
              <w:bottom w:w="0" w:type="dxa"/>
              <w:right w:w="45" w:type="dxa"/>
            </w:tcMar>
            <w:vAlign w:val="bottom"/>
            <w:hideMark/>
          </w:tcPr>
          <w:p w14:paraId="0885F793" w14:textId="77777777" w:rsidR="0060013D" w:rsidRPr="0060013D" w:rsidRDefault="0060013D" w:rsidP="0060013D">
            <w:pPr>
              <w:ind w:left="360"/>
              <w:rPr>
                <w:b/>
                <w:bCs/>
                <w:sz w:val="24"/>
                <w:szCs w:val="24"/>
                <w:lang w:val="en-IN"/>
              </w:rPr>
            </w:pPr>
            <w:r w:rsidRPr="0060013D">
              <w:rPr>
                <w:b/>
                <w:bCs/>
                <w:sz w:val="24"/>
                <w:szCs w:val="24"/>
                <w:lang w:val="en-IN"/>
              </w:rPr>
              <w:t>612</w:t>
            </w:r>
          </w:p>
        </w:tc>
      </w:tr>
    </w:tbl>
    <w:p w14:paraId="66A446F4" w14:textId="5C0D7E44" w:rsidR="0060013D" w:rsidRDefault="0060013D" w:rsidP="0060013D">
      <w:pPr>
        <w:ind w:left="360"/>
        <w:rPr>
          <w:sz w:val="24"/>
          <w:szCs w:val="24"/>
        </w:rPr>
      </w:pPr>
    </w:p>
    <w:p w14:paraId="7A04CCEB" w14:textId="3B308B95" w:rsidR="00780883" w:rsidRDefault="00780883" w:rsidP="003A5B8F">
      <w:pPr>
        <w:rPr>
          <w:b/>
          <w:bCs/>
          <w:sz w:val="24"/>
          <w:szCs w:val="24"/>
        </w:rPr>
      </w:pPr>
      <w:r>
        <w:rPr>
          <w:b/>
          <w:bCs/>
          <w:sz w:val="24"/>
          <w:szCs w:val="24"/>
        </w:rPr>
        <w:tab/>
      </w:r>
      <w:r>
        <w:rPr>
          <w:noProof/>
        </w:rPr>
        <w:drawing>
          <wp:inline distT="0" distB="0" distL="0" distR="0" wp14:anchorId="656562B0" wp14:editId="76CC74BC">
            <wp:extent cx="4099560" cy="2540374"/>
            <wp:effectExtent l="0" t="0" r="0" b="0"/>
            <wp:docPr id="1593294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9614" cy="2552801"/>
                    </a:xfrm>
                    <a:prstGeom prst="rect">
                      <a:avLst/>
                    </a:prstGeom>
                    <a:noFill/>
                    <a:ln>
                      <a:noFill/>
                    </a:ln>
                  </pic:spPr>
                </pic:pic>
              </a:graphicData>
            </a:graphic>
          </wp:inline>
        </w:drawing>
      </w:r>
    </w:p>
    <w:p w14:paraId="6C018651" w14:textId="7BAF2F54" w:rsidR="00E63067" w:rsidRDefault="00E63067" w:rsidP="003A5B8F">
      <w:pPr>
        <w:rPr>
          <w:b/>
          <w:bCs/>
          <w:sz w:val="24"/>
          <w:szCs w:val="24"/>
        </w:rPr>
      </w:pPr>
      <w:r>
        <w:rPr>
          <w:b/>
          <w:bCs/>
          <w:sz w:val="24"/>
          <w:szCs w:val="24"/>
        </w:rPr>
        <w:t xml:space="preserve">              </w:t>
      </w:r>
      <w:r>
        <w:rPr>
          <w:noProof/>
        </w:rPr>
        <w:drawing>
          <wp:inline distT="0" distB="0" distL="0" distR="0" wp14:anchorId="1B213AD8" wp14:editId="083F9B1D">
            <wp:extent cx="4175760" cy="2591755"/>
            <wp:effectExtent l="0" t="0" r="0" b="0"/>
            <wp:docPr id="168285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5907" cy="2604260"/>
                    </a:xfrm>
                    <a:prstGeom prst="rect">
                      <a:avLst/>
                    </a:prstGeom>
                    <a:noFill/>
                    <a:ln>
                      <a:noFill/>
                    </a:ln>
                  </pic:spPr>
                </pic:pic>
              </a:graphicData>
            </a:graphic>
          </wp:inline>
        </w:drawing>
      </w:r>
      <w:r>
        <w:rPr>
          <w:b/>
          <w:bCs/>
          <w:sz w:val="24"/>
          <w:szCs w:val="24"/>
        </w:rPr>
        <w:br/>
      </w:r>
    </w:p>
    <w:p w14:paraId="29E5085A" w14:textId="77777777" w:rsidR="00B7307B" w:rsidRDefault="003A5B8F" w:rsidP="003A5B8F">
      <w:pPr>
        <w:rPr>
          <w:sz w:val="24"/>
          <w:szCs w:val="24"/>
        </w:rPr>
      </w:pPr>
      <w:r w:rsidRPr="00A90950">
        <w:rPr>
          <w:b/>
          <w:bCs/>
          <w:sz w:val="24"/>
          <w:szCs w:val="24"/>
        </w:rPr>
        <w:lastRenderedPageBreak/>
        <w:t>Insight:</w:t>
      </w:r>
      <w:r w:rsidR="00B7307B">
        <w:rPr>
          <w:b/>
          <w:bCs/>
          <w:sz w:val="24"/>
          <w:szCs w:val="24"/>
        </w:rPr>
        <w:t xml:space="preserve"> </w:t>
      </w:r>
      <w:r w:rsidR="00B7307B" w:rsidRPr="00B7307B">
        <w:rPr>
          <w:sz w:val="24"/>
          <w:szCs w:val="24"/>
        </w:rPr>
        <w:t>Urgent tickets are resolved but need to be handled faster. Many tickets are unclassified, which shows some inefficiencies. Most tickets are Normal Severity and Mid/High Priority, so they need better management.</w:t>
      </w:r>
    </w:p>
    <w:p w14:paraId="4A78BDF9" w14:textId="49D92173" w:rsidR="0060013D" w:rsidRPr="00B7307B" w:rsidRDefault="003A5B8F" w:rsidP="003A5B8F">
      <w:pPr>
        <w:rPr>
          <w:sz w:val="24"/>
          <w:szCs w:val="24"/>
        </w:rPr>
      </w:pPr>
      <w:r w:rsidRPr="00A90950">
        <w:rPr>
          <w:b/>
          <w:bCs/>
          <w:sz w:val="24"/>
          <w:szCs w:val="24"/>
        </w:rPr>
        <w:br/>
        <w:t>Recommendation</w:t>
      </w:r>
      <w:r w:rsidRPr="00B7307B">
        <w:rPr>
          <w:sz w:val="24"/>
          <w:szCs w:val="24"/>
        </w:rPr>
        <w:t>:</w:t>
      </w:r>
      <w:r w:rsidR="00B7307B" w:rsidRPr="00B7307B">
        <w:rPr>
          <w:sz w:val="24"/>
          <w:szCs w:val="24"/>
        </w:rPr>
        <w:t xml:space="preserve"> Improve how tickets are prioritized, automate the categorization process, make handling high-volume tickets smoother, and regularly check how well the system is performing.</w:t>
      </w:r>
    </w:p>
    <w:p w14:paraId="4FD00F70" w14:textId="77777777" w:rsidR="003A5B8F" w:rsidRDefault="003A5B8F" w:rsidP="003A5B8F">
      <w:pPr>
        <w:rPr>
          <w:b/>
          <w:bCs/>
          <w:sz w:val="24"/>
          <w:szCs w:val="24"/>
        </w:rPr>
      </w:pPr>
    </w:p>
    <w:p w14:paraId="0000001F" w14:textId="2C15090E" w:rsidR="00170521" w:rsidRPr="003A5B8F" w:rsidRDefault="00000000" w:rsidP="003A5B8F">
      <w:pPr>
        <w:pStyle w:val="ListParagraph"/>
        <w:numPr>
          <w:ilvl w:val="0"/>
          <w:numId w:val="1"/>
        </w:numPr>
        <w:rPr>
          <w:sz w:val="24"/>
          <w:szCs w:val="24"/>
        </w:rPr>
      </w:pPr>
      <w:r w:rsidRPr="003A5B8F">
        <w:rPr>
          <w:sz w:val="24"/>
          <w:szCs w:val="24"/>
        </w:rPr>
        <w:t>How has the performance of the IT support team changed over time (e.g., monthly or quarterly)?</w:t>
      </w:r>
    </w:p>
    <w:p w14:paraId="00000020" w14:textId="77777777" w:rsidR="00170521" w:rsidRDefault="00000000">
      <w:pPr>
        <w:ind w:left="720"/>
        <w:rPr>
          <w:sz w:val="24"/>
          <w:szCs w:val="24"/>
        </w:rPr>
      </w:pPr>
      <w:r>
        <w:rPr>
          <w:sz w:val="24"/>
          <w:szCs w:val="24"/>
        </w:rPr>
        <w:t>Analysis: Trend analysis using time series charts.</w:t>
      </w:r>
    </w:p>
    <w:p w14:paraId="43DBB828" w14:textId="77777777" w:rsidR="00AB7CEF" w:rsidRDefault="00AB7CEF" w:rsidP="00AB7CEF">
      <w:pPr>
        <w:rPr>
          <w:sz w:val="24"/>
          <w:szCs w:val="24"/>
        </w:rPr>
      </w:pPr>
    </w:p>
    <w:p w14:paraId="7CD07FFE" w14:textId="35869125" w:rsidR="00EB729A" w:rsidRPr="00152007" w:rsidRDefault="00AB7CEF" w:rsidP="00AB7CEF">
      <w:pPr>
        <w:rPr>
          <w:sz w:val="24"/>
          <w:szCs w:val="24"/>
        </w:rPr>
      </w:pPr>
      <w:r>
        <w:rPr>
          <w:sz w:val="24"/>
          <w:szCs w:val="24"/>
        </w:rPr>
        <w:t xml:space="preserve"> </w:t>
      </w:r>
      <w:r w:rsidR="00152007">
        <w:rPr>
          <w:sz w:val="24"/>
          <w:szCs w:val="24"/>
        </w:rPr>
        <w:t xml:space="preserve">    </w:t>
      </w:r>
      <w:r w:rsidR="003A5B8F" w:rsidRPr="003A5B8F">
        <w:rPr>
          <w:b/>
          <w:bCs/>
          <w:sz w:val="24"/>
          <w:szCs w:val="24"/>
        </w:rPr>
        <w:t>Approach</w:t>
      </w:r>
      <w:r w:rsidRPr="003A5B8F">
        <w:rPr>
          <w:b/>
          <w:bCs/>
          <w:sz w:val="24"/>
          <w:szCs w:val="24"/>
        </w:rPr>
        <w:t>:</w:t>
      </w:r>
      <w:r w:rsidR="00152007">
        <w:rPr>
          <w:b/>
          <w:bCs/>
          <w:sz w:val="24"/>
          <w:szCs w:val="24"/>
        </w:rPr>
        <w:t xml:space="preserve"> </w:t>
      </w:r>
      <w:r w:rsidR="00152007" w:rsidRPr="00152007">
        <w:rPr>
          <w:sz w:val="24"/>
          <w:szCs w:val="24"/>
        </w:rPr>
        <w:t>Perform</w:t>
      </w:r>
      <w:r w:rsidR="00152007">
        <w:rPr>
          <w:sz w:val="24"/>
          <w:szCs w:val="24"/>
        </w:rPr>
        <w:t>ed</w:t>
      </w:r>
      <w:r w:rsidR="00152007" w:rsidRPr="00152007">
        <w:rPr>
          <w:sz w:val="24"/>
          <w:szCs w:val="24"/>
        </w:rPr>
        <w:t xml:space="preserve"> a trend analysis using time series charts to evaluate how the resolution time and satisfaction rate have changed over time (quarterly analysis)</w:t>
      </w:r>
      <w:r w:rsidR="00152007">
        <w:rPr>
          <w:sz w:val="24"/>
          <w:szCs w:val="24"/>
        </w:rPr>
        <w:t xml:space="preserve"> through pivot.</w:t>
      </w:r>
    </w:p>
    <w:p w14:paraId="663469D1" w14:textId="77777777" w:rsidR="003A5B8F" w:rsidRPr="003A5B8F" w:rsidRDefault="003A5B8F" w:rsidP="00AB7CEF">
      <w:pPr>
        <w:rPr>
          <w:b/>
          <w:bCs/>
          <w:sz w:val="24"/>
          <w:szCs w:val="24"/>
        </w:rPr>
      </w:pPr>
      <w:r>
        <w:rPr>
          <w:b/>
          <w:bCs/>
          <w:sz w:val="24"/>
          <w:szCs w:val="24"/>
        </w:rPr>
        <w:tab/>
      </w:r>
    </w:p>
    <w:tbl>
      <w:tblPr>
        <w:tblW w:w="9029" w:type="dxa"/>
        <w:tblCellSpacing w:w="0" w:type="dxa"/>
        <w:tblCellMar>
          <w:left w:w="0" w:type="dxa"/>
          <w:right w:w="0" w:type="dxa"/>
        </w:tblCellMar>
        <w:tblLook w:val="04A0" w:firstRow="1" w:lastRow="0" w:firstColumn="1" w:lastColumn="0" w:noHBand="0" w:noVBand="1"/>
      </w:tblPr>
      <w:tblGrid>
        <w:gridCol w:w="2071"/>
        <w:gridCol w:w="3815"/>
        <w:gridCol w:w="3143"/>
      </w:tblGrid>
      <w:tr w:rsidR="003A5B8F" w:rsidRPr="003A5B8F" w14:paraId="6F2C98CF" w14:textId="77777777" w:rsidTr="00780883">
        <w:trPr>
          <w:trHeight w:val="300"/>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03CC65F9" w14:textId="77777777" w:rsidR="003A5B8F" w:rsidRPr="003A5B8F" w:rsidRDefault="003A5B8F" w:rsidP="003A5B8F">
            <w:pPr>
              <w:rPr>
                <w:b/>
                <w:bCs/>
                <w:i/>
                <w:iCs/>
                <w:sz w:val="24"/>
                <w:szCs w:val="24"/>
                <w:lang w:val="en-IN"/>
              </w:rPr>
            </w:pPr>
            <w:r w:rsidRPr="003A5B8F">
              <w:rPr>
                <w:b/>
                <w:bCs/>
                <w:i/>
                <w:iCs/>
                <w:sz w:val="24"/>
                <w:szCs w:val="24"/>
                <w:lang w:val="en-IN"/>
              </w:rPr>
              <w:t>Date - Year-Quarter</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5370BC46" w14:textId="77777777" w:rsidR="003A5B8F" w:rsidRPr="003A5B8F" w:rsidRDefault="003A5B8F" w:rsidP="003A5B8F">
            <w:pPr>
              <w:rPr>
                <w:b/>
                <w:bCs/>
                <w:sz w:val="24"/>
                <w:szCs w:val="24"/>
                <w:lang w:val="en-IN"/>
              </w:rPr>
            </w:pPr>
            <w:r w:rsidRPr="003A5B8F">
              <w:rPr>
                <w:b/>
                <w:bCs/>
                <w:sz w:val="24"/>
                <w:szCs w:val="24"/>
                <w:lang w:val="en-IN"/>
              </w:rPr>
              <w:t>AVERAGE of Resolution Time (Days)</w:t>
            </w:r>
          </w:p>
        </w:tc>
        <w:tc>
          <w:tcPr>
            <w:tcW w:w="0" w:type="auto"/>
            <w:tcBorders>
              <w:bottom w:val="single" w:sz="18" w:space="0" w:color="657BA3"/>
            </w:tcBorders>
            <w:shd w:val="clear" w:color="auto" w:fill="657BA3"/>
            <w:vAlign w:val="bottom"/>
            <w:hideMark/>
          </w:tcPr>
          <w:p w14:paraId="26F3B9D3" w14:textId="77777777" w:rsidR="003A5B8F" w:rsidRPr="003A5B8F" w:rsidRDefault="003A5B8F" w:rsidP="003A5B8F">
            <w:pPr>
              <w:rPr>
                <w:b/>
                <w:bCs/>
                <w:sz w:val="24"/>
                <w:szCs w:val="24"/>
                <w:lang w:val="en-IN"/>
              </w:rPr>
            </w:pPr>
            <w:r w:rsidRPr="003A5B8F">
              <w:rPr>
                <w:b/>
                <w:bCs/>
                <w:sz w:val="24"/>
                <w:szCs w:val="24"/>
                <w:lang w:val="en-IN"/>
              </w:rPr>
              <w:t>AVERAGE of Satisfaction Rate</w:t>
            </w:r>
          </w:p>
        </w:tc>
      </w:tr>
      <w:tr w:rsidR="003A5B8F" w:rsidRPr="003A5B8F" w14:paraId="53804681" w14:textId="77777777" w:rsidTr="00780883">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1CEF3024" w14:textId="77777777" w:rsidR="003A5B8F" w:rsidRPr="003A5B8F" w:rsidRDefault="003A5B8F" w:rsidP="003A5B8F">
            <w:pPr>
              <w:rPr>
                <w:b/>
                <w:bCs/>
                <w:sz w:val="24"/>
                <w:szCs w:val="24"/>
                <w:lang w:val="en-IN"/>
              </w:rPr>
            </w:pPr>
            <w:r w:rsidRPr="003A5B8F">
              <w:rPr>
                <w:b/>
                <w:bCs/>
                <w:sz w:val="24"/>
                <w:szCs w:val="24"/>
                <w:lang w:val="en-IN"/>
              </w:rPr>
              <w:t>2016-Q1</w:t>
            </w:r>
          </w:p>
        </w:tc>
        <w:tc>
          <w:tcPr>
            <w:tcW w:w="0" w:type="auto"/>
            <w:shd w:val="clear" w:color="auto" w:fill="FFFFFF"/>
            <w:tcMar>
              <w:top w:w="0" w:type="dxa"/>
              <w:left w:w="45" w:type="dxa"/>
              <w:bottom w:w="0" w:type="dxa"/>
              <w:right w:w="45" w:type="dxa"/>
            </w:tcMar>
            <w:vAlign w:val="bottom"/>
            <w:hideMark/>
          </w:tcPr>
          <w:p w14:paraId="1F16A122" w14:textId="77777777" w:rsidR="003A5B8F" w:rsidRPr="003A5B8F" w:rsidRDefault="003A5B8F" w:rsidP="003A5B8F">
            <w:pPr>
              <w:rPr>
                <w:b/>
                <w:bCs/>
                <w:sz w:val="24"/>
                <w:szCs w:val="24"/>
                <w:lang w:val="en-IN"/>
              </w:rPr>
            </w:pPr>
            <w:r w:rsidRPr="003A5B8F">
              <w:rPr>
                <w:b/>
                <w:bCs/>
                <w:sz w:val="24"/>
                <w:szCs w:val="24"/>
                <w:lang w:val="en-IN"/>
              </w:rPr>
              <w:t>4.55</w:t>
            </w:r>
          </w:p>
        </w:tc>
        <w:tc>
          <w:tcPr>
            <w:tcW w:w="0" w:type="auto"/>
            <w:shd w:val="clear" w:color="auto" w:fill="FFFFFF"/>
            <w:tcMar>
              <w:top w:w="0" w:type="dxa"/>
              <w:left w:w="45" w:type="dxa"/>
              <w:bottom w:w="0" w:type="dxa"/>
              <w:right w:w="45" w:type="dxa"/>
            </w:tcMar>
            <w:vAlign w:val="bottom"/>
            <w:hideMark/>
          </w:tcPr>
          <w:p w14:paraId="423056D7" w14:textId="77777777" w:rsidR="003A5B8F" w:rsidRPr="003A5B8F" w:rsidRDefault="003A5B8F" w:rsidP="003A5B8F">
            <w:pPr>
              <w:rPr>
                <w:b/>
                <w:bCs/>
                <w:sz w:val="24"/>
                <w:szCs w:val="24"/>
                <w:lang w:val="en-IN"/>
              </w:rPr>
            </w:pPr>
            <w:r w:rsidRPr="003A5B8F">
              <w:rPr>
                <w:b/>
                <w:bCs/>
                <w:sz w:val="24"/>
                <w:szCs w:val="24"/>
                <w:lang w:val="en-IN"/>
              </w:rPr>
              <w:t>3.95</w:t>
            </w:r>
          </w:p>
        </w:tc>
      </w:tr>
      <w:tr w:rsidR="003A5B8F" w:rsidRPr="003A5B8F" w14:paraId="5058D0A5" w14:textId="77777777" w:rsidTr="00780883">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B1D98E1" w14:textId="77777777" w:rsidR="003A5B8F" w:rsidRPr="003A5B8F" w:rsidRDefault="003A5B8F" w:rsidP="003A5B8F">
            <w:pPr>
              <w:rPr>
                <w:b/>
                <w:bCs/>
                <w:sz w:val="24"/>
                <w:szCs w:val="24"/>
                <w:lang w:val="en-IN"/>
              </w:rPr>
            </w:pPr>
            <w:r w:rsidRPr="003A5B8F">
              <w:rPr>
                <w:b/>
                <w:bCs/>
                <w:sz w:val="24"/>
                <w:szCs w:val="24"/>
                <w:lang w:val="en-IN"/>
              </w:rPr>
              <w:t>2016-Q2</w:t>
            </w:r>
          </w:p>
        </w:tc>
        <w:tc>
          <w:tcPr>
            <w:tcW w:w="0" w:type="auto"/>
            <w:shd w:val="clear" w:color="auto" w:fill="FFFFFF"/>
            <w:tcMar>
              <w:top w:w="0" w:type="dxa"/>
              <w:left w:w="45" w:type="dxa"/>
              <w:bottom w:w="0" w:type="dxa"/>
              <w:right w:w="45" w:type="dxa"/>
            </w:tcMar>
            <w:vAlign w:val="bottom"/>
            <w:hideMark/>
          </w:tcPr>
          <w:p w14:paraId="397EDDA9" w14:textId="77777777" w:rsidR="003A5B8F" w:rsidRPr="003A5B8F" w:rsidRDefault="003A5B8F" w:rsidP="003A5B8F">
            <w:pPr>
              <w:rPr>
                <w:b/>
                <w:bCs/>
                <w:sz w:val="24"/>
                <w:szCs w:val="24"/>
                <w:lang w:val="en-IN"/>
              </w:rPr>
            </w:pPr>
            <w:r w:rsidRPr="003A5B8F">
              <w:rPr>
                <w:b/>
                <w:bCs/>
                <w:sz w:val="24"/>
                <w:szCs w:val="24"/>
                <w:lang w:val="en-IN"/>
              </w:rPr>
              <w:t>4.62</w:t>
            </w:r>
          </w:p>
        </w:tc>
        <w:tc>
          <w:tcPr>
            <w:tcW w:w="0" w:type="auto"/>
            <w:shd w:val="clear" w:color="auto" w:fill="FFFFFF"/>
            <w:tcMar>
              <w:top w:w="0" w:type="dxa"/>
              <w:left w:w="45" w:type="dxa"/>
              <w:bottom w:w="0" w:type="dxa"/>
              <w:right w:w="45" w:type="dxa"/>
            </w:tcMar>
            <w:vAlign w:val="bottom"/>
            <w:hideMark/>
          </w:tcPr>
          <w:p w14:paraId="530A61DA" w14:textId="77777777" w:rsidR="003A5B8F" w:rsidRPr="003A5B8F" w:rsidRDefault="003A5B8F" w:rsidP="003A5B8F">
            <w:pPr>
              <w:rPr>
                <w:b/>
                <w:bCs/>
                <w:sz w:val="24"/>
                <w:szCs w:val="24"/>
                <w:lang w:val="en-IN"/>
              </w:rPr>
            </w:pPr>
            <w:r w:rsidRPr="003A5B8F">
              <w:rPr>
                <w:b/>
                <w:bCs/>
                <w:sz w:val="24"/>
                <w:szCs w:val="24"/>
                <w:lang w:val="en-IN"/>
              </w:rPr>
              <w:t>3.97</w:t>
            </w:r>
          </w:p>
        </w:tc>
      </w:tr>
      <w:tr w:rsidR="003A5B8F" w:rsidRPr="003A5B8F" w14:paraId="19006401" w14:textId="77777777" w:rsidTr="00780883">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7A492BB8" w14:textId="77777777" w:rsidR="003A5B8F" w:rsidRPr="003A5B8F" w:rsidRDefault="003A5B8F" w:rsidP="003A5B8F">
            <w:pPr>
              <w:rPr>
                <w:b/>
                <w:bCs/>
                <w:sz w:val="24"/>
                <w:szCs w:val="24"/>
                <w:lang w:val="en-IN"/>
              </w:rPr>
            </w:pPr>
            <w:r w:rsidRPr="003A5B8F">
              <w:rPr>
                <w:b/>
                <w:bCs/>
                <w:sz w:val="24"/>
                <w:szCs w:val="24"/>
                <w:lang w:val="en-IN"/>
              </w:rPr>
              <w:t>2016-Q3</w:t>
            </w:r>
          </w:p>
        </w:tc>
        <w:tc>
          <w:tcPr>
            <w:tcW w:w="0" w:type="auto"/>
            <w:shd w:val="clear" w:color="auto" w:fill="FFFFFF"/>
            <w:tcMar>
              <w:top w:w="0" w:type="dxa"/>
              <w:left w:w="45" w:type="dxa"/>
              <w:bottom w:w="0" w:type="dxa"/>
              <w:right w:w="45" w:type="dxa"/>
            </w:tcMar>
            <w:vAlign w:val="bottom"/>
            <w:hideMark/>
          </w:tcPr>
          <w:p w14:paraId="641F339E" w14:textId="77777777" w:rsidR="003A5B8F" w:rsidRPr="003A5B8F" w:rsidRDefault="003A5B8F" w:rsidP="003A5B8F">
            <w:pPr>
              <w:rPr>
                <w:b/>
                <w:bCs/>
                <w:sz w:val="24"/>
                <w:szCs w:val="24"/>
                <w:lang w:val="en-IN"/>
              </w:rPr>
            </w:pPr>
            <w:r w:rsidRPr="003A5B8F">
              <w:rPr>
                <w:b/>
                <w:bCs/>
                <w:sz w:val="24"/>
                <w:szCs w:val="24"/>
                <w:lang w:val="en-IN"/>
              </w:rPr>
              <w:t>4.54</w:t>
            </w:r>
          </w:p>
        </w:tc>
        <w:tc>
          <w:tcPr>
            <w:tcW w:w="0" w:type="auto"/>
            <w:shd w:val="clear" w:color="auto" w:fill="FFFFFF"/>
            <w:tcMar>
              <w:top w:w="0" w:type="dxa"/>
              <w:left w:w="45" w:type="dxa"/>
              <w:bottom w:w="0" w:type="dxa"/>
              <w:right w:w="45" w:type="dxa"/>
            </w:tcMar>
            <w:vAlign w:val="bottom"/>
            <w:hideMark/>
          </w:tcPr>
          <w:p w14:paraId="1C0C2551" w14:textId="77777777" w:rsidR="003A5B8F" w:rsidRPr="003A5B8F" w:rsidRDefault="003A5B8F" w:rsidP="003A5B8F">
            <w:pPr>
              <w:rPr>
                <w:b/>
                <w:bCs/>
                <w:sz w:val="24"/>
                <w:szCs w:val="24"/>
                <w:lang w:val="en-IN"/>
              </w:rPr>
            </w:pPr>
            <w:r w:rsidRPr="003A5B8F">
              <w:rPr>
                <w:b/>
                <w:bCs/>
                <w:sz w:val="24"/>
                <w:szCs w:val="24"/>
                <w:lang w:val="en-IN"/>
              </w:rPr>
              <w:t>3.98</w:t>
            </w:r>
          </w:p>
        </w:tc>
      </w:tr>
      <w:tr w:rsidR="003A5B8F" w:rsidRPr="003A5B8F" w14:paraId="74786EA8" w14:textId="77777777" w:rsidTr="00780883">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F092A18" w14:textId="77777777" w:rsidR="003A5B8F" w:rsidRPr="003A5B8F" w:rsidRDefault="003A5B8F" w:rsidP="003A5B8F">
            <w:pPr>
              <w:rPr>
                <w:b/>
                <w:bCs/>
                <w:sz w:val="24"/>
                <w:szCs w:val="24"/>
                <w:lang w:val="en-IN"/>
              </w:rPr>
            </w:pPr>
            <w:r w:rsidRPr="003A5B8F">
              <w:rPr>
                <w:b/>
                <w:bCs/>
                <w:sz w:val="24"/>
                <w:szCs w:val="24"/>
                <w:lang w:val="en-IN"/>
              </w:rPr>
              <w:t>2016-Q4</w:t>
            </w:r>
          </w:p>
        </w:tc>
        <w:tc>
          <w:tcPr>
            <w:tcW w:w="0" w:type="auto"/>
            <w:shd w:val="clear" w:color="auto" w:fill="FFFFFF"/>
            <w:tcMar>
              <w:top w:w="0" w:type="dxa"/>
              <w:left w:w="45" w:type="dxa"/>
              <w:bottom w:w="0" w:type="dxa"/>
              <w:right w:w="45" w:type="dxa"/>
            </w:tcMar>
            <w:vAlign w:val="bottom"/>
            <w:hideMark/>
          </w:tcPr>
          <w:p w14:paraId="5DA0A93E" w14:textId="77777777" w:rsidR="003A5B8F" w:rsidRPr="003A5B8F" w:rsidRDefault="003A5B8F" w:rsidP="003A5B8F">
            <w:pPr>
              <w:rPr>
                <w:b/>
                <w:bCs/>
                <w:sz w:val="24"/>
                <w:szCs w:val="24"/>
                <w:lang w:val="en-IN"/>
              </w:rPr>
            </w:pPr>
            <w:r w:rsidRPr="003A5B8F">
              <w:rPr>
                <w:b/>
                <w:bCs/>
                <w:sz w:val="24"/>
                <w:szCs w:val="24"/>
                <w:lang w:val="en-IN"/>
              </w:rPr>
              <w:t>4.50</w:t>
            </w:r>
          </w:p>
        </w:tc>
        <w:tc>
          <w:tcPr>
            <w:tcW w:w="0" w:type="auto"/>
            <w:shd w:val="clear" w:color="auto" w:fill="FFFFFF"/>
            <w:tcMar>
              <w:top w:w="0" w:type="dxa"/>
              <w:left w:w="45" w:type="dxa"/>
              <w:bottom w:w="0" w:type="dxa"/>
              <w:right w:w="45" w:type="dxa"/>
            </w:tcMar>
            <w:vAlign w:val="bottom"/>
            <w:hideMark/>
          </w:tcPr>
          <w:p w14:paraId="77899725" w14:textId="77777777" w:rsidR="003A5B8F" w:rsidRPr="003A5B8F" w:rsidRDefault="003A5B8F" w:rsidP="003A5B8F">
            <w:pPr>
              <w:rPr>
                <w:b/>
                <w:bCs/>
                <w:sz w:val="24"/>
                <w:szCs w:val="24"/>
                <w:lang w:val="en-IN"/>
              </w:rPr>
            </w:pPr>
            <w:r w:rsidRPr="003A5B8F">
              <w:rPr>
                <w:b/>
                <w:bCs/>
                <w:sz w:val="24"/>
                <w:szCs w:val="24"/>
                <w:lang w:val="en-IN"/>
              </w:rPr>
              <w:t>4.02</w:t>
            </w:r>
          </w:p>
        </w:tc>
      </w:tr>
    </w:tbl>
    <w:p w14:paraId="02454ADD" w14:textId="1D4D46DA" w:rsidR="00AB7CEF" w:rsidRDefault="00856BC1" w:rsidP="003A5B8F">
      <w:pPr>
        <w:ind w:firstLine="720"/>
        <w:rPr>
          <w:sz w:val="24"/>
          <w:szCs w:val="24"/>
        </w:rPr>
      </w:pPr>
      <w:r>
        <w:rPr>
          <w:sz w:val="24"/>
          <w:szCs w:val="24"/>
        </w:rPr>
        <w:br/>
        <w:t xml:space="preserve">              </w:t>
      </w:r>
      <w:r w:rsidR="00573844">
        <w:rPr>
          <w:noProof/>
        </w:rPr>
        <w:drawing>
          <wp:inline distT="0" distB="0" distL="0" distR="0" wp14:anchorId="3AB82D77" wp14:editId="0D7873BF">
            <wp:extent cx="4351020" cy="2492887"/>
            <wp:effectExtent l="0" t="0" r="0" b="3175"/>
            <wp:docPr id="214129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2541" cy="2579700"/>
                    </a:xfrm>
                    <a:prstGeom prst="rect">
                      <a:avLst/>
                    </a:prstGeom>
                    <a:noFill/>
                    <a:ln>
                      <a:noFill/>
                    </a:ln>
                  </pic:spPr>
                </pic:pic>
              </a:graphicData>
            </a:graphic>
          </wp:inline>
        </w:drawing>
      </w:r>
    </w:p>
    <w:p w14:paraId="3EFCA548" w14:textId="77777777" w:rsidR="00466D2D" w:rsidRDefault="00152007" w:rsidP="003A5B8F">
      <w:pPr>
        <w:rPr>
          <w:b/>
          <w:bCs/>
          <w:sz w:val="24"/>
          <w:szCs w:val="24"/>
        </w:rPr>
      </w:pPr>
      <w:r>
        <w:rPr>
          <w:b/>
          <w:bCs/>
          <w:sz w:val="24"/>
          <w:szCs w:val="24"/>
        </w:rPr>
        <w:t xml:space="preserve">    </w:t>
      </w:r>
      <w:r w:rsidR="003A5B8F" w:rsidRPr="00A90950">
        <w:rPr>
          <w:b/>
          <w:bCs/>
          <w:sz w:val="24"/>
          <w:szCs w:val="24"/>
        </w:rPr>
        <w:t>Insight:</w:t>
      </w:r>
    </w:p>
    <w:p w14:paraId="787246E8" w14:textId="5B310832" w:rsidR="00466D2D" w:rsidRPr="00466D2D" w:rsidRDefault="00466D2D" w:rsidP="00466D2D">
      <w:pPr>
        <w:pStyle w:val="ListParagraph"/>
        <w:numPr>
          <w:ilvl w:val="0"/>
          <w:numId w:val="6"/>
        </w:numPr>
        <w:rPr>
          <w:sz w:val="24"/>
          <w:szCs w:val="24"/>
          <w:lang w:val="en-IN"/>
        </w:rPr>
      </w:pPr>
      <w:r w:rsidRPr="00466D2D">
        <w:rPr>
          <w:sz w:val="24"/>
          <w:szCs w:val="24"/>
          <w:lang w:val="en-IN"/>
        </w:rPr>
        <w:t>Resolution times have remained relatively stable, with minor fluctuations across the quarters.</w:t>
      </w:r>
    </w:p>
    <w:p w14:paraId="25EB5727" w14:textId="0444EE24" w:rsidR="00856BC1" w:rsidRDefault="00466D2D" w:rsidP="00466D2D">
      <w:pPr>
        <w:pStyle w:val="ListParagraph"/>
        <w:numPr>
          <w:ilvl w:val="0"/>
          <w:numId w:val="6"/>
        </w:numPr>
        <w:rPr>
          <w:sz w:val="24"/>
          <w:szCs w:val="24"/>
          <w:lang w:val="en-IN"/>
        </w:rPr>
      </w:pPr>
      <w:r w:rsidRPr="00466D2D">
        <w:rPr>
          <w:sz w:val="24"/>
          <w:szCs w:val="24"/>
          <w:lang w:val="en-IN"/>
        </w:rPr>
        <w:t>Satisfaction rates have shown a slight increase over time, particularly in the last quarter of 2016, indicating some improvement in customer experience.</w:t>
      </w:r>
    </w:p>
    <w:p w14:paraId="64008D98" w14:textId="53757714" w:rsidR="00466D2D" w:rsidRPr="00856BC1" w:rsidRDefault="00466D2D" w:rsidP="00856BC1">
      <w:pPr>
        <w:rPr>
          <w:b/>
          <w:bCs/>
          <w:sz w:val="24"/>
          <w:szCs w:val="24"/>
        </w:rPr>
      </w:pPr>
    </w:p>
    <w:p w14:paraId="7C3C6A28" w14:textId="77777777" w:rsidR="00466D2D" w:rsidRPr="00466D2D" w:rsidRDefault="00466D2D" w:rsidP="00466D2D">
      <w:pPr>
        <w:pStyle w:val="ListParagraph"/>
        <w:ind w:left="1080"/>
        <w:rPr>
          <w:b/>
          <w:bCs/>
          <w:sz w:val="24"/>
          <w:szCs w:val="24"/>
        </w:rPr>
      </w:pPr>
    </w:p>
    <w:p w14:paraId="5C7936C2" w14:textId="77777777" w:rsidR="00466D2D" w:rsidRDefault="00466D2D" w:rsidP="00466D2D">
      <w:pPr>
        <w:rPr>
          <w:sz w:val="24"/>
          <w:szCs w:val="24"/>
        </w:rPr>
      </w:pPr>
      <w:r>
        <w:rPr>
          <w:b/>
          <w:bCs/>
          <w:sz w:val="24"/>
          <w:szCs w:val="24"/>
        </w:rPr>
        <w:lastRenderedPageBreak/>
        <w:t xml:space="preserve">    </w:t>
      </w:r>
      <w:r w:rsidR="003A5B8F" w:rsidRPr="00466D2D">
        <w:rPr>
          <w:b/>
          <w:bCs/>
          <w:sz w:val="24"/>
          <w:szCs w:val="24"/>
        </w:rPr>
        <w:t>Recommendation</w:t>
      </w:r>
      <w:r w:rsidR="003A5B8F" w:rsidRPr="00466D2D">
        <w:rPr>
          <w:sz w:val="24"/>
          <w:szCs w:val="24"/>
        </w:rPr>
        <w:t>:</w:t>
      </w:r>
      <w:r w:rsidRPr="00466D2D">
        <w:rPr>
          <w:sz w:val="24"/>
          <w:szCs w:val="24"/>
        </w:rPr>
        <w:t xml:space="preserve"> </w:t>
      </w:r>
    </w:p>
    <w:p w14:paraId="3E6760FF" w14:textId="31369E53" w:rsidR="00466D2D" w:rsidRPr="00466D2D" w:rsidRDefault="00466D2D" w:rsidP="00466D2D">
      <w:pPr>
        <w:pStyle w:val="ListParagraph"/>
        <w:numPr>
          <w:ilvl w:val="0"/>
          <w:numId w:val="7"/>
        </w:numPr>
        <w:rPr>
          <w:sz w:val="24"/>
          <w:szCs w:val="24"/>
          <w:lang w:val="en-IN"/>
        </w:rPr>
      </w:pPr>
      <w:r w:rsidRPr="00466D2D">
        <w:rPr>
          <w:sz w:val="24"/>
          <w:szCs w:val="24"/>
          <w:lang w:val="en-IN"/>
        </w:rPr>
        <w:t>Continue to monitor both resolution times and satisfaction rates regularly to identify patterns or areas needing improvement.</w:t>
      </w:r>
    </w:p>
    <w:p w14:paraId="76282EFD" w14:textId="17649492" w:rsidR="00EB729A" w:rsidRPr="00466D2D" w:rsidRDefault="00466D2D" w:rsidP="00466D2D">
      <w:pPr>
        <w:pStyle w:val="ListParagraph"/>
        <w:numPr>
          <w:ilvl w:val="0"/>
          <w:numId w:val="7"/>
        </w:numPr>
        <w:rPr>
          <w:sz w:val="24"/>
          <w:szCs w:val="24"/>
          <w:lang w:val="en-IN"/>
        </w:rPr>
      </w:pPr>
      <w:r w:rsidRPr="00466D2D">
        <w:rPr>
          <w:sz w:val="24"/>
          <w:szCs w:val="24"/>
          <w:lang w:val="en-IN"/>
        </w:rPr>
        <w:t>Investigate strategies to further reduce resolution times while maintaining or improving satisfaction levels.</w:t>
      </w:r>
    </w:p>
    <w:p w14:paraId="25A7DD53" w14:textId="77777777" w:rsidR="00466D2D" w:rsidRPr="00466D2D" w:rsidRDefault="00466D2D" w:rsidP="00466D2D">
      <w:pPr>
        <w:rPr>
          <w:sz w:val="24"/>
          <w:szCs w:val="24"/>
        </w:rPr>
      </w:pPr>
    </w:p>
    <w:p w14:paraId="00000021" w14:textId="77777777" w:rsidR="00170521" w:rsidRDefault="00000000">
      <w:pPr>
        <w:numPr>
          <w:ilvl w:val="0"/>
          <w:numId w:val="1"/>
        </w:numPr>
        <w:rPr>
          <w:sz w:val="24"/>
          <w:szCs w:val="24"/>
        </w:rPr>
      </w:pPr>
      <w:r>
        <w:rPr>
          <w:sz w:val="24"/>
          <w:szCs w:val="24"/>
        </w:rPr>
        <w:t>If we invest more on tech (Hardware, software, etc), do you think it will improve the ticket resolution times and employee satisfaction?</w:t>
      </w:r>
    </w:p>
    <w:p w14:paraId="7924B367" w14:textId="13AD4ED9" w:rsidR="003F733D" w:rsidRDefault="00000000" w:rsidP="00166D64">
      <w:pPr>
        <w:ind w:left="720"/>
        <w:rPr>
          <w:sz w:val="24"/>
          <w:szCs w:val="24"/>
        </w:rPr>
      </w:pPr>
      <w:r>
        <w:rPr>
          <w:sz w:val="24"/>
          <w:szCs w:val="24"/>
        </w:rPr>
        <w:t>Analysis: Use historical data to project potential improvements</w:t>
      </w:r>
      <w:r w:rsidR="00166D64">
        <w:rPr>
          <w:sz w:val="24"/>
          <w:szCs w:val="24"/>
        </w:rPr>
        <w:t>.</w:t>
      </w:r>
    </w:p>
    <w:p w14:paraId="3D5EBBD4" w14:textId="77777777" w:rsidR="00780883" w:rsidRDefault="00780883" w:rsidP="00166D64">
      <w:pPr>
        <w:ind w:left="720"/>
        <w:rPr>
          <w:sz w:val="24"/>
          <w:szCs w:val="24"/>
        </w:rPr>
      </w:pPr>
    </w:p>
    <w:p w14:paraId="4DEEFDDE" w14:textId="657B4F55" w:rsidR="00780883" w:rsidRPr="00FC4E20" w:rsidRDefault="00780883" w:rsidP="00780883">
      <w:pPr>
        <w:rPr>
          <w:sz w:val="24"/>
          <w:szCs w:val="24"/>
        </w:rPr>
      </w:pPr>
      <w:r>
        <w:rPr>
          <w:sz w:val="24"/>
          <w:szCs w:val="24"/>
        </w:rPr>
        <w:t xml:space="preserve"> </w:t>
      </w:r>
      <w:r w:rsidRPr="00780883">
        <w:rPr>
          <w:b/>
          <w:bCs/>
          <w:sz w:val="24"/>
          <w:szCs w:val="24"/>
        </w:rPr>
        <w:t>Approach:</w:t>
      </w:r>
      <w:r>
        <w:rPr>
          <w:b/>
          <w:bCs/>
          <w:sz w:val="24"/>
          <w:szCs w:val="24"/>
        </w:rPr>
        <w:t xml:space="preserve"> </w:t>
      </w:r>
      <w:r w:rsidR="00FC4E20" w:rsidRPr="00FC4E20">
        <w:rPr>
          <w:sz w:val="24"/>
          <w:szCs w:val="24"/>
        </w:rPr>
        <w:t>Analyse</w:t>
      </w:r>
      <w:r w:rsidR="00FC4E20">
        <w:rPr>
          <w:sz w:val="24"/>
          <w:szCs w:val="24"/>
        </w:rPr>
        <w:t>d</w:t>
      </w:r>
      <w:r w:rsidR="00FC4E20" w:rsidRPr="00FC4E20">
        <w:rPr>
          <w:sz w:val="24"/>
          <w:szCs w:val="24"/>
        </w:rPr>
        <w:t xml:space="preserve"> historical data to see how different types of requests perform in terms of resolution time and satisfaction</w:t>
      </w:r>
      <w:r w:rsidR="00FC4E20">
        <w:rPr>
          <w:sz w:val="24"/>
          <w:szCs w:val="24"/>
        </w:rPr>
        <w:t xml:space="preserve"> rate</w:t>
      </w:r>
      <w:r w:rsidR="00FC4E20" w:rsidRPr="00FC4E20">
        <w:rPr>
          <w:sz w:val="24"/>
          <w:szCs w:val="24"/>
        </w:rPr>
        <w:t>, and predict</w:t>
      </w:r>
      <w:r w:rsidR="00FC4E20">
        <w:rPr>
          <w:sz w:val="24"/>
          <w:szCs w:val="24"/>
        </w:rPr>
        <w:t>ed</w:t>
      </w:r>
      <w:r w:rsidR="00FC4E20" w:rsidRPr="00FC4E20">
        <w:rPr>
          <w:sz w:val="24"/>
          <w:szCs w:val="24"/>
        </w:rPr>
        <w:t xml:space="preserve"> how investing in tech could improve these areas.</w:t>
      </w:r>
    </w:p>
    <w:p w14:paraId="64A10417" w14:textId="77777777" w:rsidR="00817606" w:rsidRDefault="00817606" w:rsidP="00780883">
      <w:pPr>
        <w:rPr>
          <w:b/>
          <w:bCs/>
          <w:sz w:val="24"/>
          <w:szCs w:val="24"/>
        </w:rPr>
      </w:pPr>
      <w:r>
        <w:rPr>
          <w:b/>
          <w:bCs/>
          <w:sz w:val="24"/>
          <w:szCs w:val="24"/>
        </w:rPr>
        <w:tab/>
      </w:r>
    </w:p>
    <w:tbl>
      <w:tblPr>
        <w:tblW w:w="0" w:type="dxa"/>
        <w:tblCellSpacing w:w="0" w:type="dxa"/>
        <w:tblCellMar>
          <w:left w:w="0" w:type="dxa"/>
          <w:right w:w="0" w:type="dxa"/>
        </w:tblCellMar>
        <w:tblLook w:val="04A0" w:firstRow="1" w:lastRow="0" w:firstColumn="1" w:lastColumn="0" w:noHBand="0" w:noVBand="1"/>
      </w:tblPr>
      <w:tblGrid>
        <w:gridCol w:w="1756"/>
        <w:gridCol w:w="2723"/>
        <w:gridCol w:w="3080"/>
        <w:gridCol w:w="1470"/>
      </w:tblGrid>
      <w:tr w:rsidR="00817606" w:rsidRPr="00817606" w14:paraId="43F0F95A" w14:textId="77777777" w:rsidTr="00817606">
        <w:trPr>
          <w:trHeight w:val="300"/>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1026D780" w14:textId="77777777" w:rsidR="00817606" w:rsidRPr="00817606" w:rsidRDefault="00817606" w:rsidP="00817606">
            <w:pPr>
              <w:rPr>
                <w:b/>
                <w:bCs/>
                <w:i/>
                <w:iCs/>
                <w:sz w:val="24"/>
                <w:szCs w:val="24"/>
                <w:lang w:val="en-IN"/>
              </w:rPr>
            </w:pPr>
            <w:r w:rsidRPr="00817606">
              <w:rPr>
                <w:b/>
                <w:bCs/>
                <w:i/>
                <w:iCs/>
                <w:sz w:val="24"/>
                <w:szCs w:val="24"/>
                <w:lang w:val="en-IN"/>
              </w:rPr>
              <w:t>Request Category</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3D26079E" w14:textId="77777777" w:rsidR="00817606" w:rsidRPr="00817606" w:rsidRDefault="00817606" w:rsidP="00817606">
            <w:pPr>
              <w:rPr>
                <w:b/>
                <w:bCs/>
                <w:sz w:val="24"/>
                <w:szCs w:val="24"/>
                <w:lang w:val="en-IN"/>
              </w:rPr>
            </w:pPr>
            <w:r w:rsidRPr="00817606">
              <w:rPr>
                <w:b/>
                <w:bCs/>
                <w:sz w:val="24"/>
                <w:szCs w:val="24"/>
                <w:lang w:val="en-IN"/>
              </w:rPr>
              <w:t>AVERAGE of Satisfaction Rate</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76FF0220" w14:textId="77777777" w:rsidR="00817606" w:rsidRPr="00817606" w:rsidRDefault="00817606" w:rsidP="00817606">
            <w:pPr>
              <w:rPr>
                <w:b/>
                <w:bCs/>
                <w:sz w:val="24"/>
                <w:szCs w:val="24"/>
                <w:lang w:val="en-IN"/>
              </w:rPr>
            </w:pPr>
            <w:r w:rsidRPr="00817606">
              <w:rPr>
                <w:b/>
                <w:bCs/>
                <w:sz w:val="24"/>
                <w:szCs w:val="24"/>
                <w:lang w:val="en-IN"/>
              </w:rPr>
              <w:t>AVERAGE of Resolution Time (Days)</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30017BA3" w14:textId="77777777" w:rsidR="00817606" w:rsidRPr="00817606" w:rsidRDefault="00817606" w:rsidP="00817606">
            <w:pPr>
              <w:rPr>
                <w:b/>
                <w:bCs/>
                <w:sz w:val="24"/>
                <w:szCs w:val="24"/>
                <w:lang w:val="en-IN"/>
              </w:rPr>
            </w:pPr>
            <w:r w:rsidRPr="00817606">
              <w:rPr>
                <w:b/>
                <w:bCs/>
                <w:sz w:val="24"/>
                <w:szCs w:val="24"/>
                <w:lang w:val="en-IN"/>
              </w:rPr>
              <w:t>COUNTA of ID</w:t>
            </w:r>
          </w:p>
        </w:tc>
      </w:tr>
      <w:tr w:rsidR="00817606" w:rsidRPr="00817606" w14:paraId="753987EC" w14:textId="77777777" w:rsidTr="00817606">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E9AC312" w14:textId="77777777" w:rsidR="00817606" w:rsidRPr="00817606" w:rsidRDefault="00817606" w:rsidP="00817606">
            <w:pPr>
              <w:rPr>
                <w:b/>
                <w:bCs/>
                <w:sz w:val="24"/>
                <w:szCs w:val="24"/>
                <w:lang w:val="en-IN"/>
              </w:rPr>
            </w:pPr>
            <w:r w:rsidRPr="00817606">
              <w:rPr>
                <w:b/>
                <w:bCs/>
                <w:sz w:val="24"/>
                <w:szCs w:val="24"/>
                <w:lang w:val="en-IN"/>
              </w:rPr>
              <w:t>Hardware</w:t>
            </w:r>
          </w:p>
        </w:tc>
        <w:tc>
          <w:tcPr>
            <w:tcW w:w="0" w:type="auto"/>
            <w:shd w:val="clear" w:color="auto" w:fill="FFFFFF"/>
            <w:tcMar>
              <w:top w:w="0" w:type="dxa"/>
              <w:left w:w="45" w:type="dxa"/>
              <w:bottom w:w="0" w:type="dxa"/>
              <w:right w:w="45" w:type="dxa"/>
            </w:tcMar>
            <w:vAlign w:val="bottom"/>
            <w:hideMark/>
          </w:tcPr>
          <w:p w14:paraId="623A470E" w14:textId="77777777" w:rsidR="00817606" w:rsidRPr="00817606" w:rsidRDefault="00817606" w:rsidP="00817606">
            <w:pPr>
              <w:rPr>
                <w:b/>
                <w:bCs/>
                <w:sz w:val="24"/>
                <w:szCs w:val="24"/>
                <w:lang w:val="en-IN"/>
              </w:rPr>
            </w:pPr>
            <w:r w:rsidRPr="00817606">
              <w:rPr>
                <w:b/>
                <w:bCs/>
                <w:sz w:val="24"/>
                <w:szCs w:val="24"/>
                <w:lang w:val="en-IN"/>
              </w:rPr>
              <w:t>4.100996609</w:t>
            </w:r>
          </w:p>
        </w:tc>
        <w:tc>
          <w:tcPr>
            <w:tcW w:w="0" w:type="auto"/>
            <w:shd w:val="clear" w:color="auto" w:fill="FFFFFF"/>
            <w:tcMar>
              <w:top w:w="0" w:type="dxa"/>
              <w:left w:w="45" w:type="dxa"/>
              <w:bottom w:w="0" w:type="dxa"/>
              <w:right w:w="45" w:type="dxa"/>
            </w:tcMar>
            <w:vAlign w:val="bottom"/>
            <w:hideMark/>
          </w:tcPr>
          <w:p w14:paraId="70C4C2CB" w14:textId="77777777" w:rsidR="00817606" w:rsidRPr="00817606" w:rsidRDefault="00817606" w:rsidP="00817606">
            <w:pPr>
              <w:rPr>
                <w:b/>
                <w:bCs/>
                <w:sz w:val="24"/>
                <w:szCs w:val="24"/>
                <w:lang w:val="en-IN"/>
              </w:rPr>
            </w:pPr>
            <w:r w:rsidRPr="00817606">
              <w:rPr>
                <w:b/>
                <w:bCs/>
                <w:sz w:val="24"/>
                <w:szCs w:val="24"/>
                <w:lang w:val="en-IN"/>
              </w:rPr>
              <w:t>7.63</w:t>
            </w:r>
          </w:p>
        </w:tc>
        <w:tc>
          <w:tcPr>
            <w:tcW w:w="0" w:type="auto"/>
            <w:shd w:val="clear" w:color="auto" w:fill="FFFFFF"/>
            <w:tcMar>
              <w:top w:w="0" w:type="dxa"/>
              <w:left w:w="45" w:type="dxa"/>
              <w:bottom w:w="0" w:type="dxa"/>
              <w:right w:w="45" w:type="dxa"/>
            </w:tcMar>
            <w:vAlign w:val="bottom"/>
            <w:hideMark/>
          </w:tcPr>
          <w:p w14:paraId="4771D65D" w14:textId="77777777" w:rsidR="00817606" w:rsidRPr="00817606" w:rsidRDefault="00817606" w:rsidP="00817606">
            <w:pPr>
              <w:rPr>
                <w:b/>
                <w:bCs/>
                <w:sz w:val="24"/>
                <w:szCs w:val="24"/>
                <w:lang w:val="en-IN"/>
              </w:rPr>
            </w:pPr>
            <w:r w:rsidRPr="00817606">
              <w:rPr>
                <w:b/>
                <w:bCs/>
                <w:sz w:val="24"/>
                <w:szCs w:val="24"/>
                <w:lang w:val="en-IN"/>
              </w:rPr>
              <w:t>9733</w:t>
            </w:r>
          </w:p>
        </w:tc>
      </w:tr>
      <w:tr w:rsidR="00817606" w:rsidRPr="00817606" w14:paraId="1A29B02A" w14:textId="77777777" w:rsidTr="00817606">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B205648" w14:textId="77777777" w:rsidR="00817606" w:rsidRPr="00817606" w:rsidRDefault="00817606" w:rsidP="00817606">
            <w:pPr>
              <w:rPr>
                <w:b/>
                <w:bCs/>
                <w:sz w:val="24"/>
                <w:szCs w:val="24"/>
                <w:lang w:val="en-IN"/>
              </w:rPr>
            </w:pPr>
            <w:r w:rsidRPr="00817606">
              <w:rPr>
                <w:b/>
                <w:bCs/>
                <w:sz w:val="24"/>
                <w:szCs w:val="24"/>
                <w:lang w:val="en-IN"/>
              </w:rPr>
              <w:t>Login Access</w:t>
            </w:r>
          </w:p>
        </w:tc>
        <w:tc>
          <w:tcPr>
            <w:tcW w:w="0" w:type="auto"/>
            <w:shd w:val="clear" w:color="auto" w:fill="FFFFFF"/>
            <w:tcMar>
              <w:top w:w="0" w:type="dxa"/>
              <w:left w:w="45" w:type="dxa"/>
              <w:bottom w:w="0" w:type="dxa"/>
              <w:right w:w="45" w:type="dxa"/>
            </w:tcMar>
            <w:vAlign w:val="bottom"/>
            <w:hideMark/>
          </w:tcPr>
          <w:p w14:paraId="629AD136" w14:textId="77777777" w:rsidR="00817606" w:rsidRPr="00817606" w:rsidRDefault="00817606" w:rsidP="00817606">
            <w:pPr>
              <w:rPr>
                <w:b/>
                <w:bCs/>
                <w:sz w:val="24"/>
                <w:szCs w:val="24"/>
                <w:lang w:val="en-IN"/>
              </w:rPr>
            </w:pPr>
            <w:r w:rsidRPr="00817606">
              <w:rPr>
                <w:b/>
                <w:bCs/>
                <w:sz w:val="24"/>
                <w:szCs w:val="24"/>
                <w:lang w:val="en-IN"/>
              </w:rPr>
              <w:t>4.094508958</w:t>
            </w:r>
          </w:p>
        </w:tc>
        <w:tc>
          <w:tcPr>
            <w:tcW w:w="0" w:type="auto"/>
            <w:shd w:val="clear" w:color="auto" w:fill="FFFFFF"/>
            <w:tcMar>
              <w:top w:w="0" w:type="dxa"/>
              <w:left w:w="45" w:type="dxa"/>
              <w:bottom w:w="0" w:type="dxa"/>
              <w:right w:w="45" w:type="dxa"/>
            </w:tcMar>
            <w:vAlign w:val="bottom"/>
            <w:hideMark/>
          </w:tcPr>
          <w:p w14:paraId="6858E247" w14:textId="77777777" w:rsidR="00817606" w:rsidRPr="00817606" w:rsidRDefault="00817606" w:rsidP="00817606">
            <w:pPr>
              <w:rPr>
                <w:b/>
                <w:bCs/>
                <w:sz w:val="24"/>
                <w:szCs w:val="24"/>
                <w:lang w:val="en-IN"/>
              </w:rPr>
            </w:pPr>
            <w:r w:rsidRPr="00817606">
              <w:rPr>
                <w:b/>
                <w:bCs/>
                <w:sz w:val="24"/>
                <w:szCs w:val="24"/>
                <w:lang w:val="en-IN"/>
              </w:rPr>
              <w:t>0.31</w:t>
            </w:r>
          </w:p>
        </w:tc>
        <w:tc>
          <w:tcPr>
            <w:tcW w:w="0" w:type="auto"/>
            <w:shd w:val="clear" w:color="auto" w:fill="FFFFFF"/>
            <w:tcMar>
              <w:top w:w="0" w:type="dxa"/>
              <w:left w:w="45" w:type="dxa"/>
              <w:bottom w:w="0" w:type="dxa"/>
              <w:right w:w="45" w:type="dxa"/>
            </w:tcMar>
            <w:vAlign w:val="bottom"/>
            <w:hideMark/>
          </w:tcPr>
          <w:p w14:paraId="34ED9995" w14:textId="77777777" w:rsidR="00817606" w:rsidRPr="00817606" w:rsidRDefault="00817606" w:rsidP="00817606">
            <w:pPr>
              <w:rPr>
                <w:b/>
                <w:bCs/>
                <w:sz w:val="24"/>
                <w:szCs w:val="24"/>
                <w:lang w:val="en-IN"/>
              </w:rPr>
            </w:pPr>
            <w:r w:rsidRPr="00817606">
              <w:rPr>
                <w:b/>
                <w:bCs/>
                <w:sz w:val="24"/>
                <w:szCs w:val="24"/>
                <w:lang w:val="en-IN"/>
              </w:rPr>
              <w:t>29193</w:t>
            </w:r>
          </w:p>
        </w:tc>
      </w:tr>
      <w:tr w:rsidR="00817606" w:rsidRPr="00817606" w14:paraId="417FFB15" w14:textId="77777777" w:rsidTr="00817606">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C57F63A" w14:textId="77777777" w:rsidR="00817606" w:rsidRPr="00817606" w:rsidRDefault="00817606" w:rsidP="00817606">
            <w:pPr>
              <w:rPr>
                <w:b/>
                <w:bCs/>
                <w:sz w:val="24"/>
                <w:szCs w:val="24"/>
                <w:lang w:val="en-IN"/>
              </w:rPr>
            </w:pPr>
            <w:r w:rsidRPr="00817606">
              <w:rPr>
                <w:b/>
                <w:bCs/>
                <w:sz w:val="24"/>
                <w:szCs w:val="24"/>
                <w:lang w:val="en-IN"/>
              </w:rPr>
              <w:t>Software</w:t>
            </w:r>
          </w:p>
        </w:tc>
        <w:tc>
          <w:tcPr>
            <w:tcW w:w="0" w:type="auto"/>
            <w:shd w:val="clear" w:color="auto" w:fill="FFFFFF"/>
            <w:tcMar>
              <w:top w:w="0" w:type="dxa"/>
              <w:left w:w="45" w:type="dxa"/>
              <w:bottom w:w="0" w:type="dxa"/>
              <w:right w:w="45" w:type="dxa"/>
            </w:tcMar>
            <w:vAlign w:val="bottom"/>
            <w:hideMark/>
          </w:tcPr>
          <w:p w14:paraId="658DE709" w14:textId="77777777" w:rsidR="00817606" w:rsidRPr="00817606" w:rsidRDefault="00817606" w:rsidP="00817606">
            <w:pPr>
              <w:rPr>
                <w:b/>
                <w:bCs/>
                <w:sz w:val="24"/>
                <w:szCs w:val="24"/>
                <w:lang w:val="en-IN"/>
              </w:rPr>
            </w:pPr>
            <w:r w:rsidRPr="00817606">
              <w:rPr>
                <w:b/>
                <w:bCs/>
                <w:sz w:val="24"/>
                <w:szCs w:val="24"/>
                <w:lang w:val="en-IN"/>
              </w:rPr>
              <w:t>4.106336229</w:t>
            </w:r>
          </w:p>
        </w:tc>
        <w:tc>
          <w:tcPr>
            <w:tcW w:w="0" w:type="auto"/>
            <w:shd w:val="clear" w:color="auto" w:fill="FFFFFF"/>
            <w:tcMar>
              <w:top w:w="0" w:type="dxa"/>
              <w:left w:w="45" w:type="dxa"/>
              <w:bottom w:w="0" w:type="dxa"/>
              <w:right w:w="45" w:type="dxa"/>
            </w:tcMar>
            <w:vAlign w:val="bottom"/>
            <w:hideMark/>
          </w:tcPr>
          <w:p w14:paraId="0FE5278E" w14:textId="77777777" w:rsidR="00817606" w:rsidRPr="00817606" w:rsidRDefault="00817606" w:rsidP="00817606">
            <w:pPr>
              <w:rPr>
                <w:b/>
                <w:bCs/>
                <w:sz w:val="24"/>
                <w:szCs w:val="24"/>
                <w:lang w:val="en-IN"/>
              </w:rPr>
            </w:pPr>
            <w:r w:rsidRPr="00817606">
              <w:rPr>
                <w:b/>
                <w:bCs/>
                <w:sz w:val="24"/>
                <w:szCs w:val="24"/>
                <w:lang w:val="en-IN"/>
              </w:rPr>
              <w:t>5.24</w:t>
            </w:r>
          </w:p>
        </w:tc>
        <w:tc>
          <w:tcPr>
            <w:tcW w:w="0" w:type="auto"/>
            <w:shd w:val="clear" w:color="auto" w:fill="FFFFFF"/>
            <w:tcMar>
              <w:top w:w="0" w:type="dxa"/>
              <w:left w:w="45" w:type="dxa"/>
              <w:bottom w:w="0" w:type="dxa"/>
              <w:right w:w="45" w:type="dxa"/>
            </w:tcMar>
            <w:vAlign w:val="bottom"/>
            <w:hideMark/>
          </w:tcPr>
          <w:p w14:paraId="652B198C" w14:textId="77777777" w:rsidR="00817606" w:rsidRPr="00817606" w:rsidRDefault="00817606" w:rsidP="00817606">
            <w:pPr>
              <w:rPr>
                <w:b/>
                <w:bCs/>
                <w:sz w:val="24"/>
                <w:szCs w:val="24"/>
                <w:lang w:val="en-IN"/>
              </w:rPr>
            </w:pPr>
            <w:r w:rsidRPr="00817606">
              <w:rPr>
                <w:b/>
                <w:bCs/>
                <w:sz w:val="24"/>
                <w:szCs w:val="24"/>
                <w:lang w:val="en-IN"/>
              </w:rPr>
              <w:t>19570</w:t>
            </w:r>
          </w:p>
        </w:tc>
      </w:tr>
      <w:tr w:rsidR="00817606" w:rsidRPr="00817606" w14:paraId="57BD6603" w14:textId="77777777" w:rsidTr="00817606">
        <w:trPr>
          <w:trHeight w:val="300"/>
          <w:tblCellSpacing w:w="0" w:type="dxa"/>
        </w:trPr>
        <w:tc>
          <w:tcPr>
            <w:tcW w:w="0" w:type="auto"/>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65D02BB2" w14:textId="77777777" w:rsidR="00817606" w:rsidRPr="00817606" w:rsidRDefault="00817606" w:rsidP="00817606">
            <w:pPr>
              <w:rPr>
                <w:b/>
                <w:bCs/>
                <w:sz w:val="24"/>
                <w:szCs w:val="24"/>
                <w:lang w:val="en-IN"/>
              </w:rPr>
            </w:pPr>
            <w:r w:rsidRPr="00817606">
              <w:rPr>
                <w:b/>
                <w:bCs/>
                <w:sz w:val="24"/>
                <w:szCs w:val="24"/>
                <w:lang w:val="en-IN"/>
              </w:rPr>
              <w:t>System</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7E29280C" w14:textId="77777777" w:rsidR="00817606" w:rsidRPr="00817606" w:rsidRDefault="00817606" w:rsidP="00817606">
            <w:pPr>
              <w:rPr>
                <w:b/>
                <w:bCs/>
                <w:sz w:val="24"/>
                <w:szCs w:val="24"/>
                <w:lang w:val="en-IN"/>
              </w:rPr>
            </w:pPr>
            <w:r w:rsidRPr="00817606">
              <w:rPr>
                <w:b/>
                <w:bCs/>
                <w:sz w:val="24"/>
                <w:szCs w:val="24"/>
                <w:lang w:val="en-IN"/>
              </w:rPr>
              <w:t>4.102302446</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0BF25324" w14:textId="77777777" w:rsidR="00817606" w:rsidRPr="00817606" w:rsidRDefault="00817606" w:rsidP="00817606">
            <w:pPr>
              <w:rPr>
                <w:b/>
                <w:bCs/>
                <w:sz w:val="24"/>
                <w:szCs w:val="24"/>
                <w:lang w:val="en-IN"/>
              </w:rPr>
            </w:pPr>
            <w:r w:rsidRPr="00817606">
              <w:rPr>
                <w:b/>
                <w:bCs/>
                <w:sz w:val="24"/>
                <w:szCs w:val="24"/>
                <w:lang w:val="en-IN"/>
              </w:rPr>
              <w:t>6.62</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6A6C4C70" w14:textId="77777777" w:rsidR="00817606" w:rsidRPr="00817606" w:rsidRDefault="00817606" w:rsidP="00817606">
            <w:pPr>
              <w:rPr>
                <w:b/>
                <w:bCs/>
                <w:sz w:val="24"/>
                <w:szCs w:val="24"/>
                <w:lang w:val="en-IN"/>
              </w:rPr>
            </w:pPr>
            <w:r w:rsidRPr="00817606">
              <w:rPr>
                <w:b/>
                <w:bCs/>
                <w:sz w:val="24"/>
                <w:szCs w:val="24"/>
                <w:lang w:val="en-IN"/>
              </w:rPr>
              <w:t>39002</w:t>
            </w:r>
          </w:p>
        </w:tc>
      </w:tr>
      <w:tr w:rsidR="00817606" w:rsidRPr="00817606" w14:paraId="62BFB7AD" w14:textId="77777777" w:rsidTr="00817606">
        <w:trPr>
          <w:trHeight w:val="300"/>
          <w:tblCellSpacing w:w="0" w:type="dxa"/>
        </w:trPr>
        <w:tc>
          <w:tcPr>
            <w:tcW w:w="0" w:type="auto"/>
            <w:shd w:val="clear" w:color="auto" w:fill="D8DEE8"/>
            <w:tcMar>
              <w:top w:w="0" w:type="dxa"/>
              <w:left w:w="45" w:type="dxa"/>
              <w:bottom w:w="0" w:type="dxa"/>
              <w:right w:w="45" w:type="dxa"/>
            </w:tcMar>
            <w:vAlign w:val="bottom"/>
            <w:hideMark/>
          </w:tcPr>
          <w:p w14:paraId="17FF6E90" w14:textId="77777777" w:rsidR="00817606" w:rsidRPr="00817606" w:rsidRDefault="00817606" w:rsidP="00817606">
            <w:pPr>
              <w:rPr>
                <w:b/>
                <w:bCs/>
                <w:sz w:val="24"/>
                <w:szCs w:val="24"/>
                <w:lang w:val="en-IN"/>
              </w:rPr>
            </w:pPr>
            <w:r w:rsidRPr="00817606">
              <w:rPr>
                <w:b/>
                <w:bCs/>
                <w:sz w:val="24"/>
                <w:szCs w:val="24"/>
                <w:lang w:val="en-IN"/>
              </w:rPr>
              <w:t>Grand Total</w:t>
            </w:r>
          </w:p>
        </w:tc>
        <w:tc>
          <w:tcPr>
            <w:tcW w:w="0" w:type="auto"/>
            <w:shd w:val="clear" w:color="auto" w:fill="D8DEE8"/>
            <w:tcMar>
              <w:top w:w="0" w:type="dxa"/>
              <w:left w:w="45" w:type="dxa"/>
              <w:bottom w:w="0" w:type="dxa"/>
              <w:right w:w="45" w:type="dxa"/>
            </w:tcMar>
            <w:vAlign w:val="bottom"/>
            <w:hideMark/>
          </w:tcPr>
          <w:p w14:paraId="3D414C40" w14:textId="77777777" w:rsidR="00817606" w:rsidRPr="00817606" w:rsidRDefault="00817606" w:rsidP="00817606">
            <w:pPr>
              <w:rPr>
                <w:b/>
                <w:bCs/>
                <w:sz w:val="24"/>
                <w:szCs w:val="24"/>
                <w:lang w:val="en-IN"/>
              </w:rPr>
            </w:pPr>
            <w:r w:rsidRPr="00817606">
              <w:rPr>
                <w:b/>
                <w:bCs/>
                <w:sz w:val="24"/>
                <w:szCs w:val="24"/>
                <w:lang w:val="en-IN"/>
              </w:rPr>
              <w:t>4.100648218</w:t>
            </w:r>
          </w:p>
        </w:tc>
        <w:tc>
          <w:tcPr>
            <w:tcW w:w="0" w:type="auto"/>
            <w:shd w:val="clear" w:color="auto" w:fill="D8DEE8"/>
            <w:tcMar>
              <w:top w:w="0" w:type="dxa"/>
              <w:left w:w="45" w:type="dxa"/>
              <w:bottom w:w="0" w:type="dxa"/>
              <w:right w:w="45" w:type="dxa"/>
            </w:tcMar>
            <w:vAlign w:val="bottom"/>
            <w:hideMark/>
          </w:tcPr>
          <w:p w14:paraId="0D170719" w14:textId="77777777" w:rsidR="00817606" w:rsidRPr="00817606" w:rsidRDefault="00817606" w:rsidP="00817606">
            <w:pPr>
              <w:rPr>
                <w:b/>
                <w:bCs/>
                <w:sz w:val="24"/>
                <w:szCs w:val="24"/>
                <w:lang w:val="en-IN"/>
              </w:rPr>
            </w:pPr>
            <w:r w:rsidRPr="00817606">
              <w:rPr>
                <w:b/>
                <w:bCs/>
                <w:sz w:val="24"/>
                <w:szCs w:val="24"/>
                <w:lang w:val="en-IN"/>
              </w:rPr>
              <w:t>4.55</w:t>
            </w:r>
          </w:p>
        </w:tc>
        <w:tc>
          <w:tcPr>
            <w:tcW w:w="0" w:type="auto"/>
            <w:shd w:val="clear" w:color="auto" w:fill="D8DEE8"/>
            <w:tcMar>
              <w:top w:w="0" w:type="dxa"/>
              <w:left w:w="45" w:type="dxa"/>
              <w:bottom w:w="0" w:type="dxa"/>
              <w:right w:w="45" w:type="dxa"/>
            </w:tcMar>
            <w:vAlign w:val="bottom"/>
            <w:hideMark/>
          </w:tcPr>
          <w:p w14:paraId="47780760" w14:textId="77777777" w:rsidR="00817606" w:rsidRPr="00817606" w:rsidRDefault="00817606" w:rsidP="00817606">
            <w:pPr>
              <w:rPr>
                <w:b/>
                <w:bCs/>
                <w:sz w:val="24"/>
                <w:szCs w:val="24"/>
                <w:lang w:val="en-IN"/>
              </w:rPr>
            </w:pPr>
            <w:r w:rsidRPr="00817606">
              <w:rPr>
                <w:b/>
                <w:bCs/>
                <w:sz w:val="24"/>
                <w:szCs w:val="24"/>
                <w:lang w:val="en-IN"/>
              </w:rPr>
              <w:t>97498</w:t>
            </w:r>
          </w:p>
        </w:tc>
      </w:tr>
    </w:tbl>
    <w:p w14:paraId="0CF41E46" w14:textId="6654F752" w:rsidR="00780883" w:rsidRDefault="00780883" w:rsidP="00780883">
      <w:pPr>
        <w:rPr>
          <w:b/>
          <w:bCs/>
          <w:sz w:val="24"/>
          <w:szCs w:val="24"/>
        </w:rPr>
      </w:pPr>
    </w:p>
    <w:p w14:paraId="5E037883" w14:textId="26733536" w:rsidR="00780883" w:rsidRDefault="00780883" w:rsidP="00780883">
      <w:pPr>
        <w:rPr>
          <w:b/>
          <w:bCs/>
          <w:sz w:val="24"/>
          <w:szCs w:val="24"/>
        </w:rPr>
      </w:pPr>
      <w:r>
        <w:rPr>
          <w:b/>
          <w:bCs/>
          <w:sz w:val="24"/>
          <w:szCs w:val="24"/>
        </w:rPr>
        <w:tab/>
      </w:r>
      <w:r w:rsidR="00817606">
        <w:rPr>
          <w:noProof/>
        </w:rPr>
        <w:t xml:space="preserve">  </w:t>
      </w:r>
      <w:r w:rsidR="00817606">
        <w:rPr>
          <w:noProof/>
        </w:rPr>
        <w:drawing>
          <wp:inline distT="0" distB="0" distL="0" distR="0" wp14:anchorId="3F157B36" wp14:editId="44916C18">
            <wp:extent cx="4511040" cy="2459114"/>
            <wp:effectExtent l="0" t="0" r="3810" b="0"/>
            <wp:docPr id="13679314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7131" cy="2473337"/>
                    </a:xfrm>
                    <a:prstGeom prst="rect">
                      <a:avLst/>
                    </a:prstGeom>
                    <a:noFill/>
                    <a:ln>
                      <a:noFill/>
                    </a:ln>
                  </pic:spPr>
                </pic:pic>
              </a:graphicData>
            </a:graphic>
          </wp:inline>
        </w:drawing>
      </w:r>
    </w:p>
    <w:p w14:paraId="1A9DF54A" w14:textId="77777777" w:rsidR="00FC4E20" w:rsidRDefault="00780883" w:rsidP="00780883">
      <w:pPr>
        <w:rPr>
          <w:b/>
          <w:bCs/>
          <w:sz w:val="24"/>
          <w:szCs w:val="24"/>
        </w:rPr>
      </w:pPr>
      <w:r>
        <w:rPr>
          <w:b/>
          <w:bCs/>
          <w:sz w:val="24"/>
          <w:szCs w:val="24"/>
        </w:rPr>
        <w:t xml:space="preserve"> </w:t>
      </w:r>
      <w:r w:rsidRPr="00A90950">
        <w:rPr>
          <w:b/>
          <w:bCs/>
          <w:sz w:val="24"/>
          <w:szCs w:val="24"/>
        </w:rPr>
        <w:t>Insight:</w:t>
      </w:r>
      <w:r w:rsidR="00FC4E20">
        <w:rPr>
          <w:b/>
          <w:bCs/>
          <w:sz w:val="24"/>
          <w:szCs w:val="24"/>
        </w:rPr>
        <w:t xml:space="preserve"> </w:t>
      </w:r>
      <w:r w:rsidR="00FC4E20" w:rsidRPr="00FC4E20">
        <w:rPr>
          <w:sz w:val="24"/>
          <w:szCs w:val="24"/>
        </w:rPr>
        <w:t xml:space="preserve">Hardware issues take the longest to resolve, while login access is resolved quickly. Improving tech for </w:t>
      </w:r>
      <w:r w:rsidR="00FC4E20" w:rsidRPr="00FC4E20">
        <w:rPr>
          <w:b/>
          <w:bCs/>
          <w:sz w:val="24"/>
          <w:szCs w:val="24"/>
        </w:rPr>
        <w:t>hardware</w:t>
      </w:r>
      <w:r w:rsidR="00FC4E20" w:rsidRPr="00FC4E20">
        <w:rPr>
          <w:sz w:val="24"/>
          <w:szCs w:val="24"/>
        </w:rPr>
        <w:t xml:space="preserve"> and </w:t>
      </w:r>
      <w:r w:rsidR="00FC4E20" w:rsidRPr="00FC4E20">
        <w:rPr>
          <w:b/>
          <w:bCs/>
          <w:sz w:val="24"/>
          <w:szCs w:val="24"/>
        </w:rPr>
        <w:t>system</w:t>
      </w:r>
      <w:r w:rsidR="00FC4E20" w:rsidRPr="00FC4E20">
        <w:rPr>
          <w:sz w:val="24"/>
          <w:szCs w:val="24"/>
        </w:rPr>
        <w:t xml:space="preserve"> problems could help speed up resolutions and increase satisfaction.</w:t>
      </w:r>
    </w:p>
    <w:p w14:paraId="7D9943AC" w14:textId="3742D97A" w:rsidR="00780883" w:rsidRDefault="00780883" w:rsidP="00780883">
      <w:pPr>
        <w:rPr>
          <w:b/>
          <w:bCs/>
          <w:sz w:val="24"/>
          <w:szCs w:val="24"/>
        </w:rPr>
      </w:pPr>
      <w:r w:rsidRPr="00FC4E20">
        <w:rPr>
          <w:b/>
          <w:bCs/>
          <w:sz w:val="24"/>
          <w:szCs w:val="24"/>
        </w:rPr>
        <w:br/>
      </w:r>
      <w:r>
        <w:rPr>
          <w:b/>
          <w:bCs/>
          <w:sz w:val="24"/>
          <w:szCs w:val="24"/>
        </w:rPr>
        <w:t xml:space="preserve"> </w:t>
      </w:r>
      <w:r w:rsidRPr="00A90950">
        <w:rPr>
          <w:b/>
          <w:bCs/>
          <w:sz w:val="24"/>
          <w:szCs w:val="24"/>
        </w:rPr>
        <w:t>Recommendation:</w:t>
      </w:r>
    </w:p>
    <w:p w14:paraId="683A7674" w14:textId="5A9BD55B" w:rsidR="00FC4E20" w:rsidRPr="00FC4E20" w:rsidRDefault="00FC4E20" w:rsidP="00FC4E20">
      <w:pPr>
        <w:pStyle w:val="ListParagraph"/>
        <w:numPr>
          <w:ilvl w:val="0"/>
          <w:numId w:val="8"/>
        </w:numPr>
        <w:rPr>
          <w:sz w:val="24"/>
          <w:szCs w:val="24"/>
          <w:lang w:val="en-IN"/>
        </w:rPr>
      </w:pPr>
      <w:r w:rsidRPr="00FC4E20">
        <w:rPr>
          <w:sz w:val="24"/>
          <w:szCs w:val="24"/>
          <w:u w:val="single"/>
          <w:lang w:val="en-IN"/>
        </w:rPr>
        <w:t>Invest in Hardware and System Improvements</w:t>
      </w:r>
      <w:r w:rsidRPr="00FC4E20">
        <w:rPr>
          <w:sz w:val="24"/>
          <w:szCs w:val="24"/>
          <w:lang w:val="en-IN"/>
        </w:rPr>
        <w:t>: Focus on upgrading hardware and system infrastructure to reduce resolution times in these categories.</w:t>
      </w:r>
    </w:p>
    <w:p w14:paraId="25DF310F" w14:textId="2754F042" w:rsidR="00FC4E20" w:rsidRPr="00FC4E20" w:rsidRDefault="00FC4E20" w:rsidP="00FC4E20">
      <w:pPr>
        <w:pStyle w:val="ListParagraph"/>
        <w:numPr>
          <w:ilvl w:val="0"/>
          <w:numId w:val="8"/>
        </w:numPr>
        <w:rPr>
          <w:sz w:val="24"/>
          <w:szCs w:val="24"/>
          <w:lang w:val="en-IN"/>
        </w:rPr>
      </w:pPr>
      <w:r w:rsidRPr="00FC4E20">
        <w:rPr>
          <w:sz w:val="24"/>
          <w:szCs w:val="24"/>
          <w:u w:val="single"/>
          <w:lang w:val="en-IN"/>
        </w:rPr>
        <w:lastRenderedPageBreak/>
        <w:t>Enhance Ticket Management Tools</w:t>
      </w:r>
      <w:r w:rsidRPr="00FC4E20">
        <w:rPr>
          <w:sz w:val="24"/>
          <w:szCs w:val="24"/>
          <w:lang w:val="en-IN"/>
        </w:rPr>
        <w:t>: Consider software tools that streamline issue resolution, particularly for more time-consuming categories like hardware and system issues.</w:t>
      </w:r>
    </w:p>
    <w:p w14:paraId="4B0B89CC" w14:textId="0091D28C" w:rsidR="00FC4E20" w:rsidRPr="00FC4E20" w:rsidRDefault="00FC4E20" w:rsidP="00FC4E20">
      <w:pPr>
        <w:pStyle w:val="ListParagraph"/>
        <w:numPr>
          <w:ilvl w:val="0"/>
          <w:numId w:val="8"/>
        </w:numPr>
        <w:rPr>
          <w:sz w:val="24"/>
          <w:szCs w:val="24"/>
        </w:rPr>
      </w:pPr>
      <w:r w:rsidRPr="00FC4E20">
        <w:rPr>
          <w:sz w:val="24"/>
          <w:szCs w:val="24"/>
          <w:u w:val="single"/>
          <w:lang w:val="en-IN"/>
        </w:rPr>
        <w:t>Monitor Impact</w:t>
      </w:r>
      <w:r w:rsidRPr="00FC4E20">
        <w:rPr>
          <w:sz w:val="24"/>
          <w:szCs w:val="24"/>
          <w:lang w:val="en-IN"/>
        </w:rPr>
        <w:t>: Track improvements in resolution times and satisfaction after the tech investment to assess its effectiveness.</w:t>
      </w:r>
    </w:p>
    <w:p w14:paraId="2D98F227" w14:textId="7BC606C1" w:rsidR="00780883" w:rsidRPr="00780883" w:rsidRDefault="00780883" w:rsidP="00780883">
      <w:pPr>
        <w:rPr>
          <w:b/>
          <w:bCs/>
          <w:sz w:val="24"/>
          <w:szCs w:val="24"/>
        </w:rPr>
      </w:pPr>
    </w:p>
    <w:p w14:paraId="00000023" w14:textId="77777777" w:rsidR="00170521" w:rsidRDefault="00000000">
      <w:pPr>
        <w:numPr>
          <w:ilvl w:val="0"/>
          <w:numId w:val="1"/>
        </w:numPr>
        <w:rPr>
          <w:sz w:val="24"/>
          <w:szCs w:val="24"/>
        </w:rPr>
      </w:pPr>
      <w:r>
        <w:rPr>
          <w:sz w:val="24"/>
          <w:szCs w:val="24"/>
        </w:rPr>
        <w:t>What are the key performance metrics for IT agents, and how can they be improved, do we need to fire any agents?</w:t>
      </w:r>
    </w:p>
    <w:p w14:paraId="00000024" w14:textId="2F3C4728" w:rsidR="00170521" w:rsidRDefault="00000000">
      <w:pPr>
        <w:ind w:left="720"/>
        <w:rPr>
          <w:sz w:val="24"/>
          <w:szCs w:val="24"/>
        </w:rPr>
      </w:pPr>
      <w:r>
        <w:rPr>
          <w:sz w:val="24"/>
          <w:szCs w:val="24"/>
        </w:rPr>
        <w:t xml:space="preserve">Analysis: Define and </w:t>
      </w:r>
      <w:r w:rsidR="003778FF">
        <w:rPr>
          <w:sz w:val="24"/>
          <w:szCs w:val="24"/>
        </w:rPr>
        <w:t>analyse</w:t>
      </w:r>
      <w:r>
        <w:rPr>
          <w:sz w:val="24"/>
          <w:szCs w:val="24"/>
        </w:rPr>
        <w:t xml:space="preserve"> metrics such as average handling time, satisfaction scores, and number of tickets resolved.</w:t>
      </w:r>
    </w:p>
    <w:p w14:paraId="5128AB9E" w14:textId="77777777" w:rsidR="00780883" w:rsidRDefault="00780883">
      <w:pPr>
        <w:ind w:left="720"/>
        <w:rPr>
          <w:sz w:val="24"/>
          <w:szCs w:val="24"/>
        </w:rPr>
      </w:pPr>
    </w:p>
    <w:p w14:paraId="3A04E7A4" w14:textId="57118767" w:rsidR="00780883" w:rsidRDefault="00780883" w:rsidP="00780883">
      <w:pPr>
        <w:rPr>
          <w:b/>
          <w:bCs/>
          <w:sz w:val="24"/>
          <w:szCs w:val="24"/>
        </w:rPr>
      </w:pPr>
      <w:r>
        <w:rPr>
          <w:sz w:val="24"/>
          <w:szCs w:val="24"/>
        </w:rPr>
        <w:t xml:space="preserve"> </w:t>
      </w:r>
      <w:r w:rsidRPr="00780883">
        <w:rPr>
          <w:b/>
          <w:bCs/>
          <w:sz w:val="24"/>
          <w:szCs w:val="24"/>
        </w:rPr>
        <w:t>Approach</w:t>
      </w:r>
      <w:r w:rsidR="003778FF" w:rsidRPr="003778FF">
        <w:rPr>
          <w:sz w:val="24"/>
          <w:szCs w:val="24"/>
        </w:rPr>
        <w:t>: Focus</w:t>
      </w:r>
      <w:r w:rsidR="003778FF">
        <w:rPr>
          <w:sz w:val="24"/>
          <w:szCs w:val="24"/>
        </w:rPr>
        <w:t>ed</w:t>
      </w:r>
      <w:r w:rsidR="003778FF" w:rsidRPr="003778FF">
        <w:rPr>
          <w:sz w:val="24"/>
          <w:szCs w:val="24"/>
        </w:rPr>
        <w:t xml:space="preserve"> on key performance metrics—satisfaction rate, resolution time, and the number of tickets resolved—then identif</w:t>
      </w:r>
      <w:r w:rsidR="003778FF">
        <w:rPr>
          <w:sz w:val="24"/>
          <w:szCs w:val="24"/>
        </w:rPr>
        <w:t>ied</w:t>
      </w:r>
      <w:r w:rsidR="003778FF" w:rsidRPr="003778FF">
        <w:rPr>
          <w:sz w:val="24"/>
          <w:szCs w:val="24"/>
        </w:rPr>
        <w:t xml:space="preserve"> agents with low satisfaction and high-resolution times for further analysis.</w:t>
      </w:r>
      <w:r w:rsidRPr="00780883">
        <w:rPr>
          <w:b/>
          <w:bCs/>
          <w:sz w:val="24"/>
          <w:szCs w:val="24"/>
        </w:rPr>
        <w:tab/>
      </w:r>
      <w:r w:rsidR="00071A2B">
        <w:rPr>
          <w:noProof/>
        </w:rPr>
        <w:drawing>
          <wp:inline distT="0" distB="0" distL="0" distR="0" wp14:anchorId="5B1E3167" wp14:editId="4E5B38AE">
            <wp:extent cx="5733415" cy="1741805"/>
            <wp:effectExtent l="0" t="0" r="635" b="0"/>
            <wp:docPr id="602748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1741805"/>
                    </a:xfrm>
                    <a:prstGeom prst="rect">
                      <a:avLst/>
                    </a:prstGeom>
                    <a:noFill/>
                    <a:ln>
                      <a:noFill/>
                    </a:ln>
                  </pic:spPr>
                </pic:pic>
              </a:graphicData>
            </a:graphic>
          </wp:inline>
        </w:drawing>
      </w:r>
    </w:p>
    <w:p w14:paraId="3F24C447" w14:textId="3A1CC875" w:rsidR="00071A2B" w:rsidRDefault="00071A2B" w:rsidP="00780883">
      <w:pPr>
        <w:rPr>
          <w:b/>
          <w:bCs/>
          <w:sz w:val="24"/>
          <w:szCs w:val="24"/>
        </w:rPr>
      </w:pPr>
      <w:r>
        <w:rPr>
          <w:noProof/>
        </w:rPr>
        <w:drawing>
          <wp:inline distT="0" distB="0" distL="0" distR="0" wp14:anchorId="727B7973" wp14:editId="4ACA4F91">
            <wp:extent cx="5733415" cy="1598930"/>
            <wp:effectExtent l="0" t="0" r="635" b="1270"/>
            <wp:docPr id="605096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1598930"/>
                    </a:xfrm>
                    <a:prstGeom prst="rect">
                      <a:avLst/>
                    </a:prstGeom>
                    <a:noFill/>
                    <a:ln>
                      <a:noFill/>
                    </a:ln>
                  </pic:spPr>
                </pic:pic>
              </a:graphicData>
            </a:graphic>
          </wp:inline>
        </w:drawing>
      </w:r>
    </w:p>
    <w:p w14:paraId="0B6A20EF" w14:textId="77777777" w:rsidR="00862351" w:rsidRPr="00780883" w:rsidRDefault="00862351" w:rsidP="00780883">
      <w:pPr>
        <w:rPr>
          <w:b/>
          <w:bCs/>
          <w:sz w:val="24"/>
          <w:szCs w:val="24"/>
        </w:rPr>
      </w:pPr>
    </w:p>
    <w:p w14:paraId="4A9D3DE2" w14:textId="77777777" w:rsidR="003778FF" w:rsidRDefault="00780883" w:rsidP="00780883">
      <w:pPr>
        <w:rPr>
          <w:b/>
          <w:bCs/>
          <w:sz w:val="24"/>
          <w:szCs w:val="24"/>
        </w:rPr>
      </w:pPr>
      <w:r>
        <w:rPr>
          <w:b/>
          <w:bCs/>
          <w:sz w:val="24"/>
          <w:szCs w:val="24"/>
        </w:rPr>
        <w:t xml:space="preserve"> </w:t>
      </w:r>
      <w:r w:rsidRPr="00A90950">
        <w:rPr>
          <w:b/>
          <w:bCs/>
          <w:sz w:val="24"/>
          <w:szCs w:val="24"/>
        </w:rPr>
        <w:t>Insight:</w:t>
      </w:r>
    </w:p>
    <w:p w14:paraId="2AA651BC" w14:textId="4CFDBAFD" w:rsidR="003778FF" w:rsidRPr="003778FF" w:rsidRDefault="003778FF" w:rsidP="003778FF">
      <w:pPr>
        <w:pStyle w:val="ListParagraph"/>
        <w:numPr>
          <w:ilvl w:val="0"/>
          <w:numId w:val="9"/>
        </w:numPr>
        <w:rPr>
          <w:sz w:val="24"/>
          <w:szCs w:val="24"/>
          <w:lang w:val="en-IN"/>
        </w:rPr>
      </w:pPr>
      <w:r w:rsidRPr="003778FF">
        <w:rPr>
          <w:sz w:val="24"/>
          <w:szCs w:val="24"/>
          <w:lang w:val="en-IN"/>
        </w:rPr>
        <w:t>Agents with low satisfaction and long resolution times (e.g., Agent IDs 6, 7, 19, 22) need improvement.</w:t>
      </w:r>
    </w:p>
    <w:p w14:paraId="499A6294" w14:textId="3CFB54C7" w:rsidR="003778FF" w:rsidRPr="003778FF" w:rsidRDefault="003778FF" w:rsidP="003778FF">
      <w:pPr>
        <w:pStyle w:val="ListParagraph"/>
        <w:numPr>
          <w:ilvl w:val="0"/>
          <w:numId w:val="9"/>
        </w:numPr>
        <w:rPr>
          <w:sz w:val="24"/>
          <w:szCs w:val="24"/>
          <w:lang w:val="en-IN"/>
        </w:rPr>
      </w:pPr>
      <w:r w:rsidRPr="003778FF">
        <w:rPr>
          <w:sz w:val="24"/>
          <w:szCs w:val="24"/>
          <w:lang w:val="en-IN"/>
        </w:rPr>
        <w:t>High-performing agents (e.g., Agent IDs 2, 8, 12) should be recognized.</w:t>
      </w:r>
    </w:p>
    <w:p w14:paraId="476FA32A" w14:textId="77777777" w:rsidR="003778FF" w:rsidRPr="003778FF" w:rsidRDefault="003778FF" w:rsidP="003778FF">
      <w:pPr>
        <w:pStyle w:val="ListParagraph"/>
        <w:numPr>
          <w:ilvl w:val="0"/>
          <w:numId w:val="9"/>
        </w:numPr>
        <w:rPr>
          <w:b/>
          <w:bCs/>
          <w:sz w:val="24"/>
          <w:szCs w:val="24"/>
        </w:rPr>
      </w:pPr>
      <w:r w:rsidRPr="003778FF">
        <w:rPr>
          <w:sz w:val="24"/>
          <w:szCs w:val="24"/>
          <w:lang w:val="en-IN"/>
        </w:rPr>
        <w:t>Higher resolution time doesn't always mean lower satisfaction.</w:t>
      </w:r>
    </w:p>
    <w:p w14:paraId="12EA30F5" w14:textId="64CA6810" w:rsidR="003778FF" w:rsidRPr="003778FF" w:rsidRDefault="003778FF" w:rsidP="003778FF">
      <w:pPr>
        <w:pStyle w:val="ListParagraph"/>
        <w:rPr>
          <w:b/>
          <w:bCs/>
          <w:sz w:val="24"/>
          <w:szCs w:val="24"/>
        </w:rPr>
      </w:pPr>
    </w:p>
    <w:p w14:paraId="729DF953" w14:textId="73F55611" w:rsidR="00780883" w:rsidRDefault="003778FF" w:rsidP="003778FF">
      <w:pPr>
        <w:rPr>
          <w:b/>
          <w:bCs/>
          <w:sz w:val="24"/>
          <w:szCs w:val="24"/>
        </w:rPr>
      </w:pPr>
      <w:r>
        <w:rPr>
          <w:b/>
          <w:bCs/>
          <w:sz w:val="24"/>
          <w:szCs w:val="24"/>
        </w:rPr>
        <w:t xml:space="preserve"> </w:t>
      </w:r>
      <w:r w:rsidR="00780883" w:rsidRPr="003778FF">
        <w:rPr>
          <w:b/>
          <w:bCs/>
          <w:sz w:val="24"/>
          <w:szCs w:val="24"/>
        </w:rPr>
        <w:t>Recommendation:</w:t>
      </w:r>
    </w:p>
    <w:p w14:paraId="28ADB810" w14:textId="7F0AFD46" w:rsidR="003778FF" w:rsidRPr="003778FF" w:rsidRDefault="003778FF" w:rsidP="003778FF">
      <w:pPr>
        <w:pStyle w:val="ListParagraph"/>
        <w:numPr>
          <w:ilvl w:val="0"/>
          <w:numId w:val="9"/>
        </w:numPr>
        <w:rPr>
          <w:sz w:val="24"/>
          <w:szCs w:val="24"/>
          <w:lang w:val="en-IN"/>
        </w:rPr>
      </w:pPr>
      <w:r w:rsidRPr="003778FF">
        <w:rPr>
          <w:sz w:val="24"/>
          <w:szCs w:val="24"/>
          <w:lang w:val="en-IN"/>
        </w:rPr>
        <w:t>Provide training to agents with low satisfaction and high-resolution times.</w:t>
      </w:r>
    </w:p>
    <w:p w14:paraId="2B7B14BB" w14:textId="23A80964" w:rsidR="003778FF" w:rsidRPr="003778FF" w:rsidRDefault="003778FF" w:rsidP="003778FF">
      <w:pPr>
        <w:pStyle w:val="ListParagraph"/>
        <w:numPr>
          <w:ilvl w:val="0"/>
          <w:numId w:val="9"/>
        </w:numPr>
        <w:rPr>
          <w:sz w:val="24"/>
          <w:szCs w:val="24"/>
          <w:lang w:val="en-IN"/>
        </w:rPr>
      </w:pPr>
      <w:r w:rsidRPr="003778FF">
        <w:rPr>
          <w:sz w:val="24"/>
          <w:szCs w:val="24"/>
          <w:lang w:val="en-IN"/>
        </w:rPr>
        <w:t>Review ticket complexity to help agents improve efficiency.</w:t>
      </w:r>
    </w:p>
    <w:p w14:paraId="2BD71863" w14:textId="2DCBFEB7" w:rsidR="003778FF" w:rsidRPr="003778FF" w:rsidRDefault="003778FF" w:rsidP="003778FF">
      <w:pPr>
        <w:pStyle w:val="ListParagraph"/>
        <w:numPr>
          <w:ilvl w:val="0"/>
          <w:numId w:val="9"/>
        </w:numPr>
        <w:rPr>
          <w:sz w:val="24"/>
          <w:szCs w:val="24"/>
          <w:lang w:val="en-IN"/>
        </w:rPr>
      </w:pPr>
      <w:r w:rsidRPr="003778FF">
        <w:rPr>
          <w:sz w:val="24"/>
          <w:szCs w:val="24"/>
          <w:lang w:val="en-IN"/>
        </w:rPr>
        <w:t>Offer ongoing support before considering termination.</w:t>
      </w:r>
    </w:p>
    <w:p w14:paraId="75CF4842" w14:textId="7CD5FB63" w:rsidR="003778FF" w:rsidRPr="003778FF" w:rsidRDefault="003778FF" w:rsidP="003778FF">
      <w:pPr>
        <w:pStyle w:val="ListParagraph"/>
        <w:numPr>
          <w:ilvl w:val="0"/>
          <w:numId w:val="9"/>
        </w:numPr>
        <w:rPr>
          <w:sz w:val="24"/>
          <w:szCs w:val="24"/>
          <w:lang w:val="en-IN"/>
        </w:rPr>
      </w:pPr>
      <w:r w:rsidRPr="003778FF">
        <w:rPr>
          <w:sz w:val="24"/>
          <w:szCs w:val="24"/>
          <w:lang w:val="en-IN"/>
        </w:rPr>
        <w:lastRenderedPageBreak/>
        <w:t>Recognize top performers and share their strategies.</w:t>
      </w:r>
    </w:p>
    <w:p w14:paraId="61B10A4E" w14:textId="06308EE6" w:rsidR="00CC330E" w:rsidRDefault="003778FF" w:rsidP="003778FF">
      <w:pPr>
        <w:pStyle w:val="ListParagraph"/>
        <w:numPr>
          <w:ilvl w:val="0"/>
          <w:numId w:val="9"/>
        </w:numPr>
        <w:rPr>
          <w:sz w:val="24"/>
          <w:szCs w:val="24"/>
          <w:lang w:val="en-IN"/>
        </w:rPr>
      </w:pPr>
      <w:r w:rsidRPr="003778FF">
        <w:rPr>
          <w:sz w:val="24"/>
          <w:szCs w:val="24"/>
          <w:lang w:val="en-IN"/>
        </w:rPr>
        <w:t>Set clear performance targets and review regularly.</w:t>
      </w:r>
    </w:p>
    <w:p w14:paraId="7429E484" w14:textId="6870459B" w:rsidR="003778FF" w:rsidRPr="00CC330E" w:rsidRDefault="003778FF" w:rsidP="00CC330E">
      <w:pPr>
        <w:rPr>
          <w:sz w:val="24"/>
          <w:szCs w:val="24"/>
        </w:rPr>
      </w:pPr>
    </w:p>
    <w:p w14:paraId="3542DDAC" w14:textId="77777777" w:rsidR="00780883" w:rsidRDefault="00780883" w:rsidP="00780883">
      <w:pPr>
        <w:rPr>
          <w:sz w:val="24"/>
          <w:szCs w:val="24"/>
        </w:rPr>
      </w:pPr>
    </w:p>
    <w:p w14:paraId="00000025" w14:textId="75EA44E8" w:rsidR="00170521" w:rsidRDefault="00000000">
      <w:pPr>
        <w:numPr>
          <w:ilvl w:val="0"/>
          <w:numId w:val="1"/>
        </w:numPr>
        <w:rPr>
          <w:sz w:val="24"/>
          <w:szCs w:val="24"/>
        </w:rPr>
      </w:pPr>
      <w:r>
        <w:rPr>
          <w:sz w:val="24"/>
          <w:szCs w:val="24"/>
        </w:rPr>
        <w:t>How do employee demographics (e.g., department, seniority) impact satisfaction and ticket outcomes?</w:t>
      </w:r>
      <w:r w:rsidR="00D6634B">
        <w:rPr>
          <w:sz w:val="24"/>
          <w:szCs w:val="24"/>
        </w:rPr>
        <w:t xml:space="preserve"> </w:t>
      </w:r>
    </w:p>
    <w:p w14:paraId="1CD445E6" w14:textId="77777777" w:rsidR="003778FF" w:rsidRDefault="00000000" w:rsidP="00071A2B">
      <w:pPr>
        <w:ind w:left="720"/>
        <w:rPr>
          <w:sz w:val="24"/>
          <w:szCs w:val="24"/>
        </w:rPr>
      </w:pPr>
      <w:r>
        <w:rPr>
          <w:sz w:val="24"/>
          <w:szCs w:val="24"/>
        </w:rPr>
        <w:t>Analysis: Segment analysis using filters and pivot tables</w:t>
      </w:r>
      <w:r w:rsidR="00573844">
        <w:rPr>
          <w:sz w:val="24"/>
          <w:szCs w:val="24"/>
        </w:rPr>
        <w:t>.</w:t>
      </w:r>
    </w:p>
    <w:p w14:paraId="3E8278D4" w14:textId="77777777" w:rsidR="003778FF" w:rsidRDefault="003778FF" w:rsidP="00071A2B">
      <w:pPr>
        <w:ind w:left="720"/>
        <w:rPr>
          <w:sz w:val="24"/>
          <w:szCs w:val="24"/>
        </w:rPr>
      </w:pPr>
    </w:p>
    <w:p w14:paraId="501582FC" w14:textId="77777777" w:rsidR="00E43C97" w:rsidRDefault="003778FF" w:rsidP="00E43C97">
      <w:pPr>
        <w:rPr>
          <w:b/>
          <w:bCs/>
          <w:sz w:val="24"/>
          <w:szCs w:val="24"/>
        </w:rPr>
      </w:pPr>
      <w:r>
        <w:rPr>
          <w:sz w:val="24"/>
          <w:szCs w:val="24"/>
        </w:rPr>
        <w:t xml:space="preserve"> </w:t>
      </w:r>
      <w:r w:rsidRPr="00780883">
        <w:rPr>
          <w:b/>
          <w:bCs/>
          <w:sz w:val="24"/>
          <w:szCs w:val="24"/>
        </w:rPr>
        <w:t>Approach:</w:t>
      </w:r>
      <w:r w:rsidRPr="00780883">
        <w:rPr>
          <w:b/>
          <w:bCs/>
          <w:sz w:val="24"/>
          <w:szCs w:val="24"/>
        </w:rPr>
        <w:tab/>
      </w:r>
    </w:p>
    <w:p w14:paraId="18A072B9" w14:textId="76AA0BCF" w:rsidR="00E43C97" w:rsidRPr="00E43C97" w:rsidRDefault="00E43C97" w:rsidP="00E43C97">
      <w:pPr>
        <w:pStyle w:val="ListParagraph"/>
        <w:numPr>
          <w:ilvl w:val="0"/>
          <w:numId w:val="9"/>
        </w:numPr>
        <w:rPr>
          <w:sz w:val="24"/>
          <w:szCs w:val="24"/>
          <w:lang w:val="en-IN"/>
        </w:rPr>
      </w:pPr>
      <w:r w:rsidRPr="00E43C97">
        <w:rPr>
          <w:sz w:val="24"/>
          <w:szCs w:val="24"/>
          <w:lang w:val="en-IN"/>
        </w:rPr>
        <w:t>Segment</w:t>
      </w:r>
      <w:r>
        <w:rPr>
          <w:sz w:val="24"/>
          <w:szCs w:val="24"/>
          <w:lang w:val="en-IN"/>
        </w:rPr>
        <w:t>ed</w:t>
      </w:r>
      <w:r w:rsidRPr="00E43C97">
        <w:rPr>
          <w:sz w:val="24"/>
          <w:szCs w:val="24"/>
          <w:lang w:val="en-IN"/>
        </w:rPr>
        <w:t xml:space="preserve"> the data by age groups to analyse how demographics impact satisfaction </w:t>
      </w:r>
      <w:r>
        <w:rPr>
          <w:sz w:val="24"/>
          <w:szCs w:val="24"/>
          <w:lang w:val="en-IN"/>
        </w:rPr>
        <w:t xml:space="preserve">rate </w:t>
      </w:r>
      <w:r w:rsidRPr="00E43C97">
        <w:rPr>
          <w:sz w:val="24"/>
          <w:szCs w:val="24"/>
          <w:lang w:val="en-IN"/>
        </w:rPr>
        <w:t>and resolution times.</w:t>
      </w:r>
    </w:p>
    <w:p w14:paraId="1937E3B7" w14:textId="6D23790B" w:rsidR="00071A2B" w:rsidRPr="00E43C97" w:rsidRDefault="00E43C97" w:rsidP="00E43C97">
      <w:pPr>
        <w:pStyle w:val="ListParagraph"/>
        <w:numPr>
          <w:ilvl w:val="0"/>
          <w:numId w:val="9"/>
        </w:numPr>
        <w:rPr>
          <w:sz w:val="24"/>
          <w:szCs w:val="24"/>
        </w:rPr>
      </w:pPr>
      <w:r w:rsidRPr="00E43C97">
        <w:rPr>
          <w:sz w:val="24"/>
          <w:szCs w:val="24"/>
          <w:lang w:val="en-IN"/>
        </w:rPr>
        <w:t>Focus</w:t>
      </w:r>
      <w:r>
        <w:rPr>
          <w:sz w:val="24"/>
          <w:szCs w:val="24"/>
          <w:lang w:val="en-IN"/>
        </w:rPr>
        <w:t>ed</w:t>
      </w:r>
      <w:r w:rsidRPr="00E43C97">
        <w:rPr>
          <w:sz w:val="24"/>
          <w:szCs w:val="24"/>
          <w:lang w:val="en-IN"/>
        </w:rPr>
        <w:t xml:space="preserve"> on average resolution time and satisfaction rate across these segments to identify trends.</w:t>
      </w:r>
      <w:r w:rsidR="00D300D2" w:rsidRPr="00E43C97">
        <w:rPr>
          <w:sz w:val="24"/>
          <w:szCs w:val="24"/>
        </w:rPr>
        <w:br/>
      </w:r>
    </w:p>
    <w:tbl>
      <w:tblPr>
        <w:tblW w:w="0" w:type="dxa"/>
        <w:tblCellSpacing w:w="0" w:type="dxa"/>
        <w:tblCellMar>
          <w:left w:w="0" w:type="dxa"/>
          <w:right w:w="0" w:type="dxa"/>
        </w:tblCellMar>
        <w:tblLook w:val="04A0" w:firstRow="1" w:lastRow="0" w:firstColumn="1" w:lastColumn="0" w:noHBand="0" w:noVBand="1"/>
      </w:tblPr>
      <w:tblGrid>
        <w:gridCol w:w="1863"/>
        <w:gridCol w:w="1962"/>
        <w:gridCol w:w="2655"/>
        <w:gridCol w:w="2549"/>
      </w:tblGrid>
      <w:tr w:rsidR="00D300D2" w:rsidRPr="00D300D2" w14:paraId="672CDF6A" w14:textId="77777777" w:rsidTr="00D300D2">
        <w:trPr>
          <w:trHeight w:val="300"/>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2FFD958D" w14:textId="77777777" w:rsidR="00D300D2" w:rsidRPr="00D300D2" w:rsidRDefault="00D300D2" w:rsidP="00D300D2">
            <w:pPr>
              <w:ind w:left="720"/>
              <w:rPr>
                <w:i/>
                <w:iCs/>
                <w:sz w:val="24"/>
                <w:szCs w:val="24"/>
                <w:lang w:val="en-IN"/>
              </w:rPr>
            </w:pPr>
            <w:r w:rsidRPr="00D300D2">
              <w:rPr>
                <w:i/>
                <w:iCs/>
                <w:sz w:val="24"/>
                <w:szCs w:val="24"/>
                <w:lang w:val="en-IN"/>
              </w:rPr>
              <w:t>Grouped Age</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2E5F1ED6" w14:textId="77777777" w:rsidR="00D300D2" w:rsidRPr="00D300D2" w:rsidRDefault="00D300D2" w:rsidP="00D300D2">
            <w:pPr>
              <w:ind w:left="720"/>
              <w:rPr>
                <w:sz w:val="24"/>
                <w:szCs w:val="24"/>
                <w:lang w:val="en-IN"/>
              </w:rPr>
            </w:pPr>
            <w:r w:rsidRPr="00D300D2">
              <w:rPr>
                <w:sz w:val="24"/>
                <w:szCs w:val="24"/>
                <w:lang w:val="en-IN"/>
              </w:rPr>
              <w:t>COUNTA of ID</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122EBEB4" w14:textId="77777777" w:rsidR="00D300D2" w:rsidRPr="00D300D2" w:rsidRDefault="00D300D2" w:rsidP="00D300D2">
            <w:pPr>
              <w:ind w:left="720"/>
              <w:rPr>
                <w:sz w:val="24"/>
                <w:szCs w:val="24"/>
                <w:lang w:val="en-IN"/>
              </w:rPr>
            </w:pPr>
            <w:r w:rsidRPr="00D300D2">
              <w:rPr>
                <w:sz w:val="24"/>
                <w:szCs w:val="24"/>
                <w:lang w:val="en-IN"/>
              </w:rPr>
              <w:t>AVERAGE of Resolution Time (Days)</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2656B365" w14:textId="77777777" w:rsidR="00D300D2" w:rsidRPr="00D300D2" w:rsidRDefault="00D300D2" w:rsidP="00D300D2">
            <w:pPr>
              <w:ind w:left="720"/>
              <w:rPr>
                <w:sz w:val="24"/>
                <w:szCs w:val="24"/>
                <w:lang w:val="en-IN"/>
              </w:rPr>
            </w:pPr>
            <w:r w:rsidRPr="00D300D2">
              <w:rPr>
                <w:sz w:val="24"/>
                <w:szCs w:val="24"/>
                <w:lang w:val="en-IN"/>
              </w:rPr>
              <w:t>AVERAGE of Satisfaction Rate</w:t>
            </w:r>
          </w:p>
        </w:tc>
      </w:tr>
      <w:tr w:rsidR="00D300D2" w:rsidRPr="00D300D2" w14:paraId="0E862103" w14:textId="77777777" w:rsidTr="00D300D2">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3F83C86A" w14:textId="77777777" w:rsidR="00D300D2" w:rsidRPr="00D300D2" w:rsidRDefault="00D300D2" w:rsidP="00D300D2">
            <w:pPr>
              <w:ind w:left="720"/>
              <w:rPr>
                <w:sz w:val="24"/>
                <w:szCs w:val="24"/>
                <w:lang w:val="en-IN"/>
              </w:rPr>
            </w:pPr>
            <w:r w:rsidRPr="00D300D2">
              <w:rPr>
                <w:sz w:val="24"/>
                <w:szCs w:val="24"/>
                <w:lang w:val="en-IN"/>
              </w:rPr>
              <w:t>20 - 29</w:t>
            </w:r>
          </w:p>
        </w:tc>
        <w:tc>
          <w:tcPr>
            <w:tcW w:w="0" w:type="auto"/>
            <w:shd w:val="clear" w:color="auto" w:fill="FFFFFF"/>
            <w:tcMar>
              <w:top w:w="0" w:type="dxa"/>
              <w:left w:w="45" w:type="dxa"/>
              <w:bottom w:w="0" w:type="dxa"/>
              <w:right w:w="45" w:type="dxa"/>
            </w:tcMar>
            <w:vAlign w:val="bottom"/>
            <w:hideMark/>
          </w:tcPr>
          <w:p w14:paraId="3DAC5B5B" w14:textId="77777777" w:rsidR="00D300D2" w:rsidRPr="00D300D2" w:rsidRDefault="00D300D2" w:rsidP="00D300D2">
            <w:pPr>
              <w:ind w:left="720"/>
              <w:rPr>
                <w:sz w:val="24"/>
                <w:szCs w:val="24"/>
                <w:lang w:val="en-IN"/>
              </w:rPr>
            </w:pPr>
            <w:r w:rsidRPr="00D300D2">
              <w:rPr>
                <w:sz w:val="24"/>
                <w:szCs w:val="24"/>
                <w:lang w:val="en-IN"/>
              </w:rPr>
              <w:t>15541</w:t>
            </w:r>
          </w:p>
        </w:tc>
        <w:tc>
          <w:tcPr>
            <w:tcW w:w="0" w:type="auto"/>
            <w:shd w:val="clear" w:color="auto" w:fill="FFFFFF"/>
            <w:tcMar>
              <w:top w:w="0" w:type="dxa"/>
              <w:left w:w="45" w:type="dxa"/>
              <w:bottom w:w="0" w:type="dxa"/>
              <w:right w:w="45" w:type="dxa"/>
            </w:tcMar>
            <w:vAlign w:val="bottom"/>
            <w:hideMark/>
          </w:tcPr>
          <w:p w14:paraId="18398B87" w14:textId="77777777" w:rsidR="00D300D2" w:rsidRPr="00D300D2" w:rsidRDefault="00D300D2" w:rsidP="00D300D2">
            <w:pPr>
              <w:ind w:left="720"/>
              <w:rPr>
                <w:sz w:val="24"/>
                <w:szCs w:val="24"/>
                <w:lang w:val="en-IN"/>
              </w:rPr>
            </w:pPr>
            <w:r w:rsidRPr="00D300D2">
              <w:rPr>
                <w:sz w:val="24"/>
                <w:szCs w:val="24"/>
                <w:lang w:val="en-IN"/>
              </w:rPr>
              <w:t>4.49</w:t>
            </w:r>
          </w:p>
        </w:tc>
        <w:tc>
          <w:tcPr>
            <w:tcW w:w="0" w:type="auto"/>
            <w:shd w:val="clear" w:color="auto" w:fill="FFFFFF"/>
            <w:tcMar>
              <w:top w:w="0" w:type="dxa"/>
              <w:left w:w="45" w:type="dxa"/>
              <w:bottom w:w="0" w:type="dxa"/>
              <w:right w:w="45" w:type="dxa"/>
            </w:tcMar>
            <w:vAlign w:val="bottom"/>
            <w:hideMark/>
          </w:tcPr>
          <w:p w14:paraId="72AA68DF" w14:textId="77777777" w:rsidR="00D300D2" w:rsidRPr="00D300D2" w:rsidRDefault="00D300D2" w:rsidP="00D300D2">
            <w:pPr>
              <w:ind w:left="720"/>
              <w:rPr>
                <w:sz w:val="24"/>
                <w:szCs w:val="24"/>
                <w:lang w:val="en-IN"/>
              </w:rPr>
            </w:pPr>
            <w:r w:rsidRPr="00D300D2">
              <w:rPr>
                <w:sz w:val="24"/>
                <w:szCs w:val="24"/>
                <w:lang w:val="en-IN"/>
              </w:rPr>
              <w:t>4.2129</w:t>
            </w:r>
          </w:p>
        </w:tc>
      </w:tr>
      <w:tr w:rsidR="00D300D2" w:rsidRPr="00D300D2" w14:paraId="6A892087" w14:textId="77777777" w:rsidTr="00D300D2">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AAD1614" w14:textId="77777777" w:rsidR="00D300D2" w:rsidRPr="00D300D2" w:rsidRDefault="00D300D2" w:rsidP="00D300D2">
            <w:pPr>
              <w:ind w:left="720"/>
              <w:rPr>
                <w:sz w:val="24"/>
                <w:szCs w:val="24"/>
                <w:lang w:val="en-IN"/>
              </w:rPr>
            </w:pPr>
            <w:r w:rsidRPr="00D300D2">
              <w:rPr>
                <w:sz w:val="24"/>
                <w:szCs w:val="24"/>
                <w:lang w:val="en-IN"/>
              </w:rPr>
              <w:t>30 - 39</w:t>
            </w:r>
          </w:p>
        </w:tc>
        <w:tc>
          <w:tcPr>
            <w:tcW w:w="0" w:type="auto"/>
            <w:shd w:val="clear" w:color="auto" w:fill="FFFFFF"/>
            <w:tcMar>
              <w:top w:w="0" w:type="dxa"/>
              <w:left w:w="45" w:type="dxa"/>
              <w:bottom w:w="0" w:type="dxa"/>
              <w:right w:w="45" w:type="dxa"/>
            </w:tcMar>
            <w:vAlign w:val="bottom"/>
            <w:hideMark/>
          </w:tcPr>
          <w:p w14:paraId="6D34DAA0" w14:textId="77777777" w:rsidR="00D300D2" w:rsidRPr="00D300D2" w:rsidRDefault="00D300D2" w:rsidP="00D300D2">
            <w:pPr>
              <w:ind w:left="720"/>
              <w:rPr>
                <w:sz w:val="24"/>
                <w:szCs w:val="24"/>
                <w:lang w:val="en-IN"/>
              </w:rPr>
            </w:pPr>
            <w:r w:rsidRPr="00D300D2">
              <w:rPr>
                <w:sz w:val="24"/>
                <w:szCs w:val="24"/>
                <w:lang w:val="en-IN"/>
              </w:rPr>
              <w:t>29299</w:t>
            </w:r>
          </w:p>
        </w:tc>
        <w:tc>
          <w:tcPr>
            <w:tcW w:w="0" w:type="auto"/>
            <w:shd w:val="clear" w:color="auto" w:fill="FFFFFF"/>
            <w:tcMar>
              <w:top w:w="0" w:type="dxa"/>
              <w:left w:w="45" w:type="dxa"/>
              <w:bottom w:w="0" w:type="dxa"/>
              <w:right w:w="45" w:type="dxa"/>
            </w:tcMar>
            <w:vAlign w:val="bottom"/>
            <w:hideMark/>
          </w:tcPr>
          <w:p w14:paraId="1FB41268" w14:textId="77777777" w:rsidR="00D300D2" w:rsidRPr="00D300D2" w:rsidRDefault="00D300D2" w:rsidP="00D300D2">
            <w:pPr>
              <w:ind w:left="720"/>
              <w:rPr>
                <w:sz w:val="24"/>
                <w:szCs w:val="24"/>
                <w:lang w:val="en-IN"/>
              </w:rPr>
            </w:pPr>
            <w:r w:rsidRPr="00D300D2">
              <w:rPr>
                <w:sz w:val="24"/>
                <w:szCs w:val="24"/>
                <w:lang w:val="en-IN"/>
              </w:rPr>
              <w:t>4.69</w:t>
            </w:r>
          </w:p>
        </w:tc>
        <w:tc>
          <w:tcPr>
            <w:tcW w:w="0" w:type="auto"/>
            <w:shd w:val="clear" w:color="auto" w:fill="FFFFFF"/>
            <w:tcMar>
              <w:top w:w="0" w:type="dxa"/>
              <w:left w:w="45" w:type="dxa"/>
              <w:bottom w:w="0" w:type="dxa"/>
              <w:right w:w="45" w:type="dxa"/>
            </w:tcMar>
            <w:vAlign w:val="bottom"/>
            <w:hideMark/>
          </w:tcPr>
          <w:p w14:paraId="5A32D102" w14:textId="77777777" w:rsidR="00D300D2" w:rsidRPr="00D300D2" w:rsidRDefault="00D300D2" w:rsidP="00D300D2">
            <w:pPr>
              <w:ind w:left="720"/>
              <w:rPr>
                <w:sz w:val="24"/>
                <w:szCs w:val="24"/>
                <w:lang w:val="en-IN"/>
              </w:rPr>
            </w:pPr>
            <w:r w:rsidRPr="00D300D2">
              <w:rPr>
                <w:sz w:val="24"/>
                <w:szCs w:val="24"/>
                <w:lang w:val="en-IN"/>
              </w:rPr>
              <w:t>4.1249</w:t>
            </w:r>
          </w:p>
        </w:tc>
      </w:tr>
      <w:tr w:rsidR="00D300D2" w:rsidRPr="00D300D2" w14:paraId="334AC50F" w14:textId="77777777" w:rsidTr="00D300D2">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9B1BCFA" w14:textId="77777777" w:rsidR="00D300D2" w:rsidRPr="00D300D2" w:rsidRDefault="00D300D2" w:rsidP="00D300D2">
            <w:pPr>
              <w:ind w:left="720"/>
              <w:rPr>
                <w:sz w:val="24"/>
                <w:szCs w:val="24"/>
                <w:lang w:val="en-IN"/>
              </w:rPr>
            </w:pPr>
            <w:r w:rsidRPr="00D300D2">
              <w:rPr>
                <w:sz w:val="24"/>
                <w:szCs w:val="24"/>
                <w:lang w:val="en-IN"/>
              </w:rPr>
              <w:t>40 - 49</w:t>
            </w:r>
          </w:p>
        </w:tc>
        <w:tc>
          <w:tcPr>
            <w:tcW w:w="0" w:type="auto"/>
            <w:shd w:val="clear" w:color="auto" w:fill="FFFFFF"/>
            <w:tcMar>
              <w:top w:w="0" w:type="dxa"/>
              <w:left w:w="45" w:type="dxa"/>
              <w:bottom w:w="0" w:type="dxa"/>
              <w:right w:w="45" w:type="dxa"/>
            </w:tcMar>
            <w:vAlign w:val="bottom"/>
            <w:hideMark/>
          </w:tcPr>
          <w:p w14:paraId="22AB85CF" w14:textId="77777777" w:rsidR="00D300D2" w:rsidRPr="00D300D2" w:rsidRDefault="00D300D2" w:rsidP="00D300D2">
            <w:pPr>
              <w:ind w:left="720"/>
              <w:rPr>
                <w:sz w:val="24"/>
                <w:szCs w:val="24"/>
                <w:lang w:val="en-IN"/>
              </w:rPr>
            </w:pPr>
            <w:r w:rsidRPr="00D300D2">
              <w:rPr>
                <w:sz w:val="24"/>
                <w:szCs w:val="24"/>
                <w:lang w:val="en-IN"/>
              </w:rPr>
              <w:t>38952</w:t>
            </w:r>
          </w:p>
        </w:tc>
        <w:tc>
          <w:tcPr>
            <w:tcW w:w="0" w:type="auto"/>
            <w:shd w:val="clear" w:color="auto" w:fill="FFFFFF"/>
            <w:tcMar>
              <w:top w:w="0" w:type="dxa"/>
              <w:left w:w="45" w:type="dxa"/>
              <w:bottom w:w="0" w:type="dxa"/>
              <w:right w:w="45" w:type="dxa"/>
            </w:tcMar>
            <w:vAlign w:val="bottom"/>
            <w:hideMark/>
          </w:tcPr>
          <w:p w14:paraId="29391883" w14:textId="77777777" w:rsidR="00D300D2" w:rsidRPr="00D300D2" w:rsidRDefault="00D300D2" w:rsidP="00D300D2">
            <w:pPr>
              <w:ind w:left="720"/>
              <w:rPr>
                <w:sz w:val="24"/>
                <w:szCs w:val="24"/>
                <w:lang w:val="en-IN"/>
              </w:rPr>
            </w:pPr>
            <w:r w:rsidRPr="00D300D2">
              <w:rPr>
                <w:sz w:val="24"/>
                <w:szCs w:val="24"/>
                <w:lang w:val="en-IN"/>
              </w:rPr>
              <w:t>4.62</w:t>
            </w:r>
          </w:p>
        </w:tc>
        <w:tc>
          <w:tcPr>
            <w:tcW w:w="0" w:type="auto"/>
            <w:shd w:val="clear" w:color="auto" w:fill="FFFFFF"/>
            <w:tcMar>
              <w:top w:w="0" w:type="dxa"/>
              <w:left w:w="45" w:type="dxa"/>
              <w:bottom w:w="0" w:type="dxa"/>
              <w:right w:w="45" w:type="dxa"/>
            </w:tcMar>
            <w:vAlign w:val="bottom"/>
            <w:hideMark/>
          </w:tcPr>
          <w:p w14:paraId="0E6E29EB" w14:textId="77777777" w:rsidR="00D300D2" w:rsidRPr="00D300D2" w:rsidRDefault="00D300D2" w:rsidP="00D300D2">
            <w:pPr>
              <w:ind w:left="720"/>
              <w:rPr>
                <w:sz w:val="24"/>
                <w:szCs w:val="24"/>
                <w:lang w:val="en-IN"/>
              </w:rPr>
            </w:pPr>
            <w:r w:rsidRPr="00D300D2">
              <w:rPr>
                <w:sz w:val="24"/>
                <w:szCs w:val="24"/>
                <w:lang w:val="en-IN"/>
              </w:rPr>
              <w:t>4.0175</w:t>
            </w:r>
          </w:p>
        </w:tc>
      </w:tr>
      <w:tr w:rsidR="00D300D2" w:rsidRPr="00D300D2" w14:paraId="6F3A1A5F" w14:textId="77777777" w:rsidTr="00D300D2">
        <w:trPr>
          <w:trHeight w:val="300"/>
          <w:tblCellSpacing w:w="0" w:type="dxa"/>
        </w:trPr>
        <w:tc>
          <w:tcPr>
            <w:tcW w:w="0" w:type="auto"/>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56769C20" w14:textId="77777777" w:rsidR="00D300D2" w:rsidRPr="00D300D2" w:rsidRDefault="00D300D2" w:rsidP="00D300D2">
            <w:pPr>
              <w:ind w:left="720"/>
              <w:rPr>
                <w:sz w:val="24"/>
                <w:szCs w:val="24"/>
                <w:lang w:val="en-IN"/>
              </w:rPr>
            </w:pPr>
            <w:r w:rsidRPr="00D300D2">
              <w:rPr>
                <w:sz w:val="24"/>
                <w:szCs w:val="24"/>
                <w:lang w:val="en-IN"/>
              </w:rPr>
              <w:t>50 - 60</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1F506300" w14:textId="77777777" w:rsidR="00D300D2" w:rsidRPr="00D300D2" w:rsidRDefault="00D300D2" w:rsidP="00D300D2">
            <w:pPr>
              <w:ind w:left="720"/>
              <w:rPr>
                <w:sz w:val="24"/>
                <w:szCs w:val="24"/>
                <w:lang w:val="en-IN"/>
              </w:rPr>
            </w:pPr>
            <w:r w:rsidRPr="00D300D2">
              <w:rPr>
                <w:sz w:val="24"/>
                <w:szCs w:val="24"/>
                <w:lang w:val="en-IN"/>
              </w:rPr>
              <w:t>13706</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69F2B5A3" w14:textId="77777777" w:rsidR="00D300D2" w:rsidRPr="00D300D2" w:rsidRDefault="00D300D2" w:rsidP="00D300D2">
            <w:pPr>
              <w:ind w:left="720"/>
              <w:rPr>
                <w:sz w:val="24"/>
                <w:szCs w:val="24"/>
                <w:lang w:val="en-IN"/>
              </w:rPr>
            </w:pPr>
            <w:r w:rsidRPr="00D300D2">
              <w:rPr>
                <w:sz w:val="24"/>
                <w:szCs w:val="24"/>
                <w:lang w:val="en-IN"/>
              </w:rPr>
              <w:t>4.12</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1F2F28BA" w14:textId="77777777" w:rsidR="00D300D2" w:rsidRPr="00D300D2" w:rsidRDefault="00D300D2" w:rsidP="00D300D2">
            <w:pPr>
              <w:ind w:left="720"/>
              <w:rPr>
                <w:sz w:val="24"/>
                <w:szCs w:val="24"/>
                <w:lang w:val="en-IN"/>
              </w:rPr>
            </w:pPr>
            <w:r w:rsidRPr="00D300D2">
              <w:rPr>
                <w:sz w:val="24"/>
                <w:szCs w:val="24"/>
                <w:lang w:val="en-IN"/>
              </w:rPr>
              <w:t>4.1580</w:t>
            </w:r>
          </w:p>
        </w:tc>
      </w:tr>
    </w:tbl>
    <w:p w14:paraId="72AA1F7E" w14:textId="0D2DD796" w:rsidR="00573844" w:rsidRDefault="00856BC1" w:rsidP="00856BC1">
      <w:pPr>
        <w:ind w:left="720"/>
        <w:rPr>
          <w:sz w:val="24"/>
          <w:szCs w:val="24"/>
        </w:rPr>
      </w:pPr>
      <w:r>
        <w:rPr>
          <w:sz w:val="24"/>
          <w:szCs w:val="24"/>
        </w:rPr>
        <w:br/>
        <w:t xml:space="preserve">     </w:t>
      </w:r>
      <w:r w:rsidR="00573844">
        <w:rPr>
          <w:noProof/>
        </w:rPr>
        <w:drawing>
          <wp:inline distT="0" distB="0" distL="0" distR="0" wp14:anchorId="28BE95AF" wp14:editId="415E9383">
            <wp:extent cx="4282440" cy="1924702"/>
            <wp:effectExtent l="0" t="0" r="3810" b="0"/>
            <wp:docPr id="1677334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5929" cy="1989192"/>
                    </a:xfrm>
                    <a:prstGeom prst="rect">
                      <a:avLst/>
                    </a:prstGeom>
                    <a:noFill/>
                    <a:ln>
                      <a:noFill/>
                    </a:ln>
                  </pic:spPr>
                </pic:pic>
              </a:graphicData>
            </a:graphic>
          </wp:inline>
        </w:drawing>
      </w:r>
      <w:r w:rsidR="00573844">
        <w:rPr>
          <w:sz w:val="24"/>
          <w:szCs w:val="24"/>
        </w:rPr>
        <w:t xml:space="preserve"> </w:t>
      </w:r>
    </w:p>
    <w:p w14:paraId="58C31317" w14:textId="47915896" w:rsidR="00071A2B" w:rsidRDefault="00071A2B" w:rsidP="00780883">
      <w:pPr>
        <w:rPr>
          <w:b/>
          <w:bCs/>
          <w:sz w:val="24"/>
          <w:szCs w:val="24"/>
        </w:rPr>
      </w:pPr>
      <w:r>
        <w:rPr>
          <w:b/>
          <w:bCs/>
          <w:sz w:val="24"/>
          <w:szCs w:val="24"/>
        </w:rPr>
        <w:tab/>
      </w:r>
      <w:r>
        <w:rPr>
          <w:b/>
          <w:bCs/>
          <w:sz w:val="24"/>
          <w:szCs w:val="24"/>
        </w:rPr>
        <w:tab/>
        <w:t xml:space="preserve">   </w:t>
      </w:r>
      <w:r w:rsidR="00CC330E">
        <w:rPr>
          <w:noProof/>
        </w:rPr>
        <w:t xml:space="preserve">  </w:t>
      </w:r>
      <w:r>
        <w:rPr>
          <w:noProof/>
        </w:rPr>
        <w:drawing>
          <wp:inline distT="0" distB="0" distL="0" distR="0" wp14:anchorId="2264439C" wp14:editId="64A4B9A3">
            <wp:extent cx="3566160" cy="2192858"/>
            <wp:effectExtent l="0" t="0" r="0" b="0"/>
            <wp:docPr id="1246777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8254" cy="2212593"/>
                    </a:xfrm>
                    <a:prstGeom prst="rect">
                      <a:avLst/>
                    </a:prstGeom>
                    <a:noFill/>
                    <a:ln>
                      <a:noFill/>
                    </a:ln>
                  </pic:spPr>
                </pic:pic>
              </a:graphicData>
            </a:graphic>
          </wp:inline>
        </w:drawing>
      </w:r>
    </w:p>
    <w:p w14:paraId="40BEAD5E" w14:textId="77777777" w:rsidR="00E43C97" w:rsidRDefault="00780883" w:rsidP="00780883">
      <w:pPr>
        <w:rPr>
          <w:b/>
          <w:bCs/>
          <w:sz w:val="24"/>
          <w:szCs w:val="24"/>
        </w:rPr>
      </w:pPr>
      <w:r w:rsidRPr="00A90950">
        <w:rPr>
          <w:b/>
          <w:bCs/>
          <w:sz w:val="24"/>
          <w:szCs w:val="24"/>
        </w:rPr>
        <w:lastRenderedPageBreak/>
        <w:t>Insight:</w:t>
      </w:r>
    </w:p>
    <w:p w14:paraId="2A99BF9E" w14:textId="362A2F8D" w:rsidR="00E43C97" w:rsidRPr="00E43C97" w:rsidRDefault="00E43C97" w:rsidP="00E43C97">
      <w:pPr>
        <w:pStyle w:val="ListParagraph"/>
        <w:numPr>
          <w:ilvl w:val="0"/>
          <w:numId w:val="9"/>
        </w:numPr>
        <w:rPr>
          <w:sz w:val="24"/>
          <w:szCs w:val="24"/>
          <w:lang w:val="en-IN"/>
        </w:rPr>
      </w:pPr>
      <w:r w:rsidRPr="00E43C97">
        <w:rPr>
          <w:sz w:val="24"/>
          <w:szCs w:val="24"/>
          <w:lang w:val="en-IN"/>
        </w:rPr>
        <w:t>20 - 29 years: High</w:t>
      </w:r>
      <w:r w:rsidR="008C7091">
        <w:rPr>
          <w:sz w:val="24"/>
          <w:szCs w:val="24"/>
          <w:lang w:val="en-IN"/>
        </w:rPr>
        <w:t>est</w:t>
      </w:r>
      <w:r w:rsidRPr="00E43C97">
        <w:rPr>
          <w:sz w:val="24"/>
          <w:szCs w:val="24"/>
          <w:lang w:val="en-IN"/>
        </w:rPr>
        <w:t xml:space="preserve"> satisfaction (4.21) and fast resolution times (4.49 days).</w:t>
      </w:r>
    </w:p>
    <w:p w14:paraId="6758E79D" w14:textId="6408FB6A" w:rsidR="00E43C97" w:rsidRPr="00E43C97" w:rsidRDefault="00E43C97" w:rsidP="00E43C97">
      <w:pPr>
        <w:pStyle w:val="ListParagraph"/>
        <w:numPr>
          <w:ilvl w:val="0"/>
          <w:numId w:val="9"/>
        </w:numPr>
        <w:rPr>
          <w:sz w:val="24"/>
          <w:szCs w:val="24"/>
          <w:lang w:val="en-IN"/>
        </w:rPr>
      </w:pPr>
      <w:r w:rsidRPr="00E43C97">
        <w:rPr>
          <w:sz w:val="24"/>
          <w:szCs w:val="24"/>
          <w:lang w:val="en-IN"/>
        </w:rPr>
        <w:t xml:space="preserve">30 - 39 years: </w:t>
      </w:r>
      <w:r w:rsidR="008C7091">
        <w:rPr>
          <w:sz w:val="24"/>
          <w:szCs w:val="24"/>
          <w:lang w:val="en-IN"/>
        </w:rPr>
        <w:t>Slightly low</w:t>
      </w:r>
      <w:r w:rsidRPr="00E43C97">
        <w:rPr>
          <w:sz w:val="24"/>
          <w:szCs w:val="24"/>
          <w:lang w:val="en-IN"/>
        </w:rPr>
        <w:t xml:space="preserve"> satisfaction (4.</w:t>
      </w:r>
      <w:r>
        <w:rPr>
          <w:sz w:val="24"/>
          <w:szCs w:val="24"/>
          <w:lang w:val="en-IN"/>
        </w:rPr>
        <w:t>12</w:t>
      </w:r>
      <w:r w:rsidRPr="00E43C97">
        <w:rPr>
          <w:sz w:val="24"/>
          <w:szCs w:val="24"/>
          <w:lang w:val="en-IN"/>
        </w:rPr>
        <w:t xml:space="preserve">) and </w:t>
      </w:r>
      <w:r w:rsidR="008C7091">
        <w:rPr>
          <w:sz w:val="24"/>
          <w:szCs w:val="24"/>
          <w:lang w:val="en-IN"/>
        </w:rPr>
        <w:t>lowest</w:t>
      </w:r>
      <w:r w:rsidRPr="00E43C97">
        <w:rPr>
          <w:sz w:val="24"/>
          <w:szCs w:val="24"/>
          <w:lang w:val="en-IN"/>
        </w:rPr>
        <w:t xml:space="preserve"> resolution times (4.69 days).</w:t>
      </w:r>
    </w:p>
    <w:p w14:paraId="58BA5C5B" w14:textId="2061E996" w:rsidR="00E43C97" w:rsidRPr="00E43C97" w:rsidRDefault="00E43C97" w:rsidP="00E43C97">
      <w:pPr>
        <w:pStyle w:val="ListParagraph"/>
        <w:numPr>
          <w:ilvl w:val="0"/>
          <w:numId w:val="9"/>
        </w:numPr>
        <w:rPr>
          <w:sz w:val="24"/>
          <w:szCs w:val="24"/>
          <w:lang w:val="en-IN"/>
        </w:rPr>
      </w:pPr>
      <w:r w:rsidRPr="00E43C97">
        <w:rPr>
          <w:sz w:val="24"/>
          <w:szCs w:val="24"/>
          <w:lang w:val="en-IN"/>
        </w:rPr>
        <w:t xml:space="preserve">40 - 49 years: </w:t>
      </w:r>
      <w:r w:rsidR="008C7091">
        <w:rPr>
          <w:sz w:val="24"/>
          <w:szCs w:val="24"/>
          <w:lang w:val="en-IN"/>
        </w:rPr>
        <w:t>Lowest</w:t>
      </w:r>
      <w:r w:rsidRPr="00E43C97">
        <w:rPr>
          <w:sz w:val="24"/>
          <w:szCs w:val="24"/>
          <w:lang w:val="en-IN"/>
        </w:rPr>
        <w:t xml:space="preserve"> satisfaction (4.02) with stable resolution times (4.62).</w:t>
      </w:r>
    </w:p>
    <w:p w14:paraId="1ED966A2" w14:textId="3402BA59" w:rsidR="00E43C97" w:rsidRPr="00E43C97" w:rsidRDefault="00E43C97" w:rsidP="00E43C97">
      <w:pPr>
        <w:pStyle w:val="ListParagraph"/>
        <w:numPr>
          <w:ilvl w:val="0"/>
          <w:numId w:val="9"/>
        </w:numPr>
        <w:rPr>
          <w:sz w:val="24"/>
          <w:szCs w:val="24"/>
        </w:rPr>
      </w:pPr>
      <w:r w:rsidRPr="00E43C97">
        <w:rPr>
          <w:sz w:val="24"/>
          <w:szCs w:val="24"/>
          <w:lang w:val="en-IN"/>
        </w:rPr>
        <w:t xml:space="preserve">50 - 60 years: </w:t>
      </w:r>
      <w:r w:rsidR="008C7091">
        <w:rPr>
          <w:sz w:val="24"/>
          <w:szCs w:val="24"/>
          <w:lang w:val="en-IN"/>
        </w:rPr>
        <w:t>High</w:t>
      </w:r>
      <w:r w:rsidRPr="00E43C97">
        <w:rPr>
          <w:sz w:val="24"/>
          <w:szCs w:val="24"/>
          <w:lang w:val="en-IN"/>
        </w:rPr>
        <w:t xml:space="preserve"> satisfaction (4.16) and quickest resolution times (4.12), indicating efficiency but a need for improved customer engagement.</w:t>
      </w:r>
    </w:p>
    <w:p w14:paraId="3D63B19F" w14:textId="6E0DB4AE" w:rsidR="00780883" w:rsidRDefault="00780883" w:rsidP="00E43C97">
      <w:pPr>
        <w:rPr>
          <w:sz w:val="24"/>
          <w:szCs w:val="24"/>
        </w:rPr>
      </w:pPr>
      <w:r w:rsidRPr="00E43C97">
        <w:rPr>
          <w:sz w:val="24"/>
          <w:szCs w:val="24"/>
        </w:rPr>
        <w:br/>
      </w:r>
      <w:r w:rsidRPr="00E43C97">
        <w:rPr>
          <w:b/>
          <w:bCs/>
          <w:sz w:val="24"/>
          <w:szCs w:val="24"/>
        </w:rPr>
        <w:t>Recommendation:</w:t>
      </w:r>
      <w:r w:rsidRPr="00E43C97">
        <w:rPr>
          <w:sz w:val="24"/>
          <w:szCs w:val="24"/>
        </w:rPr>
        <w:tab/>
      </w:r>
    </w:p>
    <w:p w14:paraId="612F138F" w14:textId="77777777" w:rsidR="000F339A" w:rsidRDefault="00C159B9" w:rsidP="000F339A">
      <w:pPr>
        <w:pStyle w:val="ListParagraph"/>
        <w:numPr>
          <w:ilvl w:val="0"/>
          <w:numId w:val="13"/>
        </w:numPr>
        <w:rPr>
          <w:sz w:val="24"/>
          <w:szCs w:val="24"/>
        </w:rPr>
      </w:pPr>
      <w:r w:rsidRPr="000F339A">
        <w:rPr>
          <w:sz w:val="24"/>
          <w:szCs w:val="24"/>
        </w:rPr>
        <w:t xml:space="preserve">Provide targeted training for older age groups (40 - 60) to improve satisfaction. </w:t>
      </w:r>
    </w:p>
    <w:p w14:paraId="4B7E9206" w14:textId="77777777" w:rsidR="000F339A" w:rsidRDefault="00C159B9" w:rsidP="000F339A">
      <w:pPr>
        <w:pStyle w:val="ListParagraph"/>
        <w:numPr>
          <w:ilvl w:val="0"/>
          <w:numId w:val="13"/>
        </w:numPr>
        <w:rPr>
          <w:sz w:val="24"/>
          <w:szCs w:val="24"/>
        </w:rPr>
      </w:pPr>
      <w:r w:rsidRPr="000F339A">
        <w:rPr>
          <w:sz w:val="24"/>
          <w:szCs w:val="24"/>
        </w:rPr>
        <w:t xml:space="preserve">Set up mentorship programs between older and younger employees to share modern customer service techniques. </w:t>
      </w:r>
    </w:p>
    <w:p w14:paraId="4B9D7CBC" w14:textId="660E3E72" w:rsidR="00C159B9" w:rsidRDefault="00C159B9" w:rsidP="000F339A">
      <w:pPr>
        <w:pStyle w:val="ListParagraph"/>
        <w:numPr>
          <w:ilvl w:val="0"/>
          <w:numId w:val="13"/>
        </w:numPr>
        <w:rPr>
          <w:sz w:val="24"/>
          <w:szCs w:val="24"/>
        </w:rPr>
      </w:pPr>
      <w:r w:rsidRPr="000F339A">
        <w:rPr>
          <w:sz w:val="24"/>
          <w:szCs w:val="24"/>
        </w:rPr>
        <w:t>Monitor expectations and offer more support to older employees to align satisfaction with resolution efficiency.</w:t>
      </w:r>
    </w:p>
    <w:p w14:paraId="496D9751" w14:textId="674FDDFF" w:rsidR="00C159B9" w:rsidRPr="000F339A" w:rsidRDefault="000F339A" w:rsidP="00573844">
      <w:pPr>
        <w:numPr>
          <w:ilvl w:val="0"/>
          <w:numId w:val="13"/>
        </w:numPr>
        <w:spacing w:before="100" w:beforeAutospacing="1" w:after="100" w:afterAutospacing="1" w:line="240" w:lineRule="auto"/>
        <w:rPr>
          <w:rFonts w:ascii="Times New Roman" w:eastAsia="Times New Roman" w:hAnsi="Times New Roman" w:cs="Times New Roman"/>
          <w:sz w:val="24"/>
          <w:szCs w:val="24"/>
          <w:lang w:val="en-IN"/>
        </w:rPr>
      </w:pPr>
      <w:r w:rsidRPr="000F339A">
        <w:rPr>
          <w:rFonts w:eastAsia="Times New Roman"/>
          <w:sz w:val="24"/>
          <w:szCs w:val="24"/>
          <w:lang w:val="en-IN"/>
        </w:rPr>
        <w:t>Distribute work evenly across all age groups to make the most of everyone's strengths</w:t>
      </w:r>
      <w:r w:rsidRPr="000F339A">
        <w:rPr>
          <w:rFonts w:ascii="Times New Roman" w:eastAsia="Times New Roman" w:hAnsi="Times New Roman" w:cs="Times New Roman"/>
          <w:sz w:val="24"/>
          <w:szCs w:val="24"/>
          <w:lang w:val="en-IN"/>
        </w:rPr>
        <w:t>.</w:t>
      </w:r>
    </w:p>
    <w:p w14:paraId="735A544A" w14:textId="6B608009" w:rsidR="00573844" w:rsidRDefault="00573844" w:rsidP="00573844">
      <w:pPr>
        <w:ind w:left="720"/>
        <w:rPr>
          <w:sz w:val="24"/>
          <w:szCs w:val="24"/>
        </w:rPr>
      </w:pPr>
      <w:r>
        <w:rPr>
          <w:sz w:val="24"/>
          <w:szCs w:val="24"/>
        </w:rPr>
        <w:tab/>
      </w:r>
    </w:p>
    <w:p w14:paraId="00000027" w14:textId="5B6153DA" w:rsidR="00170521" w:rsidRDefault="00000000">
      <w:pPr>
        <w:numPr>
          <w:ilvl w:val="0"/>
          <w:numId w:val="1"/>
        </w:numPr>
        <w:rPr>
          <w:sz w:val="24"/>
          <w:szCs w:val="24"/>
        </w:rPr>
      </w:pPr>
      <w:r>
        <w:rPr>
          <w:sz w:val="24"/>
          <w:szCs w:val="24"/>
        </w:rPr>
        <w:t>Identify the trends for IT support operations based on ticket volumes and satisfaction, and mention the peak and stable times</w:t>
      </w:r>
      <w:r w:rsidR="006B7DDA">
        <w:rPr>
          <w:sz w:val="24"/>
          <w:szCs w:val="24"/>
        </w:rPr>
        <w:t>.</w:t>
      </w:r>
    </w:p>
    <w:p w14:paraId="00000028" w14:textId="77777777" w:rsidR="00170521" w:rsidRDefault="00000000">
      <w:pPr>
        <w:ind w:left="720"/>
        <w:rPr>
          <w:sz w:val="24"/>
          <w:szCs w:val="24"/>
        </w:rPr>
      </w:pPr>
      <w:r>
        <w:rPr>
          <w:sz w:val="24"/>
          <w:szCs w:val="24"/>
        </w:rPr>
        <w:t>Analysis: Use pivot tables and charts to identify peak and off-peak hours.</w:t>
      </w:r>
    </w:p>
    <w:p w14:paraId="20F183AE" w14:textId="77777777" w:rsidR="00780883" w:rsidRDefault="00780883" w:rsidP="00780883">
      <w:pPr>
        <w:rPr>
          <w:sz w:val="24"/>
          <w:szCs w:val="24"/>
        </w:rPr>
      </w:pPr>
    </w:p>
    <w:p w14:paraId="1061DC35" w14:textId="77777777" w:rsidR="000F339A" w:rsidRDefault="00780883" w:rsidP="00780883">
      <w:pPr>
        <w:rPr>
          <w:b/>
          <w:bCs/>
          <w:sz w:val="24"/>
          <w:szCs w:val="24"/>
        </w:rPr>
      </w:pPr>
      <w:r w:rsidRPr="00780883">
        <w:rPr>
          <w:b/>
          <w:bCs/>
          <w:sz w:val="24"/>
          <w:szCs w:val="24"/>
        </w:rPr>
        <w:t>Approach:</w:t>
      </w:r>
      <w:r w:rsidRPr="00780883">
        <w:rPr>
          <w:b/>
          <w:bCs/>
          <w:sz w:val="24"/>
          <w:szCs w:val="24"/>
        </w:rPr>
        <w:tab/>
      </w:r>
    </w:p>
    <w:p w14:paraId="5A5A2227" w14:textId="7214A000" w:rsidR="0045395C" w:rsidRPr="0045395C" w:rsidRDefault="0045395C" w:rsidP="0045395C">
      <w:pPr>
        <w:numPr>
          <w:ilvl w:val="0"/>
          <w:numId w:val="15"/>
        </w:numPr>
        <w:rPr>
          <w:sz w:val="24"/>
          <w:szCs w:val="24"/>
          <w:lang w:val="en-IN"/>
        </w:rPr>
      </w:pPr>
      <w:r w:rsidRPr="0045395C">
        <w:rPr>
          <w:sz w:val="24"/>
          <w:szCs w:val="24"/>
          <w:lang w:val="en-IN"/>
        </w:rPr>
        <w:t>Analysed ticket volumes and satisfaction trends by issue type over time.</w:t>
      </w:r>
    </w:p>
    <w:p w14:paraId="4EDD1C1E" w14:textId="2AE04440" w:rsidR="0045395C" w:rsidRPr="0045395C" w:rsidRDefault="0045395C" w:rsidP="0045395C">
      <w:pPr>
        <w:numPr>
          <w:ilvl w:val="0"/>
          <w:numId w:val="15"/>
        </w:numPr>
        <w:rPr>
          <w:b/>
          <w:bCs/>
          <w:sz w:val="24"/>
          <w:szCs w:val="24"/>
          <w:lang w:val="en-IN"/>
        </w:rPr>
      </w:pPr>
      <w:r w:rsidRPr="0045395C">
        <w:rPr>
          <w:sz w:val="24"/>
          <w:szCs w:val="24"/>
          <w:lang w:val="en-IN"/>
        </w:rPr>
        <w:t>Identif</w:t>
      </w:r>
      <w:r>
        <w:rPr>
          <w:sz w:val="24"/>
          <w:szCs w:val="24"/>
          <w:lang w:val="en-IN"/>
        </w:rPr>
        <w:t>ied</w:t>
      </w:r>
      <w:r w:rsidRPr="0045395C">
        <w:rPr>
          <w:sz w:val="24"/>
          <w:szCs w:val="24"/>
          <w:lang w:val="en-IN"/>
        </w:rPr>
        <w:t xml:space="preserve"> peak and stable periods to understand demand fluctuations</w:t>
      </w:r>
      <w:r>
        <w:rPr>
          <w:sz w:val="24"/>
          <w:szCs w:val="24"/>
          <w:lang w:val="en-IN"/>
        </w:rPr>
        <w:t>.</w:t>
      </w:r>
    </w:p>
    <w:p w14:paraId="36B62156" w14:textId="78A72190" w:rsidR="0045395C" w:rsidRDefault="0045395C" w:rsidP="0045395C">
      <w:pPr>
        <w:rPr>
          <w:b/>
          <w:bCs/>
          <w:sz w:val="24"/>
          <w:szCs w:val="24"/>
        </w:rPr>
      </w:pPr>
      <w:r w:rsidRPr="0045395C">
        <w:rPr>
          <w:b/>
          <w:bCs/>
          <w:sz w:val="24"/>
          <w:szCs w:val="24"/>
          <w:lang w:val="en-IN"/>
        </w:rPr>
        <w:t xml:space="preserve">  </w:t>
      </w:r>
    </w:p>
    <w:tbl>
      <w:tblPr>
        <w:tblW w:w="0" w:type="dxa"/>
        <w:tblCellSpacing w:w="0" w:type="dxa"/>
        <w:tblCellMar>
          <w:left w:w="0" w:type="dxa"/>
          <w:right w:w="0" w:type="dxa"/>
        </w:tblCellMar>
        <w:tblLook w:val="04A0" w:firstRow="1" w:lastRow="0" w:firstColumn="1" w:lastColumn="0" w:noHBand="0" w:noVBand="1"/>
      </w:tblPr>
      <w:tblGrid>
        <w:gridCol w:w="1310"/>
        <w:gridCol w:w="1519"/>
        <w:gridCol w:w="3321"/>
        <w:gridCol w:w="2879"/>
      </w:tblGrid>
      <w:tr w:rsidR="000F339A" w:rsidRPr="000F339A" w14:paraId="0AE4E989" w14:textId="77777777" w:rsidTr="000F339A">
        <w:trPr>
          <w:trHeight w:val="300"/>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2EDE5639" w14:textId="77777777" w:rsidR="000F339A" w:rsidRPr="000F339A" w:rsidRDefault="000F339A" w:rsidP="000F339A">
            <w:pPr>
              <w:rPr>
                <w:b/>
                <w:bCs/>
                <w:i/>
                <w:iCs/>
                <w:sz w:val="24"/>
                <w:szCs w:val="24"/>
                <w:lang w:val="en-IN"/>
              </w:rPr>
            </w:pPr>
            <w:r w:rsidRPr="000F339A">
              <w:rPr>
                <w:b/>
                <w:bCs/>
                <w:i/>
                <w:iCs/>
                <w:sz w:val="24"/>
                <w:szCs w:val="24"/>
                <w:lang w:val="en-IN"/>
              </w:rPr>
              <w:t>Issue Type</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229E9D14" w14:textId="77777777" w:rsidR="000F339A" w:rsidRPr="000F339A" w:rsidRDefault="000F339A" w:rsidP="000F339A">
            <w:pPr>
              <w:rPr>
                <w:b/>
                <w:bCs/>
                <w:sz w:val="24"/>
                <w:szCs w:val="24"/>
                <w:lang w:val="en-IN"/>
              </w:rPr>
            </w:pPr>
            <w:r w:rsidRPr="000F339A">
              <w:rPr>
                <w:b/>
                <w:bCs/>
                <w:sz w:val="24"/>
                <w:szCs w:val="24"/>
                <w:lang w:val="en-IN"/>
              </w:rPr>
              <w:t>COUNTA of ID</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39FCCFF9" w14:textId="77777777" w:rsidR="000F339A" w:rsidRPr="000F339A" w:rsidRDefault="000F339A" w:rsidP="000F339A">
            <w:pPr>
              <w:rPr>
                <w:b/>
                <w:bCs/>
                <w:sz w:val="24"/>
                <w:szCs w:val="24"/>
                <w:lang w:val="en-IN"/>
              </w:rPr>
            </w:pPr>
            <w:r w:rsidRPr="000F339A">
              <w:rPr>
                <w:b/>
                <w:bCs/>
                <w:sz w:val="24"/>
                <w:szCs w:val="24"/>
                <w:lang w:val="en-IN"/>
              </w:rPr>
              <w:t>AVERAGE of Resolution Time (Days)</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32C356C7" w14:textId="77777777" w:rsidR="000F339A" w:rsidRPr="000F339A" w:rsidRDefault="000F339A" w:rsidP="000F339A">
            <w:pPr>
              <w:rPr>
                <w:b/>
                <w:bCs/>
                <w:sz w:val="24"/>
                <w:szCs w:val="24"/>
                <w:lang w:val="en-IN"/>
              </w:rPr>
            </w:pPr>
            <w:r w:rsidRPr="000F339A">
              <w:rPr>
                <w:b/>
                <w:bCs/>
                <w:sz w:val="24"/>
                <w:szCs w:val="24"/>
                <w:lang w:val="en-IN"/>
              </w:rPr>
              <w:t>AVERAGE of Satisfaction Rate</w:t>
            </w:r>
          </w:p>
        </w:tc>
      </w:tr>
      <w:tr w:rsidR="000F339A" w:rsidRPr="000F339A" w14:paraId="1123973C" w14:textId="77777777" w:rsidTr="000F339A">
        <w:trPr>
          <w:trHeight w:val="300"/>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ADFED10" w14:textId="77777777" w:rsidR="000F339A" w:rsidRPr="000F339A" w:rsidRDefault="000F339A" w:rsidP="000F339A">
            <w:pPr>
              <w:rPr>
                <w:b/>
                <w:bCs/>
                <w:sz w:val="24"/>
                <w:szCs w:val="24"/>
                <w:lang w:val="en-IN"/>
              </w:rPr>
            </w:pPr>
            <w:r w:rsidRPr="000F339A">
              <w:rPr>
                <w:b/>
                <w:bCs/>
                <w:sz w:val="24"/>
                <w:szCs w:val="24"/>
                <w:lang w:val="en-IN"/>
              </w:rPr>
              <w:t>IT Error</w:t>
            </w:r>
          </w:p>
        </w:tc>
        <w:tc>
          <w:tcPr>
            <w:tcW w:w="0" w:type="auto"/>
            <w:shd w:val="clear" w:color="auto" w:fill="FFFFFF"/>
            <w:tcMar>
              <w:top w:w="0" w:type="dxa"/>
              <w:left w:w="45" w:type="dxa"/>
              <w:bottom w:w="0" w:type="dxa"/>
              <w:right w:w="45" w:type="dxa"/>
            </w:tcMar>
            <w:vAlign w:val="bottom"/>
            <w:hideMark/>
          </w:tcPr>
          <w:p w14:paraId="4B962C72" w14:textId="77777777" w:rsidR="000F339A" w:rsidRPr="000F339A" w:rsidRDefault="000F339A" w:rsidP="000F339A">
            <w:pPr>
              <w:rPr>
                <w:b/>
                <w:bCs/>
                <w:sz w:val="24"/>
                <w:szCs w:val="24"/>
                <w:lang w:val="en-IN"/>
              </w:rPr>
            </w:pPr>
            <w:r w:rsidRPr="000F339A">
              <w:rPr>
                <w:b/>
                <w:bCs/>
                <w:sz w:val="24"/>
                <w:szCs w:val="24"/>
                <w:lang w:val="en-IN"/>
              </w:rPr>
              <w:t>24278</w:t>
            </w:r>
          </w:p>
        </w:tc>
        <w:tc>
          <w:tcPr>
            <w:tcW w:w="0" w:type="auto"/>
            <w:shd w:val="clear" w:color="auto" w:fill="FFFFFF"/>
            <w:tcMar>
              <w:top w:w="0" w:type="dxa"/>
              <w:left w:w="45" w:type="dxa"/>
              <w:bottom w:w="0" w:type="dxa"/>
              <w:right w:w="45" w:type="dxa"/>
            </w:tcMar>
            <w:vAlign w:val="bottom"/>
            <w:hideMark/>
          </w:tcPr>
          <w:p w14:paraId="5B33DCA4" w14:textId="77777777" w:rsidR="000F339A" w:rsidRPr="000F339A" w:rsidRDefault="000F339A" w:rsidP="000F339A">
            <w:pPr>
              <w:rPr>
                <w:b/>
                <w:bCs/>
                <w:sz w:val="24"/>
                <w:szCs w:val="24"/>
                <w:lang w:val="en-IN"/>
              </w:rPr>
            </w:pPr>
            <w:r w:rsidRPr="000F339A">
              <w:rPr>
                <w:b/>
                <w:bCs/>
                <w:sz w:val="24"/>
                <w:szCs w:val="24"/>
                <w:lang w:val="en-IN"/>
              </w:rPr>
              <w:t>3.11</w:t>
            </w:r>
          </w:p>
        </w:tc>
        <w:tc>
          <w:tcPr>
            <w:tcW w:w="0" w:type="auto"/>
            <w:shd w:val="clear" w:color="auto" w:fill="FFFFFF"/>
            <w:tcMar>
              <w:top w:w="0" w:type="dxa"/>
              <w:left w:w="45" w:type="dxa"/>
              <w:bottom w:w="0" w:type="dxa"/>
              <w:right w:w="45" w:type="dxa"/>
            </w:tcMar>
            <w:vAlign w:val="bottom"/>
            <w:hideMark/>
          </w:tcPr>
          <w:p w14:paraId="6FA46780" w14:textId="77777777" w:rsidR="000F339A" w:rsidRPr="000F339A" w:rsidRDefault="000F339A" w:rsidP="000F339A">
            <w:pPr>
              <w:rPr>
                <w:b/>
                <w:bCs/>
                <w:sz w:val="24"/>
                <w:szCs w:val="24"/>
                <w:lang w:val="en-IN"/>
              </w:rPr>
            </w:pPr>
            <w:r w:rsidRPr="000F339A">
              <w:rPr>
                <w:b/>
                <w:bCs/>
                <w:sz w:val="24"/>
                <w:szCs w:val="24"/>
                <w:lang w:val="en-IN"/>
              </w:rPr>
              <w:t>4.0988</w:t>
            </w:r>
          </w:p>
        </w:tc>
      </w:tr>
      <w:tr w:rsidR="000F339A" w:rsidRPr="000F339A" w14:paraId="449C7F79" w14:textId="77777777" w:rsidTr="000F339A">
        <w:trPr>
          <w:trHeight w:val="300"/>
          <w:tblCellSpacing w:w="0" w:type="dxa"/>
        </w:trPr>
        <w:tc>
          <w:tcPr>
            <w:tcW w:w="0" w:type="auto"/>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1D6D847C" w14:textId="77777777" w:rsidR="000F339A" w:rsidRPr="000F339A" w:rsidRDefault="000F339A" w:rsidP="000F339A">
            <w:pPr>
              <w:rPr>
                <w:b/>
                <w:bCs/>
                <w:sz w:val="24"/>
                <w:szCs w:val="24"/>
                <w:lang w:val="en-IN"/>
              </w:rPr>
            </w:pPr>
            <w:r w:rsidRPr="000F339A">
              <w:rPr>
                <w:b/>
                <w:bCs/>
                <w:sz w:val="24"/>
                <w:szCs w:val="24"/>
                <w:lang w:val="en-IN"/>
              </w:rPr>
              <w:t>IT Request</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0D80388E" w14:textId="77777777" w:rsidR="000F339A" w:rsidRPr="000F339A" w:rsidRDefault="000F339A" w:rsidP="000F339A">
            <w:pPr>
              <w:rPr>
                <w:b/>
                <w:bCs/>
                <w:sz w:val="24"/>
                <w:szCs w:val="24"/>
                <w:lang w:val="en-IN"/>
              </w:rPr>
            </w:pPr>
            <w:r w:rsidRPr="000F339A">
              <w:rPr>
                <w:b/>
                <w:bCs/>
                <w:sz w:val="24"/>
                <w:szCs w:val="24"/>
                <w:lang w:val="en-IN"/>
              </w:rPr>
              <w:t>73220</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0B065936" w14:textId="77777777" w:rsidR="000F339A" w:rsidRPr="000F339A" w:rsidRDefault="000F339A" w:rsidP="000F339A">
            <w:pPr>
              <w:rPr>
                <w:b/>
                <w:bCs/>
                <w:sz w:val="24"/>
                <w:szCs w:val="24"/>
                <w:lang w:val="en-IN"/>
              </w:rPr>
            </w:pPr>
            <w:r w:rsidRPr="000F339A">
              <w:rPr>
                <w:b/>
                <w:bCs/>
                <w:sz w:val="24"/>
                <w:szCs w:val="24"/>
                <w:lang w:val="en-IN"/>
              </w:rPr>
              <w:t>5.03</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0D9913E2" w14:textId="77777777" w:rsidR="000F339A" w:rsidRPr="000F339A" w:rsidRDefault="000F339A" w:rsidP="000F339A">
            <w:pPr>
              <w:rPr>
                <w:b/>
                <w:bCs/>
                <w:sz w:val="24"/>
                <w:szCs w:val="24"/>
                <w:lang w:val="en-IN"/>
              </w:rPr>
            </w:pPr>
            <w:r w:rsidRPr="000F339A">
              <w:rPr>
                <w:b/>
                <w:bCs/>
                <w:sz w:val="24"/>
                <w:szCs w:val="24"/>
                <w:lang w:val="en-IN"/>
              </w:rPr>
              <w:t>4.1013</w:t>
            </w:r>
          </w:p>
        </w:tc>
      </w:tr>
      <w:tr w:rsidR="000F339A" w:rsidRPr="000F339A" w14:paraId="581C517D" w14:textId="77777777" w:rsidTr="000F339A">
        <w:trPr>
          <w:trHeight w:val="300"/>
          <w:tblCellSpacing w:w="0" w:type="dxa"/>
        </w:trPr>
        <w:tc>
          <w:tcPr>
            <w:tcW w:w="0" w:type="auto"/>
            <w:shd w:val="clear" w:color="auto" w:fill="D8DEE8"/>
            <w:tcMar>
              <w:top w:w="0" w:type="dxa"/>
              <w:left w:w="45" w:type="dxa"/>
              <w:bottom w:w="0" w:type="dxa"/>
              <w:right w:w="45" w:type="dxa"/>
            </w:tcMar>
            <w:vAlign w:val="bottom"/>
            <w:hideMark/>
          </w:tcPr>
          <w:p w14:paraId="42D30B8A" w14:textId="77777777" w:rsidR="000F339A" w:rsidRPr="000F339A" w:rsidRDefault="000F339A" w:rsidP="000F339A">
            <w:pPr>
              <w:rPr>
                <w:b/>
                <w:bCs/>
                <w:sz w:val="24"/>
                <w:szCs w:val="24"/>
                <w:lang w:val="en-IN"/>
              </w:rPr>
            </w:pPr>
            <w:r w:rsidRPr="000F339A">
              <w:rPr>
                <w:b/>
                <w:bCs/>
                <w:sz w:val="24"/>
                <w:szCs w:val="24"/>
                <w:lang w:val="en-IN"/>
              </w:rPr>
              <w:t>Grand Total</w:t>
            </w:r>
          </w:p>
        </w:tc>
        <w:tc>
          <w:tcPr>
            <w:tcW w:w="0" w:type="auto"/>
            <w:shd w:val="clear" w:color="auto" w:fill="D8DEE8"/>
            <w:tcMar>
              <w:top w:w="0" w:type="dxa"/>
              <w:left w:w="45" w:type="dxa"/>
              <w:bottom w:w="0" w:type="dxa"/>
              <w:right w:w="45" w:type="dxa"/>
            </w:tcMar>
            <w:vAlign w:val="bottom"/>
            <w:hideMark/>
          </w:tcPr>
          <w:p w14:paraId="356E8B05" w14:textId="77777777" w:rsidR="000F339A" w:rsidRPr="000F339A" w:rsidRDefault="000F339A" w:rsidP="000F339A">
            <w:pPr>
              <w:rPr>
                <w:b/>
                <w:bCs/>
                <w:sz w:val="24"/>
                <w:szCs w:val="24"/>
                <w:lang w:val="en-IN"/>
              </w:rPr>
            </w:pPr>
            <w:r w:rsidRPr="000F339A">
              <w:rPr>
                <w:b/>
                <w:bCs/>
                <w:sz w:val="24"/>
                <w:szCs w:val="24"/>
                <w:lang w:val="en-IN"/>
              </w:rPr>
              <w:t>97498</w:t>
            </w:r>
          </w:p>
        </w:tc>
        <w:tc>
          <w:tcPr>
            <w:tcW w:w="0" w:type="auto"/>
            <w:shd w:val="clear" w:color="auto" w:fill="D8DEE8"/>
            <w:tcMar>
              <w:top w:w="0" w:type="dxa"/>
              <w:left w:w="45" w:type="dxa"/>
              <w:bottom w:w="0" w:type="dxa"/>
              <w:right w:w="45" w:type="dxa"/>
            </w:tcMar>
            <w:vAlign w:val="bottom"/>
            <w:hideMark/>
          </w:tcPr>
          <w:p w14:paraId="6CD80925" w14:textId="77777777" w:rsidR="000F339A" w:rsidRPr="000F339A" w:rsidRDefault="000F339A" w:rsidP="000F339A">
            <w:pPr>
              <w:rPr>
                <w:b/>
                <w:bCs/>
                <w:sz w:val="24"/>
                <w:szCs w:val="24"/>
                <w:lang w:val="en-IN"/>
              </w:rPr>
            </w:pPr>
            <w:r w:rsidRPr="000F339A">
              <w:rPr>
                <w:b/>
                <w:bCs/>
                <w:sz w:val="24"/>
                <w:szCs w:val="24"/>
                <w:lang w:val="en-IN"/>
              </w:rPr>
              <w:t>4.55</w:t>
            </w:r>
          </w:p>
        </w:tc>
        <w:tc>
          <w:tcPr>
            <w:tcW w:w="0" w:type="auto"/>
            <w:shd w:val="clear" w:color="auto" w:fill="D8DEE8"/>
            <w:tcMar>
              <w:top w:w="0" w:type="dxa"/>
              <w:left w:w="45" w:type="dxa"/>
              <w:bottom w:w="0" w:type="dxa"/>
              <w:right w:w="45" w:type="dxa"/>
            </w:tcMar>
            <w:vAlign w:val="bottom"/>
            <w:hideMark/>
          </w:tcPr>
          <w:p w14:paraId="36E3B179" w14:textId="77777777" w:rsidR="000F339A" w:rsidRPr="000F339A" w:rsidRDefault="000F339A" w:rsidP="000F339A">
            <w:pPr>
              <w:rPr>
                <w:b/>
                <w:bCs/>
                <w:sz w:val="24"/>
                <w:szCs w:val="24"/>
                <w:lang w:val="en-IN"/>
              </w:rPr>
            </w:pPr>
            <w:r w:rsidRPr="000F339A">
              <w:rPr>
                <w:b/>
                <w:bCs/>
                <w:sz w:val="24"/>
                <w:szCs w:val="24"/>
                <w:lang w:val="en-IN"/>
              </w:rPr>
              <w:t>4.1006</w:t>
            </w:r>
          </w:p>
        </w:tc>
      </w:tr>
    </w:tbl>
    <w:p w14:paraId="1966CB10" w14:textId="4DF24465" w:rsidR="00D300D2" w:rsidRDefault="00D300D2" w:rsidP="00780883">
      <w:pPr>
        <w:rPr>
          <w:b/>
          <w:bCs/>
          <w:sz w:val="24"/>
          <w:szCs w:val="24"/>
        </w:rPr>
      </w:pPr>
    </w:p>
    <w:p w14:paraId="588D0FD7" w14:textId="77777777" w:rsidR="0045395C" w:rsidRPr="00780883" w:rsidRDefault="0045395C" w:rsidP="00780883">
      <w:pPr>
        <w:rPr>
          <w:b/>
          <w:bCs/>
          <w:sz w:val="24"/>
          <w:szCs w:val="24"/>
        </w:rPr>
      </w:pPr>
    </w:p>
    <w:tbl>
      <w:tblPr>
        <w:tblW w:w="8366" w:type="dxa"/>
        <w:tblCellSpacing w:w="0" w:type="dxa"/>
        <w:tblCellMar>
          <w:left w:w="0" w:type="dxa"/>
          <w:right w:w="0" w:type="dxa"/>
        </w:tblCellMar>
        <w:tblLook w:val="04A0" w:firstRow="1" w:lastRow="0" w:firstColumn="1" w:lastColumn="0" w:noHBand="0" w:noVBand="1"/>
      </w:tblPr>
      <w:tblGrid>
        <w:gridCol w:w="3291"/>
        <w:gridCol w:w="2551"/>
        <w:gridCol w:w="2524"/>
      </w:tblGrid>
      <w:tr w:rsidR="00D300D2" w:rsidRPr="00D300D2" w14:paraId="7790B61F" w14:textId="77777777" w:rsidTr="00D300D2">
        <w:trPr>
          <w:trHeight w:val="312"/>
          <w:tblCellSpacing w:w="0" w:type="dxa"/>
        </w:trPr>
        <w:tc>
          <w:tcPr>
            <w:tcW w:w="0" w:type="auto"/>
            <w:shd w:val="clear" w:color="auto" w:fill="D8DEE8"/>
            <w:tcMar>
              <w:top w:w="0" w:type="dxa"/>
              <w:left w:w="45" w:type="dxa"/>
              <w:bottom w:w="0" w:type="dxa"/>
              <w:right w:w="45" w:type="dxa"/>
            </w:tcMar>
            <w:vAlign w:val="bottom"/>
            <w:hideMark/>
          </w:tcPr>
          <w:p w14:paraId="1788D419" w14:textId="77777777" w:rsidR="00D300D2" w:rsidRPr="00D300D2" w:rsidRDefault="00D300D2" w:rsidP="00D300D2">
            <w:pPr>
              <w:rPr>
                <w:b/>
                <w:bCs/>
                <w:i/>
                <w:iCs/>
                <w:sz w:val="24"/>
                <w:szCs w:val="24"/>
                <w:lang w:val="en-IN"/>
              </w:rPr>
            </w:pPr>
            <w:r w:rsidRPr="00D300D2">
              <w:rPr>
                <w:b/>
                <w:bCs/>
                <w:i/>
                <w:iCs/>
                <w:sz w:val="24"/>
                <w:szCs w:val="24"/>
                <w:lang w:val="en-IN"/>
              </w:rPr>
              <w:t>COUNTA of ID</w:t>
            </w:r>
          </w:p>
        </w:tc>
        <w:tc>
          <w:tcPr>
            <w:tcW w:w="0" w:type="auto"/>
            <w:shd w:val="clear" w:color="auto" w:fill="D8DEE8"/>
            <w:tcMar>
              <w:top w:w="0" w:type="dxa"/>
              <w:left w:w="45" w:type="dxa"/>
              <w:bottom w:w="0" w:type="dxa"/>
              <w:right w:w="45" w:type="dxa"/>
            </w:tcMar>
            <w:vAlign w:val="bottom"/>
            <w:hideMark/>
          </w:tcPr>
          <w:p w14:paraId="773D7ECC" w14:textId="77777777" w:rsidR="00D300D2" w:rsidRPr="00D300D2" w:rsidRDefault="00D300D2" w:rsidP="00D300D2">
            <w:pPr>
              <w:rPr>
                <w:b/>
                <w:bCs/>
                <w:i/>
                <w:iCs/>
                <w:sz w:val="24"/>
                <w:szCs w:val="24"/>
                <w:lang w:val="en-IN"/>
              </w:rPr>
            </w:pPr>
            <w:r w:rsidRPr="00D300D2">
              <w:rPr>
                <w:b/>
                <w:bCs/>
                <w:i/>
                <w:iCs/>
                <w:sz w:val="24"/>
                <w:szCs w:val="24"/>
                <w:lang w:val="en-IN"/>
              </w:rPr>
              <w:t>Issue Type</w:t>
            </w:r>
          </w:p>
        </w:tc>
        <w:tc>
          <w:tcPr>
            <w:tcW w:w="0" w:type="auto"/>
            <w:shd w:val="clear" w:color="auto" w:fill="D8DEE8"/>
            <w:tcMar>
              <w:top w:w="0" w:type="dxa"/>
              <w:left w:w="45" w:type="dxa"/>
              <w:bottom w:w="0" w:type="dxa"/>
              <w:right w:w="45" w:type="dxa"/>
            </w:tcMar>
            <w:vAlign w:val="bottom"/>
            <w:hideMark/>
          </w:tcPr>
          <w:p w14:paraId="0D364F66" w14:textId="77777777" w:rsidR="00D300D2" w:rsidRPr="00D300D2" w:rsidRDefault="00D300D2" w:rsidP="00D300D2">
            <w:pPr>
              <w:rPr>
                <w:b/>
                <w:bCs/>
                <w:i/>
                <w:iCs/>
                <w:sz w:val="24"/>
                <w:szCs w:val="24"/>
                <w:lang w:val="en-IN"/>
              </w:rPr>
            </w:pPr>
          </w:p>
        </w:tc>
      </w:tr>
      <w:tr w:rsidR="00D300D2" w:rsidRPr="00D300D2" w14:paraId="0CEA30FC" w14:textId="77777777" w:rsidTr="00D300D2">
        <w:trPr>
          <w:trHeight w:val="312"/>
          <w:tblCellSpacing w:w="0" w:type="dxa"/>
        </w:trPr>
        <w:tc>
          <w:tcPr>
            <w:tcW w:w="0" w:type="auto"/>
            <w:tcBorders>
              <w:bottom w:val="single" w:sz="18" w:space="0" w:color="657BA3"/>
            </w:tcBorders>
            <w:shd w:val="clear" w:color="auto" w:fill="D8DEE8"/>
            <w:tcMar>
              <w:top w:w="0" w:type="dxa"/>
              <w:left w:w="45" w:type="dxa"/>
              <w:bottom w:w="0" w:type="dxa"/>
              <w:right w:w="45" w:type="dxa"/>
            </w:tcMar>
            <w:vAlign w:val="bottom"/>
            <w:hideMark/>
          </w:tcPr>
          <w:p w14:paraId="05A7BAB4" w14:textId="77777777" w:rsidR="00D300D2" w:rsidRPr="00D300D2" w:rsidRDefault="00D300D2" w:rsidP="00D300D2">
            <w:pPr>
              <w:rPr>
                <w:b/>
                <w:bCs/>
                <w:i/>
                <w:iCs/>
                <w:sz w:val="24"/>
                <w:szCs w:val="24"/>
                <w:lang w:val="en-IN"/>
              </w:rPr>
            </w:pPr>
            <w:r w:rsidRPr="00D300D2">
              <w:rPr>
                <w:b/>
                <w:bCs/>
                <w:i/>
                <w:iCs/>
                <w:sz w:val="24"/>
                <w:szCs w:val="24"/>
                <w:lang w:val="en-IN"/>
              </w:rPr>
              <w:t>Date - Year</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0EB22D30" w14:textId="77777777" w:rsidR="00D300D2" w:rsidRPr="00D300D2" w:rsidRDefault="00D300D2" w:rsidP="00D300D2">
            <w:pPr>
              <w:rPr>
                <w:b/>
                <w:bCs/>
                <w:sz w:val="24"/>
                <w:szCs w:val="24"/>
                <w:lang w:val="en-IN"/>
              </w:rPr>
            </w:pPr>
            <w:r w:rsidRPr="00D300D2">
              <w:rPr>
                <w:b/>
                <w:bCs/>
                <w:sz w:val="24"/>
                <w:szCs w:val="24"/>
                <w:lang w:val="en-IN"/>
              </w:rPr>
              <w:t>IT Error</w:t>
            </w:r>
          </w:p>
        </w:tc>
        <w:tc>
          <w:tcPr>
            <w:tcW w:w="0" w:type="auto"/>
            <w:tcBorders>
              <w:bottom w:val="single" w:sz="18" w:space="0" w:color="657BA3"/>
            </w:tcBorders>
            <w:shd w:val="clear" w:color="auto" w:fill="657BA3"/>
            <w:tcMar>
              <w:top w:w="0" w:type="dxa"/>
              <w:left w:w="45" w:type="dxa"/>
              <w:bottom w:w="0" w:type="dxa"/>
              <w:right w:w="45" w:type="dxa"/>
            </w:tcMar>
            <w:vAlign w:val="bottom"/>
            <w:hideMark/>
          </w:tcPr>
          <w:p w14:paraId="647C3AD7" w14:textId="77777777" w:rsidR="00D300D2" w:rsidRPr="00D300D2" w:rsidRDefault="00D300D2" w:rsidP="00D300D2">
            <w:pPr>
              <w:rPr>
                <w:b/>
                <w:bCs/>
                <w:sz w:val="24"/>
                <w:szCs w:val="24"/>
                <w:lang w:val="en-IN"/>
              </w:rPr>
            </w:pPr>
            <w:r w:rsidRPr="00D300D2">
              <w:rPr>
                <w:b/>
                <w:bCs/>
                <w:sz w:val="24"/>
                <w:szCs w:val="24"/>
                <w:lang w:val="en-IN"/>
              </w:rPr>
              <w:t>IT Request</w:t>
            </w:r>
          </w:p>
        </w:tc>
      </w:tr>
      <w:tr w:rsidR="00D300D2" w:rsidRPr="00D300D2" w14:paraId="0884677A" w14:textId="77777777" w:rsidTr="00D300D2">
        <w:trPr>
          <w:trHeight w:val="312"/>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0F65F616" w14:textId="77777777" w:rsidR="00D300D2" w:rsidRPr="00D300D2" w:rsidRDefault="00D300D2" w:rsidP="00856BC1">
            <w:pPr>
              <w:spacing w:line="360" w:lineRule="auto"/>
              <w:rPr>
                <w:b/>
                <w:bCs/>
                <w:sz w:val="24"/>
                <w:szCs w:val="24"/>
                <w:lang w:val="en-IN"/>
              </w:rPr>
            </w:pPr>
            <w:r w:rsidRPr="00D300D2">
              <w:rPr>
                <w:b/>
                <w:bCs/>
                <w:sz w:val="24"/>
                <w:szCs w:val="24"/>
                <w:lang w:val="en-IN"/>
              </w:rPr>
              <w:t>2016</w:t>
            </w:r>
          </w:p>
        </w:tc>
        <w:tc>
          <w:tcPr>
            <w:tcW w:w="0" w:type="auto"/>
            <w:shd w:val="clear" w:color="auto" w:fill="FFFFFF"/>
            <w:tcMar>
              <w:top w:w="0" w:type="dxa"/>
              <w:left w:w="45" w:type="dxa"/>
              <w:bottom w:w="0" w:type="dxa"/>
              <w:right w:w="45" w:type="dxa"/>
            </w:tcMar>
            <w:vAlign w:val="bottom"/>
            <w:hideMark/>
          </w:tcPr>
          <w:p w14:paraId="559E68DB" w14:textId="77777777" w:rsidR="00D300D2" w:rsidRPr="00D300D2" w:rsidRDefault="00D300D2" w:rsidP="00856BC1">
            <w:pPr>
              <w:spacing w:line="360" w:lineRule="auto"/>
              <w:rPr>
                <w:b/>
                <w:bCs/>
                <w:sz w:val="24"/>
                <w:szCs w:val="24"/>
                <w:lang w:val="en-IN"/>
              </w:rPr>
            </w:pPr>
            <w:r w:rsidRPr="00D300D2">
              <w:rPr>
                <w:b/>
                <w:bCs/>
                <w:sz w:val="24"/>
                <w:szCs w:val="24"/>
                <w:lang w:val="en-IN"/>
              </w:rPr>
              <w:t>3294</w:t>
            </w:r>
          </w:p>
        </w:tc>
        <w:tc>
          <w:tcPr>
            <w:tcW w:w="0" w:type="auto"/>
            <w:shd w:val="clear" w:color="auto" w:fill="FFFFFF"/>
            <w:tcMar>
              <w:top w:w="0" w:type="dxa"/>
              <w:left w:w="45" w:type="dxa"/>
              <w:bottom w:w="0" w:type="dxa"/>
              <w:right w:w="45" w:type="dxa"/>
            </w:tcMar>
            <w:vAlign w:val="bottom"/>
            <w:hideMark/>
          </w:tcPr>
          <w:p w14:paraId="3929829C" w14:textId="77777777" w:rsidR="00D300D2" w:rsidRPr="00D300D2" w:rsidRDefault="00D300D2" w:rsidP="00856BC1">
            <w:pPr>
              <w:spacing w:line="360" w:lineRule="auto"/>
              <w:rPr>
                <w:b/>
                <w:bCs/>
                <w:sz w:val="24"/>
                <w:szCs w:val="24"/>
                <w:lang w:val="en-IN"/>
              </w:rPr>
            </w:pPr>
            <w:r w:rsidRPr="00D300D2">
              <w:rPr>
                <w:b/>
                <w:bCs/>
                <w:sz w:val="24"/>
                <w:szCs w:val="24"/>
                <w:lang w:val="en-IN"/>
              </w:rPr>
              <w:t>9757</w:t>
            </w:r>
          </w:p>
        </w:tc>
      </w:tr>
      <w:tr w:rsidR="00D300D2" w:rsidRPr="00D300D2" w14:paraId="77E5C070" w14:textId="77777777" w:rsidTr="00D300D2">
        <w:trPr>
          <w:trHeight w:val="312"/>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5A826DC3" w14:textId="77777777" w:rsidR="00D300D2" w:rsidRPr="00D300D2" w:rsidRDefault="00D300D2" w:rsidP="00856BC1">
            <w:pPr>
              <w:spacing w:line="360" w:lineRule="auto"/>
              <w:rPr>
                <w:b/>
                <w:bCs/>
                <w:sz w:val="24"/>
                <w:szCs w:val="24"/>
                <w:lang w:val="en-IN"/>
              </w:rPr>
            </w:pPr>
            <w:r w:rsidRPr="00D300D2">
              <w:rPr>
                <w:b/>
                <w:bCs/>
                <w:sz w:val="24"/>
                <w:szCs w:val="24"/>
                <w:lang w:val="en-IN"/>
              </w:rPr>
              <w:t>2017</w:t>
            </w:r>
          </w:p>
        </w:tc>
        <w:tc>
          <w:tcPr>
            <w:tcW w:w="0" w:type="auto"/>
            <w:shd w:val="clear" w:color="auto" w:fill="FFFFFF"/>
            <w:tcMar>
              <w:top w:w="0" w:type="dxa"/>
              <w:left w:w="45" w:type="dxa"/>
              <w:bottom w:w="0" w:type="dxa"/>
              <w:right w:w="45" w:type="dxa"/>
            </w:tcMar>
            <w:vAlign w:val="bottom"/>
            <w:hideMark/>
          </w:tcPr>
          <w:p w14:paraId="58B9C5C1" w14:textId="77777777" w:rsidR="00D300D2" w:rsidRPr="00D300D2" w:rsidRDefault="00D300D2" w:rsidP="00856BC1">
            <w:pPr>
              <w:spacing w:line="360" w:lineRule="auto"/>
              <w:rPr>
                <w:b/>
                <w:bCs/>
                <w:sz w:val="24"/>
                <w:szCs w:val="24"/>
                <w:lang w:val="en-IN"/>
              </w:rPr>
            </w:pPr>
            <w:r w:rsidRPr="00D300D2">
              <w:rPr>
                <w:b/>
                <w:bCs/>
                <w:sz w:val="24"/>
                <w:szCs w:val="24"/>
                <w:lang w:val="en-IN"/>
              </w:rPr>
              <w:t>3680</w:t>
            </w:r>
          </w:p>
        </w:tc>
        <w:tc>
          <w:tcPr>
            <w:tcW w:w="0" w:type="auto"/>
            <w:shd w:val="clear" w:color="auto" w:fill="FFFFFF"/>
            <w:tcMar>
              <w:top w:w="0" w:type="dxa"/>
              <w:left w:w="45" w:type="dxa"/>
              <w:bottom w:w="0" w:type="dxa"/>
              <w:right w:w="45" w:type="dxa"/>
            </w:tcMar>
            <w:vAlign w:val="bottom"/>
            <w:hideMark/>
          </w:tcPr>
          <w:p w14:paraId="69E456E0" w14:textId="77777777" w:rsidR="00D300D2" w:rsidRPr="00D300D2" w:rsidRDefault="00D300D2" w:rsidP="00856BC1">
            <w:pPr>
              <w:spacing w:line="360" w:lineRule="auto"/>
              <w:rPr>
                <w:b/>
                <w:bCs/>
                <w:sz w:val="24"/>
                <w:szCs w:val="24"/>
                <w:lang w:val="en-IN"/>
              </w:rPr>
            </w:pPr>
            <w:r w:rsidRPr="00D300D2">
              <w:rPr>
                <w:b/>
                <w:bCs/>
                <w:sz w:val="24"/>
                <w:szCs w:val="24"/>
                <w:lang w:val="en-IN"/>
              </w:rPr>
              <w:t>11235</w:t>
            </w:r>
          </w:p>
        </w:tc>
      </w:tr>
      <w:tr w:rsidR="00D300D2" w:rsidRPr="00D300D2" w14:paraId="5B0D61FD" w14:textId="77777777" w:rsidTr="00D300D2">
        <w:trPr>
          <w:trHeight w:val="312"/>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44148C90" w14:textId="77777777" w:rsidR="00D300D2" w:rsidRPr="00D300D2" w:rsidRDefault="00D300D2" w:rsidP="00856BC1">
            <w:pPr>
              <w:spacing w:line="360" w:lineRule="auto"/>
              <w:rPr>
                <w:b/>
                <w:bCs/>
                <w:sz w:val="24"/>
                <w:szCs w:val="24"/>
                <w:lang w:val="en-IN"/>
              </w:rPr>
            </w:pPr>
            <w:r w:rsidRPr="00D300D2">
              <w:rPr>
                <w:b/>
                <w:bCs/>
                <w:sz w:val="24"/>
                <w:szCs w:val="24"/>
                <w:lang w:val="en-IN"/>
              </w:rPr>
              <w:t>2018</w:t>
            </w:r>
          </w:p>
        </w:tc>
        <w:tc>
          <w:tcPr>
            <w:tcW w:w="0" w:type="auto"/>
            <w:shd w:val="clear" w:color="auto" w:fill="FFFFFF"/>
            <w:tcMar>
              <w:top w:w="0" w:type="dxa"/>
              <w:left w:w="45" w:type="dxa"/>
              <w:bottom w:w="0" w:type="dxa"/>
              <w:right w:w="45" w:type="dxa"/>
            </w:tcMar>
            <w:vAlign w:val="bottom"/>
            <w:hideMark/>
          </w:tcPr>
          <w:p w14:paraId="63613E29" w14:textId="77777777" w:rsidR="00D300D2" w:rsidRPr="00D300D2" w:rsidRDefault="00D300D2" w:rsidP="00856BC1">
            <w:pPr>
              <w:spacing w:line="360" w:lineRule="auto"/>
              <w:rPr>
                <w:b/>
                <w:bCs/>
                <w:sz w:val="24"/>
                <w:szCs w:val="24"/>
                <w:lang w:val="en-IN"/>
              </w:rPr>
            </w:pPr>
            <w:r w:rsidRPr="00D300D2">
              <w:rPr>
                <w:b/>
                <w:bCs/>
                <w:sz w:val="24"/>
                <w:szCs w:val="24"/>
                <w:lang w:val="en-IN"/>
              </w:rPr>
              <w:t>4653</w:t>
            </w:r>
          </w:p>
        </w:tc>
        <w:tc>
          <w:tcPr>
            <w:tcW w:w="0" w:type="auto"/>
            <w:shd w:val="clear" w:color="auto" w:fill="FFFFFF"/>
            <w:tcMar>
              <w:top w:w="0" w:type="dxa"/>
              <w:left w:w="45" w:type="dxa"/>
              <w:bottom w:w="0" w:type="dxa"/>
              <w:right w:w="45" w:type="dxa"/>
            </w:tcMar>
            <w:vAlign w:val="bottom"/>
            <w:hideMark/>
          </w:tcPr>
          <w:p w14:paraId="249AA089" w14:textId="77777777" w:rsidR="00D300D2" w:rsidRPr="00D300D2" w:rsidRDefault="00D300D2" w:rsidP="00856BC1">
            <w:pPr>
              <w:spacing w:line="360" w:lineRule="auto"/>
              <w:rPr>
                <w:b/>
                <w:bCs/>
                <w:sz w:val="24"/>
                <w:szCs w:val="24"/>
                <w:lang w:val="en-IN"/>
              </w:rPr>
            </w:pPr>
            <w:r w:rsidRPr="00D300D2">
              <w:rPr>
                <w:b/>
                <w:bCs/>
                <w:sz w:val="24"/>
                <w:szCs w:val="24"/>
                <w:lang w:val="en-IN"/>
              </w:rPr>
              <w:t>14301</w:t>
            </w:r>
          </w:p>
        </w:tc>
      </w:tr>
      <w:tr w:rsidR="00D300D2" w:rsidRPr="00D300D2" w14:paraId="19DDDD58" w14:textId="77777777" w:rsidTr="00D300D2">
        <w:trPr>
          <w:trHeight w:val="312"/>
          <w:tblCellSpacing w:w="0" w:type="dxa"/>
        </w:trPr>
        <w:tc>
          <w:tcPr>
            <w:tcW w:w="0" w:type="auto"/>
            <w:tcBorders>
              <w:right w:val="single" w:sz="6" w:space="0" w:color="FFFFFF"/>
            </w:tcBorders>
            <w:shd w:val="clear" w:color="auto" w:fill="F2F4F7"/>
            <w:tcMar>
              <w:top w:w="0" w:type="dxa"/>
              <w:left w:w="45" w:type="dxa"/>
              <w:bottom w:w="0" w:type="dxa"/>
              <w:right w:w="45" w:type="dxa"/>
            </w:tcMar>
            <w:vAlign w:val="bottom"/>
            <w:hideMark/>
          </w:tcPr>
          <w:p w14:paraId="2B7505EC" w14:textId="77777777" w:rsidR="00D300D2" w:rsidRPr="00D300D2" w:rsidRDefault="00D300D2" w:rsidP="00856BC1">
            <w:pPr>
              <w:spacing w:line="360" w:lineRule="auto"/>
              <w:rPr>
                <w:b/>
                <w:bCs/>
                <w:sz w:val="24"/>
                <w:szCs w:val="24"/>
                <w:lang w:val="en-IN"/>
              </w:rPr>
            </w:pPr>
            <w:r w:rsidRPr="00D300D2">
              <w:rPr>
                <w:b/>
                <w:bCs/>
                <w:sz w:val="24"/>
                <w:szCs w:val="24"/>
                <w:lang w:val="en-IN"/>
              </w:rPr>
              <w:lastRenderedPageBreak/>
              <w:t>2019</w:t>
            </w:r>
          </w:p>
        </w:tc>
        <w:tc>
          <w:tcPr>
            <w:tcW w:w="0" w:type="auto"/>
            <w:shd w:val="clear" w:color="auto" w:fill="FFFFFF"/>
            <w:tcMar>
              <w:top w:w="0" w:type="dxa"/>
              <w:left w:w="45" w:type="dxa"/>
              <w:bottom w:w="0" w:type="dxa"/>
              <w:right w:w="45" w:type="dxa"/>
            </w:tcMar>
            <w:vAlign w:val="bottom"/>
            <w:hideMark/>
          </w:tcPr>
          <w:p w14:paraId="4370EE80" w14:textId="77777777" w:rsidR="00D300D2" w:rsidRPr="00D300D2" w:rsidRDefault="00D300D2" w:rsidP="00856BC1">
            <w:pPr>
              <w:spacing w:line="360" w:lineRule="auto"/>
              <w:rPr>
                <w:b/>
                <w:bCs/>
                <w:sz w:val="24"/>
                <w:szCs w:val="24"/>
                <w:lang w:val="en-IN"/>
              </w:rPr>
            </w:pPr>
            <w:r w:rsidRPr="00D300D2">
              <w:rPr>
                <w:b/>
                <w:bCs/>
                <w:sz w:val="24"/>
                <w:szCs w:val="24"/>
                <w:lang w:val="en-IN"/>
              </w:rPr>
              <w:t>5344</w:t>
            </w:r>
          </w:p>
        </w:tc>
        <w:tc>
          <w:tcPr>
            <w:tcW w:w="0" w:type="auto"/>
            <w:shd w:val="clear" w:color="auto" w:fill="FFFFFF"/>
            <w:tcMar>
              <w:top w:w="0" w:type="dxa"/>
              <w:left w:w="45" w:type="dxa"/>
              <w:bottom w:w="0" w:type="dxa"/>
              <w:right w:w="45" w:type="dxa"/>
            </w:tcMar>
            <w:vAlign w:val="bottom"/>
            <w:hideMark/>
          </w:tcPr>
          <w:p w14:paraId="5E7A6E14" w14:textId="77777777" w:rsidR="00D300D2" w:rsidRPr="00D300D2" w:rsidRDefault="00D300D2" w:rsidP="00856BC1">
            <w:pPr>
              <w:spacing w:line="360" w:lineRule="auto"/>
              <w:rPr>
                <w:b/>
                <w:bCs/>
                <w:sz w:val="24"/>
                <w:szCs w:val="24"/>
                <w:lang w:val="en-IN"/>
              </w:rPr>
            </w:pPr>
            <w:r w:rsidRPr="00D300D2">
              <w:rPr>
                <w:b/>
                <w:bCs/>
                <w:sz w:val="24"/>
                <w:szCs w:val="24"/>
                <w:lang w:val="en-IN"/>
              </w:rPr>
              <w:t>16146</w:t>
            </w:r>
          </w:p>
        </w:tc>
      </w:tr>
      <w:tr w:rsidR="00D300D2" w:rsidRPr="00D300D2" w14:paraId="6100F8B8" w14:textId="77777777" w:rsidTr="00D300D2">
        <w:trPr>
          <w:trHeight w:val="312"/>
          <w:tblCellSpacing w:w="0" w:type="dxa"/>
        </w:trPr>
        <w:tc>
          <w:tcPr>
            <w:tcW w:w="0" w:type="auto"/>
            <w:tcBorders>
              <w:bottom w:val="double" w:sz="6" w:space="0" w:color="000000"/>
              <w:right w:val="single" w:sz="6" w:space="0" w:color="FFFFFF"/>
            </w:tcBorders>
            <w:shd w:val="clear" w:color="auto" w:fill="F2F4F7"/>
            <w:tcMar>
              <w:top w:w="0" w:type="dxa"/>
              <w:left w:w="45" w:type="dxa"/>
              <w:bottom w:w="0" w:type="dxa"/>
              <w:right w:w="45" w:type="dxa"/>
            </w:tcMar>
            <w:vAlign w:val="bottom"/>
            <w:hideMark/>
          </w:tcPr>
          <w:p w14:paraId="6F8137E8" w14:textId="77777777" w:rsidR="00D300D2" w:rsidRPr="00D300D2" w:rsidRDefault="00D300D2" w:rsidP="00856BC1">
            <w:pPr>
              <w:spacing w:line="360" w:lineRule="auto"/>
              <w:rPr>
                <w:b/>
                <w:bCs/>
                <w:sz w:val="24"/>
                <w:szCs w:val="24"/>
                <w:lang w:val="en-IN"/>
              </w:rPr>
            </w:pPr>
            <w:r w:rsidRPr="00D300D2">
              <w:rPr>
                <w:b/>
                <w:bCs/>
                <w:sz w:val="24"/>
                <w:szCs w:val="24"/>
                <w:lang w:val="en-IN"/>
              </w:rPr>
              <w:t>2020</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4B4AAF4C" w14:textId="77777777" w:rsidR="00D300D2" w:rsidRPr="00D300D2" w:rsidRDefault="00D300D2" w:rsidP="00856BC1">
            <w:pPr>
              <w:spacing w:line="360" w:lineRule="auto"/>
              <w:rPr>
                <w:b/>
                <w:bCs/>
                <w:sz w:val="24"/>
                <w:szCs w:val="24"/>
                <w:lang w:val="en-IN"/>
              </w:rPr>
            </w:pPr>
            <w:r w:rsidRPr="00D300D2">
              <w:rPr>
                <w:b/>
                <w:bCs/>
                <w:sz w:val="24"/>
                <w:szCs w:val="24"/>
                <w:lang w:val="en-IN"/>
              </w:rPr>
              <w:t>7307</w:t>
            </w:r>
          </w:p>
        </w:tc>
        <w:tc>
          <w:tcPr>
            <w:tcW w:w="0" w:type="auto"/>
            <w:tcBorders>
              <w:bottom w:val="double" w:sz="6" w:space="0" w:color="000000"/>
            </w:tcBorders>
            <w:shd w:val="clear" w:color="auto" w:fill="FFFFFF"/>
            <w:tcMar>
              <w:top w:w="0" w:type="dxa"/>
              <w:left w:w="45" w:type="dxa"/>
              <w:bottom w:w="0" w:type="dxa"/>
              <w:right w:w="45" w:type="dxa"/>
            </w:tcMar>
            <w:vAlign w:val="bottom"/>
            <w:hideMark/>
          </w:tcPr>
          <w:p w14:paraId="0B33E5BB" w14:textId="77777777" w:rsidR="00D300D2" w:rsidRPr="00D300D2" w:rsidRDefault="00D300D2" w:rsidP="00856BC1">
            <w:pPr>
              <w:spacing w:line="360" w:lineRule="auto"/>
              <w:rPr>
                <w:b/>
                <w:bCs/>
                <w:sz w:val="24"/>
                <w:szCs w:val="24"/>
                <w:lang w:val="en-IN"/>
              </w:rPr>
            </w:pPr>
            <w:r w:rsidRPr="00D300D2">
              <w:rPr>
                <w:b/>
                <w:bCs/>
                <w:sz w:val="24"/>
                <w:szCs w:val="24"/>
                <w:lang w:val="en-IN"/>
              </w:rPr>
              <w:t>21781</w:t>
            </w:r>
          </w:p>
        </w:tc>
      </w:tr>
      <w:tr w:rsidR="00D300D2" w:rsidRPr="00D300D2" w14:paraId="7C049CE5" w14:textId="77777777" w:rsidTr="00D300D2">
        <w:trPr>
          <w:trHeight w:val="312"/>
          <w:tblCellSpacing w:w="0" w:type="dxa"/>
        </w:trPr>
        <w:tc>
          <w:tcPr>
            <w:tcW w:w="0" w:type="auto"/>
            <w:shd w:val="clear" w:color="auto" w:fill="D8DEE8"/>
            <w:tcMar>
              <w:top w:w="0" w:type="dxa"/>
              <w:left w:w="45" w:type="dxa"/>
              <w:bottom w:w="0" w:type="dxa"/>
              <w:right w:w="45" w:type="dxa"/>
            </w:tcMar>
            <w:vAlign w:val="bottom"/>
            <w:hideMark/>
          </w:tcPr>
          <w:p w14:paraId="7D52971D" w14:textId="77777777" w:rsidR="00D300D2" w:rsidRPr="00D300D2" w:rsidRDefault="00D300D2" w:rsidP="00D300D2">
            <w:pPr>
              <w:rPr>
                <w:b/>
                <w:bCs/>
                <w:sz w:val="24"/>
                <w:szCs w:val="24"/>
                <w:lang w:val="en-IN"/>
              </w:rPr>
            </w:pPr>
            <w:r w:rsidRPr="00D300D2">
              <w:rPr>
                <w:b/>
                <w:bCs/>
                <w:sz w:val="24"/>
                <w:szCs w:val="24"/>
                <w:lang w:val="en-IN"/>
              </w:rPr>
              <w:t>Grand Total</w:t>
            </w:r>
          </w:p>
        </w:tc>
        <w:tc>
          <w:tcPr>
            <w:tcW w:w="0" w:type="auto"/>
            <w:shd w:val="clear" w:color="auto" w:fill="D8DEE8"/>
            <w:tcMar>
              <w:top w:w="0" w:type="dxa"/>
              <w:left w:w="45" w:type="dxa"/>
              <w:bottom w:w="0" w:type="dxa"/>
              <w:right w:w="45" w:type="dxa"/>
            </w:tcMar>
            <w:vAlign w:val="bottom"/>
            <w:hideMark/>
          </w:tcPr>
          <w:p w14:paraId="647C1F6E" w14:textId="77777777" w:rsidR="00D300D2" w:rsidRPr="00D300D2" w:rsidRDefault="00D300D2" w:rsidP="00D300D2">
            <w:pPr>
              <w:rPr>
                <w:b/>
                <w:bCs/>
                <w:sz w:val="24"/>
                <w:szCs w:val="24"/>
                <w:lang w:val="en-IN"/>
              </w:rPr>
            </w:pPr>
            <w:r w:rsidRPr="00D300D2">
              <w:rPr>
                <w:b/>
                <w:bCs/>
                <w:sz w:val="24"/>
                <w:szCs w:val="24"/>
                <w:lang w:val="en-IN"/>
              </w:rPr>
              <w:t>24278</w:t>
            </w:r>
          </w:p>
        </w:tc>
        <w:tc>
          <w:tcPr>
            <w:tcW w:w="0" w:type="auto"/>
            <w:shd w:val="clear" w:color="auto" w:fill="D8DEE8"/>
            <w:tcMar>
              <w:top w:w="0" w:type="dxa"/>
              <w:left w:w="45" w:type="dxa"/>
              <w:bottom w:w="0" w:type="dxa"/>
              <w:right w:w="45" w:type="dxa"/>
            </w:tcMar>
            <w:vAlign w:val="bottom"/>
            <w:hideMark/>
          </w:tcPr>
          <w:p w14:paraId="08CEAE62" w14:textId="77777777" w:rsidR="00D300D2" w:rsidRPr="00D300D2" w:rsidRDefault="00D300D2" w:rsidP="00D300D2">
            <w:pPr>
              <w:rPr>
                <w:b/>
                <w:bCs/>
                <w:sz w:val="24"/>
                <w:szCs w:val="24"/>
                <w:lang w:val="en-IN"/>
              </w:rPr>
            </w:pPr>
            <w:r w:rsidRPr="00D300D2">
              <w:rPr>
                <w:b/>
                <w:bCs/>
                <w:sz w:val="24"/>
                <w:szCs w:val="24"/>
                <w:lang w:val="en-IN"/>
              </w:rPr>
              <w:t>73220</w:t>
            </w:r>
          </w:p>
        </w:tc>
      </w:tr>
    </w:tbl>
    <w:p w14:paraId="079681D5" w14:textId="77777777" w:rsidR="0045395C" w:rsidRDefault="00D300D2" w:rsidP="00780883">
      <w:pPr>
        <w:rPr>
          <w:noProof/>
        </w:rPr>
      </w:pPr>
      <w:r>
        <w:rPr>
          <w:noProof/>
        </w:rPr>
        <w:t xml:space="preserve">        </w:t>
      </w:r>
    </w:p>
    <w:p w14:paraId="09A62B97" w14:textId="7627EF5C" w:rsidR="00D300D2" w:rsidRDefault="0045395C" w:rsidP="00780883">
      <w:pPr>
        <w:rPr>
          <w:b/>
          <w:bCs/>
          <w:sz w:val="24"/>
          <w:szCs w:val="24"/>
        </w:rPr>
      </w:pPr>
      <w:r>
        <w:rPr>
          <w:noProof/>
        </w:rPr>
        <w:t xml:space="preserve">          </w:t>
      </w:r>
      <w:r w:rsidR="00D300D2">
        <w:rPr>
          <w:noProof/>
        </w:rPr>
        <w:drawing>
          <wp:inline distT="0" distB="0" distL="0" distR="0" wp14:anchorId="2E673AAE" wp14:editId="5689D703">
            <wp:extent cx="4521875" cy="2851150"/>
            <wp:effectExtent l="0" t="0" r="0" b="6350"/>
            <wp:docPr id="1311496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385" cy="2876062"/>
                    </a:xfrm>
                    <a:prstGeom prst="rect">
                      <a:avLst/>
                    </a:prstGeom>
                    <a:noFill/>
                    <a:ln>
                      <a:noFill/>
                    </a:ln>
                  </pic:spPr>
                </pic:pic>
              </a:graphicData>
            </a:graphic>
          </wp:inline>
        </w:drawing>
      </w:r>
      <w:r w:rsidR="00D300D2">
        <w:rPr>
          <w:b/>
          <w:bCs/>
          <w:sz w:val="24"/>
          <w:szCs w:val="24"/>
        </w:rPr>
        <w:tab/>
      </w:r>
    </w:p>
    <w:p w14:paraId="69C9AE63" w14:textId="65D09594" w:rsidR="00D300D2" w:rsidRDefault="00D300D2" w:rsidP="00780883">
      <w:pPr>
        <w:rPr>
          <w:b/>
          <w:bCs/>
          <w:sz w:val="24"/>
          <w:szCs w:val="24"/>
        </w:rPr>
      </w:pPr>
      <w:r>
        <w:rPr>
          <w:b/>
          <w:bCs/>
          <w:sz w:val="24"/>
          <w:szCs w:val="24"/>
        </w:rPr>
        <w:tab/>
      </w:r>
      <w:r>
        <w:rPr>
          <w:b/>
          <w:bCs/>
          <w:sz w:val="24"/>
          <w:szCs w:val="24"/>
        </w:rPr>
        <w:tab/>
      </w:r>
      <w:r>
        <w:rPr>
          <w:b/>
          <w:bCs/>
          <w:sz w:val="24"/>
          <w:szCs w:val="24"/>
        </w:rPr>
        <w:tab/>
      </w:r>
      <w:r>
        <w:rPr>
          <w:noProof/>
        </w:rPr>
        <w:drawing>
          <wp:inline distT="0" distB="0" distL="0" distR="0" wp14:anchorId="6AAB6EA9" wp14:editId="74DAEAB3">
            <wp:extent cx="2521732" cy="1594941"/>
            <wp:effectExtent l="0" t="0" r="0" b="5715"/>
            <wp:docPr id="2090441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6610" cy="1610675"/>
                    </a:xfrm>
                    <a:prstGeom prst="rect">
                      <a:avLst/>
                    </a:prstGeom>
                    <a:noFill/>
                    <a:ln>
                      <a:noFill/>
                    </a:ln>
                  </pic:spPr>
                </pic:pic>
              </a:graphicData>
            </a:graphic>
          </wp:inline>
        </w:drawing>
      </w:r>
      <w:r>
        <w:rPr>
          <w:b/>
          <w:bCs/>
          <w:sz w:val="24"/>
          <w:szCs w:val="24"/>
        </w:rPr>
        <w:tab/>
      </w:r>
    </w:p>
    <w:p w14:paraId="55CDF241" w14:textId="77777777" w:rsidR="00D300D2" w:rsidRDefault="00D300D2" w:rsidP="00780883">
      <w:pPr>
        <w:rPr>
          <w:b/>
          <w:bCs/>
          <w:sz w:val="24"/>
          <w:szCs w:val="24"/>
        </w:rPr>
      </w:pPr>
    </w:p>
    <w:p w14:paraId="7F9A825F" w14:textId="77777777" w:rsidR="0045395C" w:rsidRDefault="00780883" w:rsidP="00780883">
      <w:pPr>
        <w:rPr>
          <w:b/>
          <w:bCs/>
          <w:sz w:val="24"/>
          <w:szCs w:val="24"/>
        </w:rPr>
      </w:pPr>
      <w:r w:rsidRPr="00A90950">
        <w:rPr>
          <w:b/>
          <w:bCs/>
          <w:sz w:val="24"/>
          <w:szCs w:val="24"/>
        </w:rPr>
        <w:t>Insight:</w:t>
      </w:r>
    </w:p>
    <w:p w14:paraId="4A591F09" w14:textId="15FD5221" w:rsidR="0045395C" w:rsidRPr="0045395C" w:rsidRDefault="0045395C" w:rsidP="0045395C">
      <w:pPr>
        <w:pStyle w:val="ListParagraph"/>
        <w:numPr>
          <w:ilvl w:val="0"/>
          <w:numId w:val="15"/>
        </w:numPr>
        <w:rPr>
          <w:sz w:val="24"/>
          <w:szCs w:val="24"/>
          <w:lang w:val="en-IN"/>
        </w:rPr>
      </w:pPr>
      <w:r w:rsidRPr="0045395C">
        <w:rPr>
          <w:sz w:val="24"/>
          <w:szCs w:val="24"/>
          <w:u w:val="single"/>
          <w:lang w:val="en-IN"/>
        </w:rPr>
        <w:t>Peak Period</w:t>
      </w:r>
      <w:r w:rsidRPr="0045395C">
        <w:rPr>
          <w:sz w:val="24"/>
          <w:szCs w:val="24"/>
          <w:lang w:val="en-IN"/>
        </w:rPr>
        <w:t>: 2020 had the highest ticket volumes, likely due to IT challenges during the pandemic.</w:t>
      </w:r>
    </w:p>
    <w:p w14:paraId="58087AE7" w14:textId="620F1B2C" w:rsidR="0045395C" w:rsidRPr="0045395C" w:rsidRDefault="0045395C" w:rsidP="0045395C">
      <w:pPr>
        <w:pStyle w:val="ListParagraph"/>
        <w:numPr>
          <w:ilvl w:val="0"/>
          <w:numId w:val="15"/>
        </w:numPr>
        <w:rPr>
          <w:sz w:val="24"/>
          <w:szCs w:val="24"/>
          <w:lang w:val="en-IN"/>
        </w:rPr>
      </w:pPr>
      <w:r w:rsidRPr="0045395C">
        <w:rPr>
          <w:sz w:val="24"/>
          <w:szCs w:val="24"/>
          <w:u w:val="single"/>
          <w:lang w:val="en-IN"/>
        </w:rPr>
        <w:t>Stable Period</w:t>
      </w:r>
      <w:r w:rsidRPr="0045395C">
        <w:rPr>
          <w:sz w:val="24"/>
          <w:szCs w:val="24"/>
          <w:lang w:val="en-IN"/>
        </w:rPr>
        <w:t>: Ticket volumes grew gradually from 2016 to 2019, with satisfaction mostly stable.</w:t>
      </w:r>
    </w:p>
    <w:p w14:paraId="7A675B98" w14:textId="77777777" w:rsidR="0045395C" w:rsidRPr="0045395C" w:rsidRDefault="0045395C" w:rsidP="0045395C">
      <w:pPr>
        <w:pStyle w:val="ListParagraph"/>
        <w:numPr>
          <w:ilvl w:val="0"/>
          <w:numId w:val="15"/>
        </w:numPr>
        <w:rPr>
          <w:b/>
          <w:bCs/>
          <w:sz w:val="24"/>
          <w:szCs w:val="24"/>
        </w:rPr>
      </w:pPr>
      <w:r w:rsidRPr="0045395C">
        <w:rPr>
          <w:sz w:val="24"/>
          <w:szCs w:val="24"/>
          <w:u w:val="single"/>
          <w:lang w:val="en-IN"/>
        </w:rPr>
        <w:t>Ticket Types</w:t>
      </w:r>
      <w:r w:rsidRPr="0045395C">
        <w:rPr>
          <w:sz w:val="24"/>
          <w:szCs w:val="24"/>
          <w:lang w:val="en-IN"/>
        </w:rPr>
        <w:t xml:space="preserve">: </w:t>
      </w:r>
      <w:r w:rsidRPr="0045395C">
        <w:rPr>
          <w:b/>
          <w:bCs/>
          <w:sz w:val="24"/>
          <w:szCs w:val="24"/>
          <w:lang w:val="en-IN"/>
        </w:rPr>
        <w:t>IT Requests</w:t>
      </w:r>
      <w:r w:rsidRPr="0045395C">
        <w:rPr>
          <w:sz w:val="24"/>
          <w:szCs w:val="24"/>
          <w:lang w:val="en-IN"/>
        </w:rPr>
        <w:t xml:space="preserve"> make up a larger share of tickets, with satisfaction rates similar to </w:t>
      </w:r>
      <w:r w:rsidRPr="0045395C">
        <w:rPr>
          <w:b/>
          <w:bCs/>
          <w:sz w:val="24"/>
          <w:szCs w:val="24"/>
          <w:lang w:val="en-IN"/>
        </w:rPr>
        <w:t>IT Errors</w:t>
      </w:r>
      <w:r w:rsidRPr="0045395C">
        <w:rPr>
          <w:sz w:val="24"/>
          <w:szCs w:val="24"/>
          <w:lang w:val="en-IN"/>
        </w:rPr>
        <w:t>.</w:t>
      </w:r>
    </w:p>
    <w:p w14:paraId="45253196" w14:textId="3EA27B77" w:rsidR="00780883" w:rsidRDefault="00780883" w:rsidP="0045395C">
      <w:pPr>
        <w:rPr>
          <w:b/>
          <w:bCs/>
          <w:sz w:val="24"/>
          <w:szCs w:val="24"/>
        </w:rPr>
      </w:pPr>
      <w:r w:rsidRPr="0045395C">
        <w:rPr>
          <w:sz w:val="24"/>
          <w:szCs w:val="24"/>
        </w:rPr>
        <w:br/>
      </w:r>
      <w:r w:rsidRPr="0045395C">
        <w:rPr>
          <w:b/>
          <w:bCs/>
          <w:sz w:val="24"/>
          <w:szCs w:val="24"/>
        </w:rPr>
        <w:t>Recommendation:</w:t>
      </w:r>
    </w:p>
    <w:p w14:paraId="17553155" w14:textId="4FD6E6B0" w:rsidR="0045395C" w:rsidRPr="0045395C" w:rsidRDefault="0045395C" w:rsidP="0045395C">
      <w:pPr>
        <w:pStyle w:val="ListParagraph"/>
        <w:numPr>
          <w:ilvl w:val="0"/>
          <w:numId w:val="15"/>
        </w:numPr>
        <w:rPr>
          <w:sz w:val="24"/>
          <w:szCs w:val="24"/>
          <w:lang w:val="en-IN"/>
        </w:rPr>
      </w:pPr>
      <w:r w:rsidRPr="0045395C">
        <w:rPr>
          <w:sz w:val="24"/>
          <w:szCs w:val="24"/>
          <w:lang w:val="en-IN"/>
        </w:rPr>
        <w:t>Allocate more resources during peak periods (like 2020) to manage high ticket volumes effectively.</w:t>
      </w:r>
    </w:p>
    <w:p w14:paraId="3A523F74" w14:textId="6C22089F" w:rsidR="0045395C" w:rsidRPr="0045395C" w:rsidRDefault="0045395C" w:rsidP="0045395C">
      <w:pPr>
        <w:pStyle w:val="ListParagraph"/>
        <w:numPr>
          <w:ilvl w:val="0"/>
          <w:numId w:val="15"/>
        </w:numPr>
        <w:rPr>
          <w:sz w:val="24"/>
          <w:szCs w:val="24"/>
          <w:lang w:val="en-IN"/>
        </w:rPr>
      </w:pPr>
      <w:r w:rsidRPr="0045395C">
        <w:rPr>
          <w:sz w:val="24"/>
          <w:szCs w:val="24"/>
          <w:lang w:val="en-IN"/>
        </w:rPr>
        <w:t>Focus on resolving recurring IT Errors to reduce future issues.</w:t>
      </w:r>
    </w:p>
    <w:p w14:paraId="5D158ED9" w14:textId="01B2DBAA" w:rsidR="0045395C" w:rsidRPr="0045395C" w:rsidRDefault="0045395C" w:rsidP="0045395C">
      <w:pPr>
        <w:pStyle w:val="ListParagraph"/>
        <w:numPr>
          <w:ilvl w:val="0"/>
          <w:numId w:val="15"/>
        </w:numPr>
        <w:rPr>
          <w:sz w:val="24"/>
          <w:szCs w:val="24"/>
          <w:lang w:val="en-IN"/>
        </w:rPr>
      </w:pPr>
      <w:r w:rsidRPr="0045395C">
        <w:rPr>
          <w:sz w:val="24"/>
          <w:szCs w:val="24"/>
          <w:lang w:val="en-IN"/>
        </w:rPr>
        <w:t>Prepare for high-volume periods proactively, ensuring consistent satisfaction.</w:t>
      </w:r>
    </w:p>
    <w:p w14:paraId="2E7F7E83" w14:textId="56AAC78B" w:rsidR="0045395C" w:rsidRPr="00856BC1" w:rsidRDefault="0045395C" w:rsidP="00726CF6">
      <w:pPr>
        <w:pStyle w:val="ListParagraph"/>
        <w:numPr>
          <w:ilvl w:val="0"/>
          <w:numId w:val="17"/>
        </w:numPr>
        <w:rPr>
          <w:sz w:val="24"/>
          <w:szCs w:val="24"/>
        </w:rPr>
      </w:pPr>
      <w:r w:rsidRPr="00856BC1">
        <w:rPr>
          <w:sz w:val="24"/>
          <w:szCs w:val="24"/>
        </w:rPr>
        <w:t>Monitor trends regularly to adapt to changing ticket volumes and customer needs.</w:t>
      </w:r>
    </w:p>
    <w:p w14:paraId="0000002A" w14:textId="43B2C0FA" w:rsidR="00170521" w:rsidRDefault="00000000" w:rsidP="00780883">
      <w:pPr>
        <w:numPr>
          <w:ilvl w:val="0"/>
          <w:numId w:val="1"/>
        </w:numPr>
        <w:rPr>
          <w:sz w:val="24"/>
          <w:szCs w:val="24"/>
        </w:rPr>
      </w:pPr>
      <w:r>
        <w:rPr>
          <w:sz w:val="24"/>
          <w:szCs w:val="24"/>
        </w:rPr>
        <w:lastRenderedPageBreak/>
        <w:t>What metrics should be included in the final dashboard to provide a comprehensive view of call centr</w:t>
      </w:r>
      <w:r w:rsidR="00D300D2">
        <w:rPr>
          <w:sz w:val="24"/>
          <w:szCs w:val="24"/>
        </w:rPr>
        <w:t>e</w:t>
      </w:r>
      <w:r>
        <w:rPr>
          <w:sz w:val="24"/>
          <w:szCs w:val="24"/>
        </w:rPr>
        <w:t xml:space="preserve"> performance and guide investment decisions?</w:t>
      </w:r>
    </w:p>
    <w:p w14:paraId="55CA3985" w14:textId="77777777" w:rsidR="00D300D2" w:rsidRDefault="00D300D2" w:rsidP="00D300D2">
      <w:pPr>
        <w:ind w:left="720"/>
        <w:rPr>
          <w:sz w:val="24"/>
          <w:szCs w:val="24"/>
        </w:rPr>
      </w:pPr>
    </w:p>
    <w:p w14:paraId="7F34353D" w14:textId="77777777" w:rsidR="00780883" w:rsidRDefault="00780883" w:rsidP="00780883">
      <w:pPr>
        <w:rPr>
          <w:b/>
          <w:bCs/>
          <w:sz w:val="24"/>
          <w:szCs w:val="24"/>
        </w:rPr>
      </w:pPr>
      <w:r w:rsidRPr="00780883">
        <w:rPr>
          <w:b/>
          <w:bCs/>
          <w:sz w:val="24"/>
          <w:szCs w:val="24"/>
        </w:rPr>
        <w:t>Approach:</w:t>
      </w:r>
      <w:r w:rsidRPr="00780883">
        <w:rPr>
          <w:b/>
          <w:bCs/>
          <w:sz w:val="24"/>
          <w:szCs w:val="24"/>
        </w:rPr>
        <w:tab/>
      </w:r>
    </w:p>
    <w:p w14:paraId="7AD732EE" w14:textId="338E4C35" w:rsidR="00A059B4" w:rsidRPr="00A059B4" w:rsidRDefault="00A059B4" w:rsidP="00A059B4">
      <w:pPr>
        <w:pStyle w:val="ListParagraph"/>
        <w:numPr>
          <w:ilvl w:val="0"/>
          <w:numId w:val="17"/>
        </w:numPr>
        <w:rPr>
          <w:sz w:val="24"/>
          <w:szCs w:val="24"/>
          <w:lang w:val="en-IN"/>
        </w:rPr>
      </w:pPr>
      <w:r w:rsidRPr="00304252">
        <w:rPr>
          <w:sz w:val="24"/>
          <w:szCs w:val="24"/>
          <w:u w:val="single"/>
          <w:lang w:val="en-IN"/>
        </w:rPr>
        <w:t>Ticket Volume Metrics</w:t>
      </w:r>
      <w:r w:rsidRPr="00A059B4">
        <w:rPr>
          <w:sz w:val="24"/>
          <w:szCs w:val="24"/>
          <w:lang w:val="en-IN"/>
        </w:rPr>
        <w:t>: Track the total number of tickets, issue types, and priority levels.</w:t>
      </w:r>
    </w:p>
    <w:p w14:paraId="2CC9C1A2" w14:textId="590EA919" w:rsidR="00A059B4" w:rsidRPr="00A059B4" w:rsidRDefault="00A059B4" w:rsidP="00A059B4">
      <w:pPr>
        <w:pStyle w:val="ListParagraph"/>
        <w:numPr>
          <w:ilvl w:val="0"/>
          <w:numId w:val="17"/>
        </w:numPr>
        <w:rPr>
          <w:sz w:val="24"/>
          <w:szCs w:val="24"/>
          <w:lang w:val="en-IN"/>
        </w:rPr>
      </w:pPr>
      <w:r w:rsidRPr="00304252">
        <w:rPr>
          <w:sz w:val="24"/>
          <w:szCs w:val="24"/>
          <w:u w:val="single"/>
          <w:lang w:val="en-IN"/>
        </w:rPr>
        <w:t>Resolution Metrics</w:t>
      </w:r>
      <w:r w:rsidRPr="00A059B4">
        <w:rPr>
          <w:sz w:val="24"/>
          <w:szCs w:val="24"/>
          <w:lang w:val="en-IN"/>
        </w:rPr>
        <w:t>: Measure average resolution times and break them down by severity and priority.</w:t>
      </w:r>
    </w:p>
    <w:p w14:paraId="5316305A" w14:textId="0FB36E62" w:rsidR="00A059B4" w:rsidRPr="00A059B4" w:rsidRDefault="00A059B4" w:rsidP="00A059B4">
      <w:pPr>
        <w:pStyle w:val="ListParagraph"/>
        <w:numPr>
          <w:ilvl w:val="0"/>
          <w:numId w:val="17"/>
        </w:numPr>
        <w:rPr>
          <w:sz w:val="24"/>
          <w:szCs w:val="24"/>
          <w:lang w:val="en-IN"/>
        </w:rPr>
      </w:pPr>
      <w:r w:rsidRPr="00304252">
        <w:rPr>
          <w:sz w:val="24"/>
          <w:szCs w:val="24"/>
          <w:u w:val="single"/>
          <w:lang w:val="en-IN"/>
        </w:rPr>
        <w:t>Satisfaction Metrics</w:t>
      </w:r>
      <w:r w:rsidRPr="00A059B4">
        <w:rPr>
          <w:sz w:val="24"/>
          <w:szCs w:val="24"/>
          <w:lang w:val="en-IN"/>
        </w:rPr>
        <w:t>: Track average satisfaction rates by ticket type and resolution time.</w:t>
      </w:r>
    </w:p>
    <w:p w14:paraId="1549D7FF" w14:textId="52F92218" w:rsidR="00A059B4" w:rsidRPr="00A059B4" w:rsidRDefault="00A059B4" w:rsidP="00A059B4">
      <w:pPr>
        <w:pStyle w:val="ListParagraph"/>
        <w:numPr>
          <w:ilvl w:val="0"/>
          <w:numId w:val="17"/>
        </w:numPr>
        <w:rPr>
          <w:sz w:val="24"/>
          <w:szCs w:val="24"/>
          <w:lang w:val="en-IN"/>
        </w:rPr>
      </w:pPr>
      <w:r w:rsidRPr="00304252">
        <w:rPr>
          <w:sz w:val="24"/>
          <w:szCs w:val="24"/>
          <w:u w:val="single"/>
          <w:lang w:val="en-IN"/>
        </w:rPr>
        <w:t>Agent Performance</w:t>
      </w:r>
      <w:r w:rsidRPr="00A059B4">
        <w:rPr>
          <w:sz w:val="24"/>
          <w:szCs w:val="24"/>
          <w:lang w:val="en-IN"/>
        </w:rPr>
        <w:t>: Monitor resolution times, satisfaction scores, and ticket volumes per agent.</w:t>
      </w:r>
    </w:p>
    <w:p w14:paraId="52972FAE" w14:textId="7E855611" w:rsidR="008A5606" w:rsidRPr="00F31DD1" w:rsidRDefault="00A059B4" w:rsidP="00FD6D00">
      <w:pPr>
        <w:pStyle w:val="ListParagraph"/>
        <w:numPr>
          <w:ilvl w:val="0"/>
          <w:numId w:val="17"/>
        </w:numPr>
        <w:rPr>
          <w:sz w:val="24"/>
          <w:szCs w:val="24"/>
        </w:rPr>
      </w:pPr>
      <w:r w:rsidRPr="00F31DD1">
        <w:rPr>
          <w:sz w:val="24"/>
          <w:szCs w:val="24"/>
          <w:u w:val="single"/>
          <w:lang w:val="en-IN"/>
        </w:rPr>
        <w:t>Demographics &amp; Time Trends</w:t>
      </w:r>
      <w:r w:rsidRPr="00F31DD1">
        <w:rPr>
          <w:sz w:val="24"/>
          <w:szCs w:val="24"/>
          <w:lang w:val="en-IN"/>
        </w:rPr>
        <w:t>: Analyse performance by age group or department and monitor trends over time.</w:t>
      </w:r>
    </w:p>
    <w:p w14:paraId="4F471146" w14:textId="77777777" w:rsidR="00A059B4" w:rsidRPr="00A059B4" w:rsidRDefault="00A059B4" w:rsidP="00A059B4">
      <w:pPr>
        <w:pStyle w:val="ListParagraph"/>
        <w:rPr>
          <w:sz w:val="24"/>
          <w:szCs w:val="24"/>
        </w:rPr>
      </w:pPr>
    </w:p>
    <w:p w14:paraId="05519650" w14:textId="04217B48" w:rsidR="00657717" w:rsidRDefault="00F966F1" w:rsidP="00A059B4">
      <w:pPr>
        <w:rPr>
          <w:b/>
          <w:bCs/>
          <w:sz w:val="24"/>
          <w:szCs w:val="24"/>
        </w:rPr>
      </w:pPr>
      <w:r>
        <w:rPr>
          <w:noProof/>
        </w:rPr>
        <w:drawing>
          <wp:inline distT="0" distB="0" distL="0" distR="0" wp14:anchorId="6C4A887F" wp14:editId="72BC6AEA">
            <wp:extent cx="5733415" cy="2371090"/>
            <wp:effectExtent l="0" t="0" r="635" b="0"/>
            <wp:docPr id="8524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2371090"/>
                    </a:xfrm>
                    <a:prstGeom prst="rect">
                      <a:avLst/>
                    </a:prstGeom>
                    <a:noFill/>
                    <a:ln>
                      <a:noFill/>
                    </a:ln>
                  </pic:spPr>
                </pic:pic>
              </a:graphicData>
            </a:graphic>
          </wp:inline>
        </w:drawing>
      </w:r>
    </w:p>
    <w:p w14:paraId="2CA1407A" w14:textId="77777777" w:rsidR="00F31DD1" w:rsidRDefault="00F31DD1" w:rsidP="00A059B4">
      <w:pPr>
        <w:rPr>
          <w:b/>
          <w:bCs/>
          <w:sz w:val="24"/>
          <w:szCs w:val="24"/>
        </w:rPr>
      </w:pPr>
    </w:p>
    <w:p w14:paraId="0A00E3DC" w14:textId="3132C7A3" w:rsidR="00001E31" w:rsidRDefault="00001E31" w:rsidP="00A059B4">
      <w:pPr>
        <w:rPr>
          <w:noProof/>
        </w:rPr>
      </w:pPr>
      <w:r>
        <w:rPr>
          <w:noProof/>
        </w:rPr>
        <w:t xml:space="preserve">                </w:t>
      </w:r>
      <w:r w:rsidR="00F31DD1">
        <w:rPr>
          <w:noProof/>
        </w:rPr>
        <w:t xml:space="preserve">    </w:t>
      </w:r>
      <w:r>
        <w:rPr>
          <w:noProof/>
        </w:rPr>
        <w:drawing>
          <wp:inline distT="0" distB="0" distL="0" distR="0" wp14:anchorId="17359026" wp14:editId="09ECD092">
            <wp:extent cx="4137660" cy="2568108"/>
            <wp:effectExtent l="0" t="0" r="0" b="3810"/>
            <wp:docPr id="2061632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7660" cy="2568108"/>
                    </a:xfrm>
                    <a:prstGeom prst="rect">
                      <a:avLst/>
                    </a:prstGeom>
                    <a:noFill/>
                    <a:ln>
                      <a:noFill/>
                    </a:ln>
                  </pic:spPr>
                </pic:pic>
              </a:graphicData>
            </a:graphic>
          </wp:inline>
        </w:drawing>
      </w:r>
    </w:p>
    <w:p w14:paraId="41B6DD14" w14:textId="77777777" w:rsidR="00657717" w:rsidRDefault="00657717" w:rsidP="00A059B4">
      <w:pPr>
        <w:rPr>
          <w:noProof/>
        </w:rPr>
      </w:pPr>
    </w:p>
    <w:p w14:paraId="7F978F32" w14:textId="77777777" w:rsidR="0046795B" w:rsidRDefault="0046795B" w:rsidP="00A059B4">
      <w:pPr>
        <w:rPr>
          <w:noProof/>
        </w:rPr>
      </w:pPr>
    </w:p>
    <w:p w14:paraId="47B46381" w14:textId="6AE9EF61" w:rsidR="00FA651D" w:rsidRDefault="0046795B" w:rsidP="00A059B4">
      <w:pPr>
        <w:rPr>
          <w:b/>
          <w:bCs/>
          <w:sz w:val="24"/>
          <w:szCs w:val="24"/>
        </w:rPr>
      </w:pPr>
      <w:r>
        <w:rPr>
          <w:noProof/>
        </w:rPr>
        <w:lastRenderedPageBreak/>
        <w:drawing>
          <wp:inline distT="0" distB="0" distL="0" distR="0" wp14:anchorId="4EE40B58" wp14:editId="19169997">
            <wp:extent cx="2807911" cy="1638300"/>
            <wp:effectExtent l="0" t="0" r="0" b="0"/>
            <wp:docPr id="876193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7911" cy="1638300"/>
                    </a:xfrm>
                    <a:prstGeom prst="rect">
                      <a:avLst/>
                    </a:prstGeom>
                    <a:noFill/>
                    <a:ln>
                      <a:noFill/>
                    </a:ln>
                  </pic:spPr>
                </pic:pic>
              </a:graphicData>
            </a:graphic>
          </wp:inline>
        </w:drawing>
      </w:r>
      <w:r>
        <w:rPr>
          <w:noProof/>
        </w:rPr>
        <w:t xml:space="preserve"> </w:t>
      </w:r>
      <w:r>
        <w:rPr>
          <w:noProof/>
        </w:rPr>
        <w:drawing>
          <wp:inline distT="0" distB="0" distL="0" distR="0" wp14:anchorId="5193F044" wp14:editId="7F4F4E02">
            <wp:extent cx="2796540" cy="1631665"/>
            <wp:effectExtent l="0" t="0" r="3810" b="6985"/>
            <wp:docPr id="6047717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6540" cy="1631665"/>
                    </a:xfrm>
                    <a:prstGeom prst="rect">
                      <a:avLst/>
                    </a:prstGeom>
                    <a:noFill/>
                    <a:ln>
                      <a:noFill/>
                    </a:ln>
                  </pic:spPr>
                </pic:pic>
              </a:graphicData>
            </a:graphic>
          </wp:inline>
        </w:drawing>
      </w:r>
    </w:p>
    <w:p w14:paraId="2ADCC942" w14:textId="65FE3ED5" w:rsidR="00FA651D" w:rsidRDefault="00FA651D" w:rsidP="00A059B4">
      <w:pPr>
        <w:rPr>
          <w:b/>
          <w:bCs/>
          <w:sz w:val="24"/>
          <w:szCs w:val="24"/>
        </w:rPr>
      </w:pPr>
      <w:r>
        <w:rPr>
          <w:noProof/>
        </w:rPr>
        <w:t xml:space="preserve">               </w:t>
      </w:r>
    </w:p>
    <w:p w14:paraId="6EDA3903" w14:textId="77777777" w:rsidR="00FA651D" w:rsidRDefault="00FA651D" w:rsidP="00A059B4">
      <w:pPr>
        <w:rPr>
          <w:b/>
          <w:bCs/>
          <w:sz w:val="24"/>
          <w:szCs w:val="24"/>
        </w:rPr>
      </w:pPr>
    </w:p>
    <w:p w14:paraId="76DCA110" w14:textId="77777777" w:rsidR="00657717" w:rsidRDefault="00FA651D" w:rsidP="00A059B4">
      <w:pPr>
        <w:rPr>
          <w:noProof/>
        </w:rPr>
      </w:pPr>
      <w:r>
        <w:rPr>
          <w:noProof/>
        </w:rPr>
        <w:drawing>
          <wp:inline distT="0" distB="0" distL="0" distR="0" wp14:anchorId="4CB6C616" wp14:editId="59BC590B">
            <wp:extent cx="5924681" cy="1652270"/>
            <wp:effectExtent l="0" t="0" r="0" b="5080"/>
            <wp:docPr id="2124065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681" cy="1652270"/>
                    </a:xfrm>
                    <a:prstGeom prst="rect">
                      <a:avLst/>
                    </a:prstGeom>
                    <a:noFill/>
                    <a:ln>
                      <a:noFill/>
                    </a:ln>
                  </pic:spPr>
                </pic:pic>
              </a:graphicData>
            </a:graphic>
          </wp:inline>
        </w:drawing>
      </w:r>
      <w:r w:rsidR="007C7DF7">
        <w:rPr>
          <w:noProof/>
        </w:rPr>
        <w:t xml:space="preserve">                </w:t>
      </w:r>
    </w:p>
    <w:p w14:paraId="0F5C5122" w14:textId="77777777" w:rsidR="00657717" w:rsidRDefault="00657717" w:rsidP="00A059B4">
      <w:pPr>
        <w:rPr>
          <w:noProof/>
        </w:rPr>
      </w:pPr>
    </w:p>
    <w:p w14:paraId="1C3B3BB3" w14:textId="5176486B" w:rsidR="007C7DF7" w:rsidRDefault="00657717" w:rsidP="00A059B4">
      <w:pPr>
        <w:rPr>
          <w:noProof/>
        </w:rPr>
      </w:pPr>
      <w:r>
        <w:rPr>
          <w:noProof/>
        </w:rPr>
        <w:t xml:space="preserve">           </w:t>
      </w:r>
      <w:r w:rsidR="007C7DF7">
        <w:rPr>
          <w:noProof/>
        </w:rPr>
        <w:drawing>
          <wp:inline distT="0" distB="0" distL="0" distR="0" wp14:anchorId="55EAC35B" wp14:editId="776CAB6C">
            <wp:extent cx="5050872" cy="2270067"/>
            <wp:effectExtent l="0" t="0" r="0" b="0"/>
            <wp:docPr id="579568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0872" cy="2270067"/>
                    </a:xfrm>
                    <a:prstGeom prst="rect">
                      <a:avLst/>
                    </a:prstGeom>
                    <a:noFill/>
                    <a:ln>
                      <a:noFill/>
                    </a:ln>
                  </pic:spPr>
                </pic:pic>
              </a:graphicData>
            </a:graphic>
          </wp:inline>
        </w:drawing>
      </w:r>
    </w:p>
    <w:p w14:paraId="5A647873" w14:textId="77777777" w:rsidR="00657717" w:rsidRDefault="00657717" w:rsidP="00A059B4">
      <w:pPr>
        <w:rPr>
          <w:noProof/>
        </w:rPr>
      </w:pPr>
    </w:p>
    <w:p w14:paraId="2674861B" w14:textId="0C6BDD6F" w:rsidR="007C7DF7" w:rsidRDefault="007C7DF7" w:rsidP="00A059B4">
      <w:pPr>
        <w:rPr>
          <w:b/>
          <w:bCs/>
          <w:sz w:val="24"/>
          <w:szCs w:val="24"/>
        </w:rPr>
      </w:pPr>
      <w:r>
        <w:rPr>
          <w:noProof/>
        </w:rPr>
        <w:t xml:space="preserve">                   </w:t>
      </w:r>
      <w:r>
        <w:rPr>
          <w:noProof/>
        </w:rPr>
        <w:drawing>
          <wp:inline distT="0" distB="0" distL="0" distR="0" wp14:anchorId="206AF5C1" wp14:editId="5DE6AE70">
            <wp:extent cx="4411980" cy="2405113"/>
            <wp:effectExtent l="0" t="0" r="7620" b="0"/>
            <wp:docPr id="1229824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9134" cy="2425367"/>
                    </a:xfrm>
                    <a:prstGeom prst="rect">
                      <a:avLst/>
                    </a:prstGeom>
                    <a:noFill/>
                    <a:ln>
                      <a:noFill/>
                    </a:ln>
                  </pic:spPr>
                </pic:pic>
              </a:graphicData>
            </a:graphic>
          </wp:inline>
        </w:drawing>
      </w:r>
    </w:p>
    <w:p w14:paraId="6CCA7556" w14:textId="77777777" w:rsidR="00FA651D" w:rsidRDefault="00FA651D" w:rsidP="00A059B4">
      <w:pPr>
        <w:rPr>
          <w:b/>
          <w:bCs/>
          <w:sz w:val="24"/>
          <w:szCs w:val="24"/>
        </w:rPr>
      </w:pPr>
    </w:p>
    <w:p w14:paraId="33F1E6B6" w14:textId="29FA04D3" w:rsidR="00A059B4" w:rsidRDefault="00780883" w:rsidP="00A059B4">
      <w:pPr>
        <w:rPr>
          <w:b/>
          <w:bCs/>
          <w:sz w:val="24"/>
          <w:szCs w:val="24"/>
        </w:rPr>
      </w:pPr>
      <w:r w:rsidRPr="00780883">
        <w:rPr>
          <w:b/>
          <w:bCs/>
          <w:sz w:val="24"/>
          <w:szCs w:val="24"/>
        </w:rPr>
        <w:t>Insight:</w:t>
      </w:r>
    </w:p>
    <w:p w14:paraId="30426860" w14:textId="6EDE88FE" w:rsidR="00A059B4" w:rsidRPr="008A5606" w:rsidRDefault="00A059B4" w:rsidP="008A5606">
      <w:pPr>
        <w:pStyle w:val="ListParagraph"/>
        <w:numPr>
          <w:ilvl w:val="0"/>
          <w:numId w:val="17"/>
        </w:numPr>
        <w:rPr>
          <w:sz w:val="24"/>
          <w:szCs w:val="24"/>
          <w:lang w:val="en-IN"/>
        </w:rPr>
      </w:pPr>
      <w:r w:rsidRPr="008A5606">
        <w:rPr>
          <w:sz w:val="24"/>
          <w:szCs w:val="24"/>
          <w:lang w:val="en-IN"/>
        </w:rPr>
        <w:t>Ticket volumes fluctuate (e.g., 2020), showing the need for scalable resources during busy times.</w:t>
      </w:r>
    </w:p>
    <w:p w14:paraId="7EAAFE44" w14:textId="72D50482" w:rsidR="00A059B4" w:rsidRPr="008A5606" w:rsidRDefault="00A059B4" w:rsidP="008A5606">
      <w:pPr>
        <w:pStyle w:val="ListParagraph"/>
        <w:numPr>
          <w:ilvl w:val="0"/>
          <w:numId w:val="17"/>
        </w:numPr>
        <w:rPr>
          <w:sz w:val="24"/>
          <w:szCs w:val="24"/>
          <w:lang w:val="en-IN"/>
        </w:rPr>
      </w:pPr>
      <w:r w:rsidRPr="008A5606">
        <w:rPr>
          <w:sz w:val="24"/>
          <w:szCs w:val="24"/>
          <w:lang w:val="en-IN"/>
        </w:rPr>
        <w:t>Faster resolution tends to increase satisfaction, but balancing speed and quality is key.</w:t>
      </w:r>
    </w:p>
    <w:p w14:paraId="00E97D47" w14:textId="2FC3D259" w:rsidR="00A059B4" w:rsidRPr="008A5606" w:rsidRDefault="00A059B4" w:rsidP="008A5606">
      <w:pPr>
        <w:pStyle w:val="ListParagraph"/>
        <w:numPr>
          <w:ilvl w:val="0"/>
          <w:numId w:val="17"/>
        </w:numPr>
        <w:rPr>
          <w:sz w:val="24"/>
          <w:szCs w:val="24"/>
          <w:lang w:val="en-IN"/>
        </w:rPr>
      </w:pPr>
      <w:r w:rsidRPr="008A5606">
        <w:rPr>
          <w:sz w:val="24"/>
          <w:szCs w:val="24"/>
          <w:lang w:val="en-IN"/>
        </w:rPr>
        <w:t>Monitoring individual agent performance helps identify training needs.</w:t>
      </w:r>
    </w:p>
    <w:p w14:paraId="7FF769D9" w14:textId="5147D81D" w:rsidR="00A059B4" w:rsidRPr="008A5606" w:rsidRDefault="00A059B4" w:rsidP="008A5606">
      <w:pPr>
        <w:pStyle w:val="ListParagraph"/>
        <w:numPr>
          <w:ilvl w:val="0"/>
          <w:numId w:val="17"/>
        </w:numPr>
        <w:rPr>
          <w:sz w:val="24"/>
          <w:szCs w:val="24"/>
        </w:rPr>
      </w:pPr>
      <w:r w:rsidRPr="008A5606">
        <w:rPr>
          <w:sz w:val="24"/>
          <w:szCs w:val="24"/>
          <w:lang w:val="en-IN"/>
        </w:rPr>
        <w:t>Different age groups or departments may require tailored support to improve performance.</w:t>
      </w:r>
    </w:p>
    <w:p w14:paraId="0000002B" w14:textId="0B030CEF" w:rsidR="00170521" w:rsidRDefault="00780883">
      <w:pPr>
        <w:rPr>
          <w:b/>
          <w:bCs/>
          <w:sz w:val="24"/>
          <w:szCs w:val="24"/>
        </w:rPr>
      </w:pPr>
      <w:r w:rsidRPr="00780883">
        <w:rPr>
          <w:b/>
          <w:bCs/>
          <w:sz w:val="24"/>
          <w:szCs w:val="24"/>
        </w:rPr>
        <w:br/>
        <w:t>Recommendation:</w:t>
      </w:r>
    </w:p>
    <w:p w14:paraId="3C82FF28" w14:textId="00E737F8" w:rsidR="008A5606" w:rsidRPr="008A5606" w:rsidRDefault="008A5606" w:rsidP="008A5606">
      <w:pPr>
        <w:pStyle w:val="ListParagraph"/>
        <w:numPr>
          <w:ilvl w:val="0"/>
          <w:numId w:val="17"/>
        </w:numPr>
        <w:rPr>
          <w:sz w:val="24"/>
          <w:szCs w:val="24"/>
          <w:lang w:val="en-IN"/>
        </w:rPr>
      </w:pPr>
      <w:r w:rsidRPr="008A5606">
        <w:rPr>
          <w:sz w:val="24"/>
          <w:szCs w:val="24"/>
          <w:lang w:val="en-IN"/>
        </w:rPr>
        <w:t>Invest in scalable tools to handle peak ticket volumes.</w:t>
      </w:r>
    </w:p>
    <w:p w14:paraId="08836DD0" w14:textId="5D4C0237" w:rsidR="008A5606" w:rsidRPr="008A5606" w:rsidRDefault="008A5606" w:rsidP="008A5606">
      <w:pPr>
        <w:pStyle w:val="ListParagraph"/>
        <w:numPr>
          <w:ilvl w:val="0"/>
          <w:numId w:val="17"/>
        </w:numPr>
        <w:rPr>
          <w:sz w:val="24"/>
          <w:szCs w:val="24"/>
          <w:lang w:val="en-IN"/>
        </w:rPr>
      </w:pPr>
      <w:r w:rsidRPr="008A5606">
        <w:rPr>
          <w:sz w:val="24"/>
          <w:szCs w:val="24"/>
          <w:lang w:val="en-IN"/>
        </w:rPr>
        <w:t>Identify underperforming agents and provide training or support.</w:t>
      </w:r>
    </w:p>
    <w:p w14:paraId="35187498" w14:textId="082363C0" w:rsidR="008A5606" w:rsidRPr="008A5606" w:rsidRDefault="008A5606" w:rsidP="008A5606">
      <w:pPr>
        <w:pStyle w:val="ListParagraph"/>
        <w:numPr>
          <w:ilvl w:val="0"/>
          <w:numId w:val="17"/>
        </w:numPr>
        <w:rPr>
          <w:sz w:val="24"/>
          <w:szCs w:val="24"/>
          <w:lang w:val="en-IN"/>
        </w:rPr>
      </w:pPr>
      <w:r w:rsidRPr="008A5606">
        <w:rPr>
          <w:sz w:val="24"/>
          <w:szCs w:val="24"/>
          <w:lang w:val="en-IN"/>
        </w:rPr>
        <w:t>Focus on customer engagement to maintain high satisfaction while resolving issues quickly.</w:t>
      </w:r>
    </w:p>
    <w:p w14:paraId="063DAF42" w14:textId="19BB3F7B" w:rsidR="008A5606" w:rsidRPr="008A5606" w:rsidRDefault="008A5606" w:rsidP="008A5606">
      <w:pPr>
        <w:pStyle w:val="ListParagraph"/>
        <w:numPr>
          <w:ilvl w:val="0"/>
          <w:numId w:val="17"/>
        </w:numPr>
        <w:rPr>
          <w:sz w:val="24"/>
          <w:szCs w:val="24"/>
          <w:lang w:val="en-IN"/>
        </w:rPr>
      </w:pPr>
      <w:r w:rsidRPr="008A5606">
        <w:rPr>
          <w:sz w:val="24"/>
          <w:szCs w:val="24"/>
          <w:lang w:val="en-IN"/>
        </w:rPr>
        <w:t>Address recurring IT issues to reduce ticket volume.</w:t>
      </w:r>
    </w:p>
    <w:p w14:paraId="5118359A" w14:textId="0F1315E7" w:rsidR="008A5606" w:rsidRPr="008A5606" w:rsidRDefault="008A5606" w:rsidP="008A5606">
      <w:pPr>
        <w:pStyle w:val="ListParagraph"/>
        <w:numPr>
          <w:ilvl w:val="0"/>
          <w:numId w:val="17"/>
        </w:numPr>
        <w:rPr>
          <w:sz w:val="24"/>
          <w:szCs w:val="24"/>
        </w:rPr>
      </w:pPr>
      <w:r w:rsidRPr="008A5606">
        <w:rPr>
          <w:sz w:val="24"/>
          <w:szCs w:val="24"/>
          <w:lang w:val="en-IN"/>
        </w:rPr>
        <w:t>Continuously track metrics and adjust strategies to maintain high performance.</w:t>
      </w:r>
    </w:p>
    <w:p w14:paraId="38E4234E" w14:textId="77777777" w:rsidR="008A5606" w:rsidRPr="008A5606" w:rsidRDefault="008A5606" w:rsidP="008A5606">
      <w:pPr>
        <w:pStyle w:val="ListParagraph"/>
        <w:rPr>
          <w:sz w:val="24"/>
          <w:szCs w:val="24"/>
        </w:rPr>
      </w:pPr>
    </w:p>
    <w:p w14:paraId="0000002C" w14:textId="77777777" w:rsidR="00170521" w:rsidRDefault="00170521">
      <w:pPr>
        <w:rPr>
          <w:b/>
          <w:sz w:val="24"/>
          <w:szCs w:val="24"/>
        </w:rPr>
      </w:pPr>
    </w:p>
    <w:p w14:paraId="00000030" w14:textId="77777777" w:rsidR="00170521" w:rsidRDefault="00170521">
      <w:pPr>
        <w:rPr>
          <w:b/>
          <w:sz w:val="24"/>
          <w:szCs w:val="24"/>
        </w:rPr>
      </w:pPr>
    </w:p>
    <w:p w14:paraId="00000031" w14:textId="77777777" w:rsidR="00170521" w:rsidRDefault="00170521">
      <w:pPr>
        <w:rPr>
          <w:b/>
          <w:sz w:val="24"/>
          <w:szCs w:val="24"/>
        </w:rPr>
      </w:pPr>
    </w:p>
    <w:p w14:paraId="00000032" w14:textId="77777777" w:rsidR="00170521" w:rsidRDefault="00170521">
      <w:pPr>
        <w:rPr>
          <w:b/>
          <w:sz w:val="24"/>
          <w:szCs w:val="24"/>
        </w:rPr>
      </w:pPr>
    </w:p>
    <w:sectPr w:rsidR="0017052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719BF"/>
    <w:multiLevelType w:val="hybridMultilevel"/>
    <w:tmpl w:val="CCD0F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3F7874"/>
    <w:multiLevelType w:val="hybridMultilevel"/>
    <w:tmpl w:val="A03CC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A46453"/>
    <w:multiLevelType w:val="multilevel"/>
    <w:tmpl w:val="471C4B2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A26BCB"/>
    <w:multiLevelType w:val="hybridMultilevel"/>
    <w:tmpl w:val="0F9AF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6E0693"/>
    <w:multiLevelType w:val="hybridMultilevel"/>
    <w:tmpl w:val="D1206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AB1A02"/>
    <w:multiLevelType w:val="hybridMultilevel"/>
    <w:tmpl w:val="082E0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993B13"/>
    <w:multiLevelType w:val="hybridMultilevel"/>
    <w:tmpl w:val="0EE6E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F3149C"/>
    <w:multiLevelType w:val="hybridMultilevel"/>
    <w:tmpl w:val="C82CF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4E2D72"/>
    <w:multiLevelType w:val="hybridMultilevel"/>
    <w:tmpl w:val="5C385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C35B83"/>
    <w:multiLevelType w:val="hybridMultilevel"/>
    <w:tmpl w:val="0EF40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2488D"/>
    <w:multiLevelType w:val="hybridMultilevel"/>
    <w:tmpl w:val="3CAC0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856B40"/>
    <w:multiLevelType w:val="multilevel"/>
    <w:tmpl w:val="7BFE1FD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BC579FC"/>
    <w:multiLevelType w:val="hybridMultilevel"/>
    <w:tmpl w:val="03C4D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6328E3"/>
    <w:multiLevelType w:val="hybridMultilevel"/>
    <w:tmpl w:val="74D20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0339A1"/>
    <w:multiLevelType w:val="hybridMultilevel"/>
    <w:tmpl w:val="2D266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9DC7477"/>
    <w:multiLevelType w:val="hybridMultilevel"/>
    <w:tmpl w:val="B7C6D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1B2056"/>
    <w:multiLevelType w:val="multilevel"/>
    <w:tmpl w:val="650E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BF4D4B"/>
    <w:multiLevelType w:val="hybridMultilevel"/>
    <w:tmpl w:val="1BC01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3453E4"/>
    <w:multiLevelType w:val="multilevel"/>
    <w:tmpl w:val="3BEE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6123270">
    <w:abstractNumId w:val="2"/>
  </w:num>
  <w:num w:numId="2" w16cid:durableId="2027513745">
    <w:abstractNumId w:val="11"/>
  </w:num>
  <w:num w:numId="3" w16cid:durableId="26372324">
    <w:abstractNumId w:val="6"/>
  </w:num>
  <w:num w:numId="4" w16cid:durableId="2086880138">
    <w:abstractNumId w:val="9"/>
  </w:num>
  <w:num w:numId="5" w16cid:durableId="529152993">
    <w:abstractNumId w:val="13"/>
  </w:num>
  <w:num w:numId="6" w16cid:durableId="188878680">
    <w:abstractNumId w:val="14"/>
  </w:num>
  <w:num w:numId="7" w16cid:durableId="1107431028">
    <w:abstractNumId w:val="7"/>
  </w:num>
  <w:num w:numId="8" w16cid:durableId="497817373">
    <w:abstractNumId w:val="15"/>
  </w:num>
  <w:num w:numId="9" w16cid:durableId="1130855117">
    <w:abstractNumId w:val="12"/>
  </w:num>
  <w:num w:numId="10" w16cid:durableId="112286018">
    <w:abstractNumId w:val="0"/>
  </w:num>
  <w:num w:numId="11" w16cid:durableId="1631548213">
    <w:abstractNumId w:val="1"/>
  </w:num>
  <w:num w:numId="12" w16cid:durableId="2108042901">
    <w:abstractNumId w:val="10"/>
  </w:num>
  <w:num w:numId="13" w16cid:durableId="723795491">
    <w:abstractNumId w:val="17"/>
  </w:num>
  <w:num w:numId="14" w16cid:durableId="1385713656">
    <w:abstractNumId w:val="16"/>
  </w:num>
  <w:num w:numId="15" w16cid:durableId="316689558">
    <w:abstractNumId w:val="18"/>
  </w:num>
  <w:num w:numId="16" w16cid:durableId="421100028">
    <w:abstractNumId w:val="3"/>
  </w:num>
  <w:num w:numId="17" w16cid:durableId="1887138467">
    <w:abstractNumId w:val="5"/>
  </w:num>
  <w:num w:numId="18" w16cid:durableId="1628971291">
    <w:abstractNumId w:val="8"/>
  </w:num>
  <w:num w:numId="19" w16cid:durableId="206691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521"/>
    <w:rsid w:val="00001E31"/>
    <w:rsid w:val="00013B95"/>
    <w:rsid w:val="00015C92"/>
    <w:rsid w:val="00071A2B"/>
    <w:rsid w:val="0007204C"/>
    <w:rsid w:val="00076E69"/>
    <w:rsid w:val="000A7E5D"/>
    <w:rsid w:val="000B4FB2"/>
    <w:rsid w:val="000F339A"/>
    <w:rsid w:val="00122F4B"/>
    <w:rsid w:val="00131E6B"/>
    <w:rsid w:val="0014662B"/>
    <w:rsid w:val="00152007"/>
    <w:rsid w:val="0016149C"/>
    <w:rsid w:val="00166D64"/>
    <w:rsid w:val="00170521"/>
    <w:rsid w:val="001976B8"/>
    <w:rsid w:val="001A35E5"/>
    <w:rsid w:val="001C4594"/>
    <w:rsid w:val="001D61F3"/>
    <w:rsid w:val="001F3D13"/>
    <w:rsid w:val="00202259"/>
    <w:rsid w:val="00206A76"/>
    <w:rsid w:val="00217D76"/>
    <w:rsid w:val="00245473"/>
    <w:rsid w:val="00246C45"/>
    <w:rsid w:val="002528CB"/>
    <w:rsid w:val="002765A5"/>
    <w:rsid w:val="002C4407"/>
    <w:rsid w:val="002E2E5E"/>
    <w:rsid w:val="002F6A6E"/>
    <w:rsid w:val="00304252"/>
    <w:rsid w:val="00375BF7"/>
    <w:rsid w:val="003775DF"/>
    <w:rsid w:val="003778FF"/>
    <w:rsid w:val="003A48A5"/>
    <w:rsid w:val="003A5B8F"/>
    <w:rsid w:val="003F733D"/>
    <w:rsid w:val="00426032"/>
    <w:rsid w:val="00445D84"/>
    <w:rsid w:val="00452821"/>
    <w:rsid w:val="0045395C"/>
    <w:rsid w:val="00466D2D"/>
    <w:rsid w:val="0046795B"/>
    <w:rsid w:val="004A052D"/>
    <w:rsid w:val="004D6B9E"/>
    <w:rsid w:val="004E5320"/>
    <w:rsid w:val="004E7B4A"/>
    <w:rsid w:val="004F6607"/>
    <w:rsid w:val="004F7650"/>
    <w:rsid w:val="00544F93"/>
    <w:rsid w:val="00573844"/>
    <w:rsid w:val="00574157"/>
    <w:rsid w:val="005A01C2"/>
    <w:rsid w:val="0060013D"/>
    <w:rsid w:val="00613D9B"/>
    <w:rsid w:val="00657717"/>
    <w:rsid w:val="00664D7B"/>
    <w:rsid w:val="0068624B"/>
    <w:rsid w:val="006B7DDA"/>
    <w:rsid w:val="006C38E9"/>
    <w:rsid w:val="006C76DE"/>
    <w:rsid w:val="00711CE1"/>
    <w:rsid w:val="007746B7"/>
    <w:rsid w:val="007773C2"/>
    <w:rsid w:val="00780883"/>
    <w:rsid w:val="007C7DF7"/>
    <w:rsid w:val="007F11FE"/>
    <w:rsid w:val="007F2920"/>
    <w:rsid w:val="00804973"/>
    <w:rsid w:val="00806877"/>
    <w:rsid w:val="00815E88"/>
    <w:rsid w:val="00817606"/>
    <w:rsid w:val="00832AAE"/>
    <w:rsid w:val="00841CAE"/>
    <w:rsid w:val="00856A26"/>
    <w:rsid w:val="00856BC1"/>
    <w:rsid w:val="00862351"/>
    <w:rsid w:val="00863319"/>
    <w:rsid w:val="008939B5"/>
    <w:rsid w:val="00896900"/>
    <w:rsid w:val="008A5606"/>
    <w:rsid w:val="008C6BDF"/>
    <w:rsid w:val="008C7091"/>
    <w:rsid w:val="009066D3"/>
    <w:rsid w:val="00906AE4"/>
    <w:rsid w:val="00927C89"/>
    <w:rsid w:val="0099690B"/>
    <w:rsid w:val="009D0122"/>
    <w:rsid w:val="00A059B4"/>
    <w:rsid w:val="00A12FBC"/>
    <w:rsid w:val="00A81B26"/>
    <w:rsid w:val="00A90950"/>
    <w:rsid w:val="00AA2C5B"/>
    <w:rsid w:val="00AB7AAF"/>
    <w:rsid w:val="00AB7CEF"/>
    <w:rsid w:val="00AE3D0C"/>
    <w:rsid w:val="00B7307B"/>
    <w:rsid w:val="00B7341E"/>
    <w:rsid w:val="00B74EF7"/>
    <w:rsid w:val="00B840DD"/>
    <w:rsid w:val="00BD0027"/>
    <w:rsid w:val="00C04255"/>
    <w:rsid w:val="00C159B9"/>
    <w:rsid w:val="00C3132C"/>
    <w:rsid w:val="00C32620"/>
    <w:rsid w:val="00C476E7"/>
    <w:rsid w:val="00C874A2"/>
    <w:rsid w:val="00CA2E46"/>
    <w:rsid w:val="00CA4B69"/>
    <w:rsid w:val="00CB0E53"/>
    <w:rsid w:val="00CC330E"/>
    <w:rsid w:val="00CE1A59"/>
    <w:rsid w:val="00CF5369"/>
    <w:rsid w:val="00D24868"/>
    <w:rsid w:val="00D27FA3"/>
    <w:rsid w:val="00D300D2"/>
    <w:rsid w:val="00D31C90"/>
    <w:rsid w:val="00D6634B"/>
    <w:rsid w:val="00D859DC"/>
    <w:rsid w:val="00DB1CBE"/>
    <w:rsid w:val="00DB37ED"/>
    <w:rsid w:val="00DB5DE4"/>
    <w:rsid w:val="00DD4701"/>
    <w:rsid w:val="00DE0190"/>
    <w:rsid w:val="00DF1B7D"/>
    <w:rsid w:val="00E43C97"/>
    <w:rsid w:val="00E63067"/>
    <w:rsid w:val="00EB729A"/>
    <w:rsid w:val="00F05873"/>
    <w:rsid w:val="00F10CD5"/>
    <w:rsid w:val="00F23737"/>
    <w:rsid w:val="00F3192E"/>
    <w:rsid w:val="00F31DD1"/>
    <w:rsid w:val="00F37267"/>
    <w:rsid w:val="00F73BF3"/>
    <w:rsid w:val="00F966F1"/>
    <w:rsid w:val="00FA4DE7"/>
    <w:rsid w:val="00FA651D"/>
    <w:rsid w:val="00FC4E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CD5FFF"/>
  <w15:docId w15:val="{B539D6AD-650E-405F-8D86-DD5CD279A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F6607"/>
    <w:pPr>
      <w:ind w:left="720"/>
      <w:contextualSpacing/>
    </w:pPr>
  </w:style>
  <w:style w:type="character" w:styleId="Strong">
    <w:name w:val="Strong"/>
    <w:basedOn w:val="DefaultParagraphFont"/>
    <w:uiPriority w:val="22"/>
    <w:qFormat/>
    <w:rsid w:val="000F33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8578">
      <w:bodyDiv w:val="1"/>
      <w:marLeft w:val="0"/>
      <w:marRight w:val="0"/>
      <w:marTop w:val="0"/>
      <w:marBottom w:val="0"/>
      <w:divBdr>
        <w:top w:val="none" w:sz="0" w:space="0" w:color="auto"/>
        <w:left w:val="none" w:sz="0" w:space="0" w:color="auto"/>
        <w:bottom w:val="none" w:sz="0" w:space="0" w:color="auto"/>
        <w:right w:val="none" w:sz="0" w:space="0" w:color="auto"/>
      </w:divBdr>
    </w:div>
    <w:div w:id="14696033">
      <w:bodyDiv w:val="1"/>
      <w:marLeft w:val="0"/>
      <w:marRight w:val="0"/>
      <w:marTop w:val="0"/>
      <w:marBottom w:val="0"/>
      <w:divBdr>
        <w:top w:val="none" w:sz="0" w:space="0" w:color="auto"/>
        <w:left w:val="none" w:sz="0" w:space="0" w:color="auto"/>
        <w:bottom w:val="none" w:sz="0" w:space="0" w:color="auto"/>
        <w:right w:val="none" w:sz="0" w:space="0" w:color="auto"/>
      </w:divBdr>
    </w:div>
    <w:div w:id="37165189">
      <w:bodyDiv w:val="1"/>
      <w:marLeft w:val="0"/>
      <w:marRight w:val="0"/>
      <w:marTop w:val="0"/>
      <w:marBottom w:val="0"/>
      <w:divBdr>
        <w:top w:val="none" w:sz="0" w:space="0" w:color="auto"/>
        <w:left w:val="none" w:sz="0" w:space="0" w:color="auto"/>
        <w:bottom w:val="none" w:sz="0" w:space="0" w:color="auto"/>
        <w:right w:val="none" w:sz="0" w:space="0" w:color="auto"/>
      </w:divBdr>
    </w:div>
    <w:div w:id="126776238">
      <w:bodyDiv w:val="1"/>
      <w:marLeft w:val="0"/>
      <w:marRight w:val="0"/>
      <w:marTop w:val="0"/>
      <w:marBottom w:val="0"/>
      <w:divBdr>
        <w:top w:val="none" w:sz="0" w:space="0" w:color="auto"/>
        <w:left w:val="none" w:sz="0" w:space="0" w:color="auto"/>
        <w:bottom w:val="none" w:sz="0" w:space="0" w:color="auto"/>
        <w:right w:val="none" w:sz="0" w:space="0" w:color="auto"/>
      </w:divBdr>
    </w:div>
    <w:div w:id="149106137">
      <w:bodyDiv w:val="1"/>
      <w:marLeft w:val="0"/>
      <w:marRight w:val="0"/>
      <w:marTop w:val="0"/>
      <w:marBottom w:val="0"/>
      <w:divBdr>
        <w:top w:val="none" w:sz="0" w:space="0" w:color="auto"/>
        <w:left w:val="none" w:sz="0" w:space="0" w:color="auto"/>
        <w:bottom w:val="none" w:sz="0" w:space="0" w:color="auto"/>
        <w:right w:val="none" w:sz="0" w:space="0" w:color="auto"/>
      </w:divBdr>
    </w:div>
    <w:div w:id="155148805">
      <w:bodyDiv w:val="1"/>
      <w:marLeft w:val="0"/>
      <w:marRight w:val="0"/>
      <w:marTop w:val="0"/>
      <w:marBottom w:val="0"/>
      <w:divBdr>
        <w:top w:val="none" w:sz="0" w:space="0" w:color="auto"/>
        <w:left w:val="none" w:sz="0" w:space="0" w:color="auto"/>
        <w:bottom w:val="none" w:sz="0" w:space="0" w:color="auto"/>
        <w:right w:val="none" w:sz="0" w:space="0" w:color="auto"/>
      </w:divBdr>
    </w:div>
    <w:div w:id="190923133">
      <w:bodyDiv w:val="1"/>
      <w:marLeft w:val="0"/>
      <w:marRight w:val="0"/>
      <w:marTop w:val="0"/>
      <w:marBottom w:val="0"/>
      <w:divBdr>
        <w:top w:val="none" w:sz="0" w:space="0" w:color="auto"/>
        <w:left w:val="none" w:sz="0" w:space="0" w:color="auto"/>
        <w:bottom w:val="none" w:sz="0" w:space="0" w:color="auto"/>
        <w:right w:val="none" w:sz="0" w:space="0" w:color="auto"/>
      </w:divBdr>
    </w:div>
    <w:div w:id="207188390">
      <w:bodyDiv w:val="1"/>
      <w:marLeft w:val="0"/>
      <w:marRight w:val="0"/>
      <w:marTop w:val="0"/>
      <w:marBottom w:val="0"/>
      <w:divBdr>
        <w:top w:val="none" w:sz="0" w:space="0" w:color="auto"/>
        <w:left w:val="none" w:sz="0" w:space="0" w:color="auto"/>
        <w:bottom w:val="none" w:sz="0" w:space="0" w:color="auto"/>
        <w:right w:val="none" w:sz="0" w:space="0" w:color="auto"/>
      </w:divBdr>
    </w:div>
    <w:div w:id="246773787">
      <w:bodyDiv w:val="1"/>
      <w:marLeft w:val="0"/>
      <w:marRight w:val="0"/>
      <w:marTop w:val="0"/>
      <w:marBottom w:val="0"/>
      <w:divBdr>
        <w:top w:val="none" w:sz="0" w:space="0" w:color="auto"/>
        <w:left w:val="none" w:sz="0" w:space="0" w:color="auto"/>
        <w:bottom w:val="none" w:sz="0" w:space="0" w:color="auto"/>
        <w:right w:val="none" w:sz="0" w:space="0" w:color="auto"/>
      </w:divBdr>
      <w:divsChild>
        <w:div w:id="1343362507">
          <w:marLeft w:val="0"/>
          <w:marRight w:val="0"/>
          <w:marTop w:val="0"/>
          <w:marBottom w:val="0"/>
          <w:divBdr>
            <w:top w:val="none" w:sz="0" w:space="0" w:color="auto"/>
            <w:left w:val="none" w:sz="0" w:space="0" w:color="auto"/>
            <w:bottom w:val="none" w:sz="0" w:space="0" w:color="auto"/>
            <w:right w:val="none" w:sz="0" w:space="0" w:color="auto"/>
          </w:divBdr>
          <w:divsChild>
            <w:div w:id="945039652">
              <w:marLeft w:val="0"/>
              <w:marRight w:val="0"/>
              <w:marTop w:val="0"/>
              <w:marBottom w:val="0"/>
              <w:divBdr>
                <w:top w:val="none" w:sz="0" w:space="0" w:color="auto"/>
                <w:left w:val="none" w:sz="0" w:space="0" w:color="auto"/>
                <w:bottom w:val="none" w:sz="0" w:space="0" w:color="auto"/>
                <w:right w:val="none" w:sz="0" w:space="0" w:color="auto"/>
              </w:divBdr>
              <w:divsChild>
                <w:div w:id="771777468">
                  <w:marLeft w:val="0"/>
                  <w:marRight w:val="0"/>
                  <w:marTop w:val="0"/>
                  <w:marBottom w:val="0"/>
                  <w:divBdr>
                    <w:top w:val="none" w:sz="0" w:space="0" w:color="auto"/>
                    <w:left w:val="none" w:sz="0" w:space="0" w:color="auto"/>
                    <w:bottom w:val="none" w:sz="0" w:space="0" w:color="auto"/>
                    <w:right w:val="none" w:sz="0" w:space="0" w:color="auto"/>
                  </w:divBdr>
                  <w:divsChild>
                    <w:div w:id="9858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67724">
          <w:marLeft w:val="0"/>
          <w:marRight w:val="0"/>
          <w:marTop w:val="0"/>
          <w:marBottom w:val="0"/>
          <w:divBdr>
            <w:top w:val="none" w:sz="0" w:space="0" w:color="auto"/>
            <w:left w:val="none" w:sz="0" w:space="0" w:color="auto"/>
            <w:bottom w:val="none" w:sz="0" w:space="0" w:color="auto"/>
            <w:right w:val="none" w:sz="0" w:space="0" w:color="auto"/>
          </w:divBdr>
          <w:divsChild>
            <w:div w:id="1371145985">
              <w:marLeft w:val="0"/>
              <w:marRight w:val="0"/>
              <w:marTop w:val="0"/>
              <w:marBottom w:val="0"/>
              <w:divBdr>
                <w:top w:val="none" w:sz="0" w:space="0" w:color="auto"/>
                <w:left w:val="none" w:sz="0" w:space="0" w:color="auto"/>
                <w:bottom w:val="none" w:sz="0" w:space="0" w:color="auto"/>
                <w:right w:val="none" w:sz="0" w:space="0" w:color="auto"/>
              </w:divBdr>
              <w:divsChild>
                <w:div w:id="1100300585">
                  <w:marLeft w:val="0"/>
                  <w:marRight w:val="0"/>
                  <w:marTop w:val="0"/>
                  <w:marBottom w:val="0"/>
                  <w:divBdr>
                    <w:top w:val="none" w:sz="0" w:space="0" w:color="auto"/>
                    <w:left w:val="none" w:sz="0" w:space="0" w:color="auto"/>
                    <w:bottom w:val="none" w:sz="0" w:space="0" w:color="auto"/>
                    <w:right w:val="none" w:sz="0" w:space="0" w:color="auto"/>
                  </w:divBdr>
                  <w:divsChild>
                    <w:div w:id="1367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521332">
      <w:bodyDiv w:val="1"/>
      <w:marLeft w:val="0"/>
      <w:marRight w:val="0"/>
      <w:marTop w:val="0"/>
      <w:marBottom w:val="0"/>
      <w:divBdr>
        <w:top w:val="none" w:sz="0" w:space="0" w:color="auto"/>
        <w:left w:val="none" w:sz="0" w:space="0" w:color="auto"/>
        <w:bottom w:val="none" w:sz="0" w:space="0" w:color="auto"/>
        <w:right w:val="none" w:sz="0" w:space="0" w:color="auto"/>
      </w:divBdr>
    </w:div>
    <w:div w:id="280453700">
      <w:bodyDiv w:val="1"/>
      <w:marLeft w:val="0"/>
      <w:marRight w:val="0"/>
      <w:marTop w:val="0"/>
      <w:marBottom w:val="0"/>
      <w:divBdr>
        <w:top w:val="none" w:sz="0" w:space="0" w:color="auto"/>
        <w:left w:val="none" w:sz="0" w:space="0" w:color="auto"/>
        <w:bottom w:val="none" w:sz="0" w:space="0" w:color="auto"/>
        <w:right w:val="none" w:sz="0" w:space="0" w:color="auto"/>
      </w:divBdr>
      <w:divsChild>
        <w:div w:id="570773196">
          <w:marLeft w:val="0"/>
          <w:marRight w:val="0"/>
          <w:marTop w:val="0"/>
          <w:marBottom w:val="0"/>
          <w:divBdr>
            <w:top w:val="none" w:sz="0" w:space="0" w:color="auto"/>
            <w:left w:val="none" w:sz="0" w:space="0" w:color="auto"/>
            <w:bottom w:val="none" w:sz="0" w:space="0" w:color="auto"/>
            <w:right w:val="none" w:sz="0" w:space="0" w:color="auto"/>
          </w:divBdr>
          <w:divsChild>
            <w:div w:id="10566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7975">
      <w:bodyDiv w:val="1"/>
      <w:marLeft w:val="0"/>
      <w:marRight w:val="0"/>
      <w:marTop w:val="0"/>
      <w:marBottom w:val="0"/>
      <w:divBdr>
        <w:top w:val="none" w:sz="0" w:space="0" w:color="auto"/>
        <w:left w:val="none" w:sz="0" w:space="0" w:color="auto"/>
        <w:bottom w:val="none" w:sz="0" w:space="0" w:color="auto"/>
        <w:right w:val="none" w:sz="0" w:space="0" w:color="auto"/>
      </w:divBdr>
    </w:div>
    <w:div w:id="348871218">
      <w:bodyDiv w:val="1"/>
      <w:marLeft w:val="0"/>
      <w:marRight w:val="0"/>
      <w:marTop w:val="0"/>
      <w:marBottom w:val="0"/>
      <w:divBdr>
        <w:top w:val="none" w:sz="0" w:space="0" w:color="auto"/>
        <w:left w:val="none" w:sz="0" w:space="0" w:color="auto"/>
        <w:bottom w:val="none" w:sz="0" w:space="0" w:color="auto"/>
        <w:right w:val="none" w:sz="0" w:space="0" w:color="auto"/>
      </w:divBdr>
      <w:divsChild>
        <w:div w:id="1547523547">
          <w:marLeft w:val="0"/>
          <w:marRight w:val="0"/>
          <w:marTop w:val="0"/>
          <w:marBottom w:val="0"/>
          <w:divBdr>
            <w:top w:val="none" w:sz="0" w:space="0" w:color="auto"/>
            <w:left w:val="none" w:sz="0" w:space="0" w:color="auto"/>
            <w:bottom w:val="none" w:sz="0" w:space="0" w:color="auto"/>
            <w:right w:val="none" w:sz="0" w:space="0" w:color="auto"/>
          </w:divBdr>
          <w:divsChild>
            <w:div w:id="652880534">
              <w:marLeft w:val="0"/>
              <w:marRight w:val="0"/>
              <w:marTop w:val="0"/>
              <w:marBottom w:val="0"/>
              <w:divBdr>
                <w:top w:val="none" w:sz="0" w:space="0" w:color="auto"/>
                <w:left w:val="none" w:sz="0" w:space="0" w:color="auto"/>
                <w:bottom w:val="none" w:sz="0" w:space="0" w:color="auto"/>
                <w:right w:val="none" w:sz="0" w:space="0" w:color="auto"/>
              </w:divBdr>
              <w:divsChild>
                <w:div w:id="283385175">
                  <w:marLeft w:val="0"/>
                  <w:marRight w:val="0"/>
                  <w:marTop w:val="0"/>
                  <w:marBottom w:val="0"/>
                  <w:divBdr>
                    <w:top w:val="none" w:sz="0" w:space="0" w:color="auto"/>
                    <w:left w:val="none" w:sz="0" w:space="0" w:color="auto"/>
                    <w:bottom w:val="none" w:sz="0" w:space="0" w:color="auto"/>
                    <w:right w:val="none" w:sz="0" w:space="0" w:color="auto"/>
                  </w:divBdr>
                  <w:divsChild>
                    <w:div w:id="103685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5195">
          <w:marLeft w:val="0"/>
          <w:marRight w:val="0"/>
          <w:marTop w:val="0"/>
          <w:marBottom w:val="0"/>
          <w:divBdr>
            <w:top w:val="none" w:sz="0" w:space="0" w:color="auto"/>
            <w:left w:val="none" w:sz="0" w:space="0" w:color="auto"/>
            <w:bottom w:val="none" w:sz="0" w:space="0" w:color="auto"/>
            <w:right w:val="none" w:sz="0" w:space="0" w:color="auto"/>
          </w:divBdr>
          <w:divsChild>
            <w:div w:id="260601079">
              <w:marLeft w:val="0"/>
              <w:marRight w:val="0"/>
              <w:marTop w:val="0"/>
              <w:marBottom w:val="0"/>
              <w:divBdr>
                <w:top w:val="none" w:sz="0" w:space="0" w:color="auto"/>
                <w:left w:val="none" w:sz="0" w:space="0" w:color="auto"/>
                <w:bottom w:val="none" w:sz="0" w:space="0" w:color="auto"/>
                <w:right w:val="none" w:sz="0" w:space="0" w:color="auto"/>
              </w:divBdr>
              <w:divsChild>
                <w:div w:id="1306740201">
                  <w:marLeft w:val="0"/>
                  <w:marRight w:val="0"/>
                  <w:marTop w:val="0"/>
                  <w:marBottom w:val="0"/>
                  <w:divBdr>
                    <w:top w:val="none" w:sz="0" w:space="0" w:color="auto"/>
                    <w:left w:val="none" w:sz="0" w:space="0" w:color="auto"/>
                    <w:bottom w:val="none" w:sz="0" w:space="0" w:color="auto"/>
                    <w:right w:val="none" w:sz="0" w:space="0" w:color="auto"/>
                  </w:divBdr>
                  <w:divsChild>
                    <w:div w:id="15741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20476">
      <w:bodyDiv w:val="1"/>
      <w:marLeft w:val="0"/>
      <w:marRight w:val="0"/>
      <w:marTop w:val="0"/>
      <w:marBottom w:val="0"/>
      <w:divBdr>
        <w:top w:val="none" w:sz="0" w:space="0" w:color="auto"/>
        <w:left w:val="none" w:sz="0" w:space="0" w:color="auto"/>
        <w:bottom w:val="none" w:sz="0" w:space="0" w:color="auto"/>
        <w:right w:val="none" w:sz="0" w:space="0" w:color="auto"/>
      </w:divBdr>
    </w:div>
    <w:div w:id="364596215">
      <w:bodyDiv w:val="1"/>
      <w:marLeft w:val="0"/>
      <w:marRight w:val="0"/>
      <w:marTop w:val="0"/>
      <w:marBottom w:val="0"/>
      <w:divBdr>
        <w:top w:val="none" w:sz="0" w:space="0" w:color="auto"/>
        <w:left w:val="none" w:sz="0" w:space="0" w:color="auto"/>
        <w:bottom w:val="none" w:sz="0" w:space="0" w:color="auto"/>
        <w:right w:val="none" w:sz="0" w:space="0" w:color="auto"/>
      </w:divBdr>
      <w:divsChild>
        <w:div w:id="154340560">
          <w:marLeft w:val="0"/>
          <w:marRight w:val="0"/>
          <w:marTop w:val="0"/>
          <w:marBottom w:val="0"/>
          <w:divBdr>
            <w:top w:val="none" w:sz="0" w:space="0" w:color="auto"/>
            <w:left w:val="none" w:sz="0" w:space="0" w:color="auto"/>
            <w:bottom w:val="none" w:sz="0" w:space="0" w:color="auto"/>
            <w:right w:val="none" w:sz="0" w:space="0" w:color="auto"/>
          </w:divBdr>
          <w:divsChild>
            <w:div w:id="6854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01958">
      <w:bodyDiv w:val="1"/>
      <w:marLeft w:val="0"/>
      <w:marRight w:val="0"/>
      <w:marTop w:val="0"/>
      <w:marBottom w:val="0"/>
      <w:divBdr>
        <w:top w:val="none" w:sz="0" w:space="0" w:color="auto"/>
        <w:left w:val="none" w:sz="0" w:space="0" w:color="auto"/>
        <w:bottom w:val="none" w:sz="0" w:space="0" w:color="auto"/>
        <w:right w:val="none" w:sz="0" w:space="0" w:color="auto"/>
      </w:divBdr>
    </w:div>
    <w:div w:id="396326449">
      <w:bodyDiv w:val="1"/>
      <w:marLeft w:val="0"/>
      <w:marRight w:val="0"/>
      <w:marTop w:val="0"/>
      <w:marBottom w:val="0"/>
      <w:divBdr>
        <w:top w:val="none" w:sz="0" w:space="0" w:color="auto"/>
        <w:left w:val="none" w:sz="0" w:space="0" w:color="auto"/>
        <w:bottom w:val="none" w:sz="0" w:space="0" w:color="auto"/>
        <w:right w:val="none" w:sz="0" w:space="0" w:color="auto"/>
      </w:divBdr>
    </w:div>
    <w:div w:id="406608829">
      <w:bodyDiv w:val="1"/>
      <w:marLeft w:val="0"/>
      <w:marRight w:val="0"/>
      <w:marTop w:val="0"/>
      <w:marBottom w:val="0"/>
      <w:divBdr>
        <w:top w:val="none" w:sz="0" w:space="0" w:color="auto"/>
        <w:left w:val="none" w:sz="0" w:space="0" w:color="auto"/>
        <w:bottom w:val="none" w:sz="0" w:space="0" w:color="auto"/>
        <w:right w:val="none" w:sz="0" w:space="0" w:color="auto"/>
      </w:divBdr>
    </w:div>
    <w:div w:id="417096781">
      <w:bodyDiv w:val="1"/>
      <w:marLeft w:val="0"/>
      <w:marRight w:val="0"/>
      <w:marTop w:val="0"/>
      <w:marBottom w:val="0"/>
      <w:divBdr>
        <w:top w:val="none" w:sz="0" w:space="0" w:color="auto"/>
        <w:left w:val="none" w:sz="0" w:space="0" w:color="auto"/>
        <w:bottom w:val="none" w:sz="0" w:space="0" w:color="auto"/>
        <w:right w:val="none" w:sz="0" w:space="0" w:color="auto"/>
      </w:divBdr>
    </w:div>
    <w:div w:id="421875007">
      <w:bodyDiv w:val="1"/>
      <w:marLeft w:val="0"/>
      <w:marRight w:val="0"/>
      <w:marTop w:val="0"/>
      <w:marBottom w:val="0"/>
      <w:divBdr>
        <w:top w:val="none" w:sz="0" w:space="0" w:color="auto"/>
        <w:left w:val="none" w:sz="0" w:space="0" w:color="auto"/>
        <w:bottom w:val="none" w:sz="0" w:space="0" w:color="auto"/>
        <w:right w:val="none" w:sz="0" w:space="0" w:color="auto"/>
      </w:divBdr>
    </w:div>
    <w:div w:id="454564031">
      <w:bodyDiv w:val="1"/>
      <w:marLeft w:val="0"/>
      <w:marRight w:val="0"/>
      <w:marTop w:val="0"/>
      <w:marBottom w:val="0"/>
      <w:divBdr>
        <w:top w:val="none" w:sz="0" w:space="0" w:color="auto"/>
        <w:left w:val="none" w:sz="0" w:space="0" w:color="auto"/>
        <w:bottom w:val="none" w:sz="0" w:space="0" w:color="auto"/>
        <w:right w:val="none" w:sz="0" w:space="0" w:color="auto"/>
      </w:divBdr>
    </w:div>
    <w:div w:id="462693120">
      <w:bodyDiv w:val="1"/>
      <w:marLeft w:val="0"/>
      <w:marRight w:val="0"/>
      <w:marTop w:val="0"/>
      <w:marBottom w:val="0"/>
      <w:divBdr>
        <w:top w:val="none" w:sz="0" w:space="0" w:color="auto"/>
        <w:left w:val="none" w:sz="0" w:space="0" w:color="auto"/>
        <w:bottom w:val="none" w:sz="0" w:space="0" w:color="auto"/>
        <w:right w:val="none" w:sz="0" w:space="0" w:color="auto"/>
      </w:divBdr>
    </w:div>
    <w:div w:id="521015374">
      <w:bodyDiv w:val="1"/>
      <w:marLeft w:val="0"/>
      <w:marRight w:val="0"/>
      <w:marTop w:val="0"/>
      <w:marBottom w:val="0"/>
      <w:divBdr>
        <w:top w:val="none" w:sz="0" w:space="0" w:color="auto"/>
        <w:left w:val="none" w:sz="0" w:space="0" w:color="auto"/>
        <w:bottom w:val="none" w:sz="0" w:space="0" w:color="auto"/>
        <w:right w:val="none" w:sz="0" w:space="0" w:color="auto"/>
      </w:divBdr>
    </w:div>
    <w:div w:id="580986404">
      <w:bodyDiv w:val="1"/>
      <w:marLeft w:val="0"/>
      <w:marRight w:val="0"/>
      <w:marTop w:val="0"/>
      <w:marBottom w:val="0"/>
      <w:divBdr>
        <w:top w:val="none" w:sz="0" w:space="0" w:color="auto"/>
        <w:left w:val="none" w:sz="0" w:space="0" w:color="auto"/>
        <w:bottom w:val="none" w:sz="0" w:space="0" w:color="auto"/>
        <w:right w:val="none" w:sz="0" w:space="0" w:color="auto"/>
      </w:divBdr>
    </w:div>
    <w:div w:id="587155589">
      <w:bodyDiv w:val="1"/>
      <w:marLeft w:val="0"/>
      <w:marRight w:val="0"/>
      <w:marTop w:val="0"/>
      <w:marBottom w:val="0"/>
      <w:divBdr>
        <w:top w:val="none" w:sz="0" w:space="0" w:color="auto"/>
        <w:left w:val="none" w:sz="0" w:space="0" w:color="auto"/>
        <w:bottom w:val="none" w:sz="0" w:space="0" w:color="auto"/>
        <w:right w:val="none" w:sz="0" w:space="0" w:color="auto"/>
      </w:divBdr>
    </w:div>
    <w:div w:id="590814053">
      <w:bodyDiv w:val="1"/>
      <w:marLeft w:val="0"/>
      <w:marRight w:val="0"/>
      <w:marTop w:val="0"/>
      <w:marBottom w:val="0"/>
      <w:divBdr>
        <w:top w:val="none" w:sz="0" w:space="0" w:color="auto"/>
        <w:left w:val="none" w:sz="0" w:space="0" w:color="auto"/>
        <w:bottom w:val="none" w:sz="0" w:space="0" w:color="auto"/>
        <w:right w:val="none" w:sz="0" w:space="0" w:color="auto"/>
      </w:divBdr>
    </w:div>
    <w:div w:id="592670401">
      <w:bodyDiv w:val="1"/>
      <w:marLeft w:val="0"/>
      <w:marRight w:val="0"/>
      <w:marTop w:val="0"/>
      <w:marBottom w:val="0"/>
      <w:divBdr>
        <w:top w:val="none" w:sz="0" w:space="0" w:color="auto"/>
        <w:left w:val="none" w:sz="0" w:space="0" w:color="auto"/>
        <w:bottom w:val="none" w:sz="0" w:space="0" w:color="auto"/>
        <w:right w:val="none" w:sz="0" w:space="0" w:color="auto"/>
      </w:divBdr>
    </w:div>
    <w:div w:id="593245895">
      <w:bodyDiv w:val="1"/>
      <w:marLeft w:val="0"/>
      <w:marRight w:val="0"/>
      <w:marTop w:val="0"/>
      <w:marBottom w:val="0"/>
      <w:divBdr>
        <w:top w:val="none" w:sz="0" w:space="0" w:color="auto"/>
        <w:left w:val="none" w:sz="0" w:space="0" w:color="auto"/>
        <w:bottom w:val="none" w:sz="0" w:space="0" w:color="auto"/>
        <w:right w:val="none" w:sz="0" w:space="0" w:color="auto"/>
      </w:divBdr>
    </w:div>
    <w:div w:id="615912048">
      <w:bodyDiv w:val="1"/>
      <w:marLeft w:val="0"/>
      <w:marRight w:val="0"/>
      <w:marTop w:val="0"/>
      <w:marBottom w:val="0"/>
      <w:divBdr>
        <w:top w:val="none" w:sz="0" w:space="0" w:color="auto"/>
        <w:left w:val="none" w:sz="0" w:space="0" w:color="auto"/>
        <w:bottom w:val="none" w:sz="0" w:space="0" w:color="auto"/>
        <w:right w:val="none" w:sz="0" w:space="0" w:color="auto"/>
      </w:divBdr>
    </w:div>
    <w:div w:id="674845549">
      <w:bodyDiv w:val="1"/>
      <w:marLeft w:val="0"/>
      <w:marRight w:val="0"/>
      <w:marTop w:val="0"/>
      <w:marBottom w:val="0"/>
      <w:divBdr>
        <w:top w:val="none" w:sz="0" w:space="0" w:color="auto"/>
        <w:left w:val="none" w:sz="0" w:space="0" w:color="auto"/>
        <w:bottom w:val="none" w:sz="0" w:space="0" w:color="auto"/>
        <w:right w:val="none" w:sz="0" w:space="0" w:color="auto"/>
      </w:divBdr>
    </w:div>
    <w:div w:id="744181417">
      <w:bodyDiv w:val="1"/>
      <w:marLeft w:val="0"/>
      <w:marRight w:val="0"/>
      <w:marTop w:val="0"/>
      <w:marBottom w:val="0"/>
      <w:divBdr>
        <w:top w:val="none" w:sz="0" w:space="0" w:color="auto"/>
        <w:left w:val="none" w:sz="0" w:space="0" w:color="auto"/>
        <w:bottom w:val="none" w:sz="0" w:space="0" w:color="auto"/>
        <w:right w:val="none" w:sz="0" w:space="0" w:color="auto"/>
      </w:divBdr>
    </w:div>
    <w:div w:id="758451171">
      <w:bodyDiv w:val="1"/>
      <w:marLeft w:val="0"/>
      <w:marRight w:val="0"/>
      <w:marTop w:val="0"/>
      <w:marBottom w:val="0"/>
      <w:divBdr>
        <w:top w:val="none" w:sz="0" w:space="0" w:color="auto"/>
        <w:left w:val="none" w:sz="0" w:space="0" w:color="auto"/>
        <w:bottom w:val="none" w:sz="0" w:space="0" w:color="auto"/>
        <w:right w:val="none" w:sz="0" w:space="0" w:color="auto"/>
      </w:divBdr>
    </w:div>
    <w:div w:id="783040313">
      <w:bodyDiv w:val="1"/>
      <w:marLeft w:val="0"/>
      <w:marRight w:val="0"/>
      <w:marTop w:val="0"/>
      <w:marBottom w:val="0"/>
      <w:divBdr>
        <w:top w:val="none" w:sz="0" w:space="0" w:color="auto"/>
        <w:left w:val="none" w:sz="0" w:space="0" w:color="auto"/>
        <w:bottom w:val="none" w:sz="0" w:space="0" w:color="auto"/>
        <w:right w:val="none" w:sz="0" w:space="0" w:color="auto"/>
      </w:divBdr>
      <w:divsChild>
        <w:div w:id="1093360023">
          <w:marLeft w:val="0"/>
          <w:marRight w:val="0"/>
          <w:marTop w:val="0"/>
          <w:marBottom w:val="0"/>
          <w:divBdr>
            <w:top w:val="none" w:sz="0" w:space="0" w:color="auto"/>
            <w:left w:val="none" w:sz="0" w:space="0" w:color="auto"/>
            <w:bottom w:val="none" w:sz="0" w:space="0" w:color="auto"/>
            <w:right w:val="none" w:sz="0" w:space="0" w:color="auto"/>
          </w:divBdr>
          <w:divsChild>
            <w:div w:id="2033918666">
              <w:marLeft w:val="0"/>
              <w:marRight w:val="0"/>
              <w:marTop w:val="0"/>
              <w:marBottom w:val="0"/>
              <w:divBdr>
                <w:top w:val="none" w:sz="0" w:space="0" w:color="auto"/>
                <w:left w:val="none" w:sz="0" w:space="0" w:color="auto"/>
                <w:bottom w:val="none" w:sz="0" w:space="0" w:color="auto"/>
                <w:right w:val="none" w:sz="0" w:space="0" w:color="auto"/>
              </w:divBdr>
              <w:divsChild>
                <w:div w:id="342584874">
                  <w:marLeft w:val="0"/>
                  <w:marRight w:val="0"/>
                  <w:marTop w:val="0"/>
                  <w:marBottom w:val="0"/>
                  <w:divBdr>
                    <w:top w:val="none" w:sz="0" w:space="0" w:color="auto"/>
                    <w:left w:val="none" w:sz="0" w:space="0" w:color="auto"/>
                    <w:bottom w:val="none" w:sz="0" w:space="0" w:color="auto"/>
                    <w:right w:val="none" w:sz="0" w:space="0" w:color="auto"/>
                  </w:divBdr>
                  <w:divsChild>
                    <w:div w:id="21054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927859">
          <w:marLeft w:val="0"/>
          <w:marRight w:val="0"/>
          <w:marTop w:val="0"/>
          <w:marBottom w:val="0"/>
          <w:divBdr>
            <w:top w:val="none" w:sz="0" w:space="0" w:color="auto"/>
            <w:left w:val="none" w:sz="0" w:space="0" w:color="auto"/>
            <w:bottom w:val="none" w:sz="0" w:space="0" w:color="auto"/>
            <w:right w:val="none" w:sz="0" w:space="0" w:color="auto"/>
          </w:divBdr>
          <w:divsChild>
            <w:div w:id="1431000376">
              <w:marLeft w:val="0"/>
              <w:marRight w:val="0"/>
              <w:marTop w:val="0"/>
              <w:marBottom w:val="0"/>
              <w:divBdr>
                <w:top w:val="none" w:sz="0" w:space="0" w:color="auto"/>
                <w:left w:val="none" w:sz="0" w:space="0" w:color="auto"/>
                <w:bottom w:val="none" w:sz="0" w:space="0" w:color="auto"/>
                <w:right w:val="none" w:sz="0" w:space="0" w:color="auto"/>
              </w:divBdr>
              <w:divsChild>
                <w:div w:id="1977948884">
                  <w:marLeft w:val="0"/>
                  <w:marRight w:val="0"/>
                  <w:marTop w:val="0"/>
                  <w:marBottom w:val="0"/>
                  <w:divBdr>
                    <w:top w:val="none" w:sz="0" w:space="0" w:color="auto"/>
                    <w:left w:val="none" w:sz="0" w:space="0" w:color="auto"/>
                    <w:bottom w:val="none" w:sz="0" w:space="0" w:color="auto"/>
                    <w:right w:val="none" w:sz="0" w:space="0" w:color="auto"/>
                  </w:divBdr>
                  <w:divsChild>
                    <w:div w:id="50312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186782">
      <w:bodyDiv w:val="1"/>
      <w:marLeft w:val="0"/>
      <w:marRight w:val="0"/>
      <w:marTop w:val="0"/>
      <w:marBottom w:val="0"/>
      <w:divBdr>
        <w:top w:val="none" w:sz="0" w:space="0" w:color="auto"/>
        <w:left w:val="none" w:sz="0" w:space="0" w:color="auto"/>
        <w:bottom w:val="none" w:sz="0" w:space="0" w:color="auto"/>
        <w:right w:val="none" w:sz="0" w:space="0" w:color="auto"/>
      </w:divBdr>
    </w:div>
    <w:div w:id="789469343">
      <w:bodyDiv w:val="1"/>
      <w:marLeft w:val="0"/>
      <w:marRight w:val="0"/>
      <w:marTop w:val="0"/>
      <w:marBottom w:val="0"/>
      <w:divBdr>
        <w:top w:val="none" w:sz="0" w:space="0" w:color="auto"/>
        <w:left w:val="none" w:sz="0" w:space="0" w:color="auto"/>
        <w:bottom w:val="none" w:sz="0" w:space="0" w:color="auto"/>
        <w:right w:val="none" w:sz="0" w:space="0" w:color="auto"/>
      </w:divBdr>
    </w:div>
    <w:div w:id="795953415">
      <w:bodyDiv w:val="1"/>
      <w:marLeft w:val="0"/>
      <w:marRight w:val="0"/>
      <w:marTop w:val="0"/>
      <w:marBottom w:val="0"/>
      <w:divBdr>
        <w:top w:val="none" w:sz="0" w:space="0" w:color="auto"/>
        <w:left w:val="none" w:sz="0" w:space="0" w:color="auto"/>
        <w:bottom w:val="none" w:sz="0" w:space="0" w:color="auto"/>
        <w:right w:val="none" w:sz="0" w:space="0" w:color="auto"/>
      </w:divBdr>
    </w:div>
    <w:div w:id="796066971">
      <w:bodyDiv w:val="1"/>
      <w:marLeft w:val="0"/>
      <w:marRight w:val="0"/>
      <w:marTop w:val="0"/>
      <w:marBottom w:val="0"/>
      <w:divBdr>
        <w:top w:val="none" w:sz="0" w:space="0" w:color="auto"/>
        <w:left w:val="none" w:sz="0" w:space="0" w:color="auto"/>
        <w:bottom w:val="none" w:sz="0" w:space="0" w:color="auto"/>
        <w:right w:val="none" w:sz="0" w:space="0" w:color="auto"/>
      </w:divBdr>
    </w:div>
    <w:div w:id="804465790">
      <w:bodyDiv w:val="1"/>
      <w:marLeft w:val="0"/>
      <w:marRight w:val="0"/>
      <w:marTop w:val="0"/>
      <w:marBottom w:val="0"/>
      <w:divBdr>
        <w:top w:val="none" w:sz="0" w:space="0" w:color="auto"/>
        <w:left w:val="none" w:sz="0" w:space="0" w:color="auto"/>
        <w:bottom w:val="none" w:sz="0" w:space="0" w:color="auto"/>
        <w:right w:val="none" w:sz="0" w:space="0" w:color="auto"/>
      </w:divBdr>
    </w:div>
    <w:div w:id="826477475">
      <w:bodyDiv w:val="1"/>
      <w:marLeft w:val="0"/>
      <w:marRight w:val="0"/>
      <w:marTop w:val="0"/>
      <w:marBottom w:val="0"/>
      <w:divBdr>
        <w:top w:val="none" w:sz="0" w:space="0" w:color="auto"/>
        <w:left w:val="none" w:sz="0" w:space="0" w:color="auto"/>
        <w:bottom w:val="none" w:sz="0" w:space="0" w:color="auto"/>
        <w:right w:val="none" w:sz="0" w:space="0" w:color="auto"/>
      </w:divBdr>
    </w:div>
    <w:div w:id="847133769">
      <w:bodyDiv w:val="1"/>
      <w:marLeft w:val="0"/>
      <w:marRight w:val="0"/>
      <w:marTop w:val="0"/>
      <w:marBottom w:val="0"/>
      <w:divBdr>
        <w:top w:val="none" w:sz="0" w:space="0" w:color="auto"/>
        <w:left w:val="none" w:sz="0" w:space="0" w:color="auto"/>
        <w:bottom w:val="none" w:sz="0" w:space="0" w:color="auto"/>
        <w:right w:val="none" w:sz="0" w:space="0" w:color="auto"/>
      </w:divBdr>
      <w:divsChild>
        <w:div w:id="1565481343">
          <w:marLeft w:val="0"/>
          <w:marRight w:val="0"/>
          <w:marTop w:val="0"/>
          <w:marBottom w:val="0"/>
          <w:divBdr>
            <w:top w:val="none" w:sz="0" w:space="0" w:color="auto"/>
            <w:left w:val="none" w:sz="0" w:space="0" w:color="auto"/>
            <w:bottom w:val="none" w:sz="0" w:space="0" w:color="auto"/>
            <w:right w:val="none" w:sz="0" w:space="0" w:color="auto"/>
          </w:divBdr>
          <w:divsChild>
            <w:div w:id="552808617">
              <w:marLeft w:val="0"/>
              <w:marRight w:val="0"/>
              <w:marTop w:val="0"/>
              <w:marBottom w:val="0"/>
              <w:divBdr>
                <w:top w:val="none" w:sz="0" w:space="0" w:color="auto"/>
                <w:left w:val="none" w:sz="0" w:space="0" w:color="auto"/>
                <w:bottom w:val="none" w:sz="0" w:space="0" w:color="auto"/>
                <w:right w:val="none" w:sz="0" w:space="0" w:color="auto"/>
              </w:divBdr>
              <w:divsChild>
                <w:div w:id="58596171">
                  <w:marLeft w:val="0"/>
                  <w:marRight w:val="0"/>
                  <w:marTop w:val="0"/>
                  <w:marBottom w:val="0"/>
                  <w:divBdr>
                    <w:top w:val="none" w:sz="0" w:space="0" w:color="auto"/>
                    <w:left w:val="none" w:sz="0" w:space="0" w:color="auto"/>
                    <w:bottom w:val="none" w:sz="0" w:space="0" w:color="auto"/>
                    <w:right w:val="none" w:sz="0" w:space="0" w:color="auto"/>
                  </w:divBdr>
                  <w:divsChild>
                    <w:div w:id="7952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20035">
          <w:marLeft w:val="0"/>
          <w:marRight w:val="0"/>
          <w:marTop w:val="0"/>
          <w:marBottom w:val="0"/>
          <w:divBdr>
            <w:top w:val="none" w:sz="0" w:space="0" w:color="auto"/>
            <w:left w:val="none" w:sz="0" w:space="0" w:color="auto"/>
            <w:bottom w:val="none" w:sz="0" w:space="0" w:color="auto"/>
            <w:right w:val="none" w:sz="0" w:space="0" w:color="auto"/>
          </w:divBdr>
          <w:divsChild>
            <w:div w:id="1132134602">
              <w:marLeft w:val="0"/>
              <w:marRight w:val="0"/>
              <w:marTop w:val="0"/>
              <w:marBottom w:val="0"/>
              <w:divBdr>
                <w:top w:val="none" w:sz="0" w:space="0" w:color="auto"/>
                <w:left w:val="none" w:sz="0" w:space="0" w:color="auto"/>
                <w:bottom w:val="none" w:sz="0" w:space="0" w:color="auto"/>
                <w:right w:val="none" w:sz="0" w:space="0" w:color="auto"/>
              </w:divBdr>
              <w:divsChild>
                <w:div w:id="290015072">
                  <w:marLeft w:val="0"/>
                  <w:marRight w:val="0"/>
                  <w:marTop w:val="0"/>
                  <w:marBottom w:val="0"/>
                  <w:divBdr>
                    <w:top w:val="none" w:sz="0" w:space="0" w:color="auto"/>
                    <w:left w:val="none" w:sz="0" w:space="0" w:color="auto"/>
                    <w:bottom w:val="none" w:sz="0" w:space="0" w:color="auto"/>
                    <w:right w:val="none" w:sz="0" w:space="0" w:color="auto"/>
                  </w:divBdr>
                  <w:divsChild>
                    <w:div w:id="1065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784695">
      <w:bodyDiv w:val="1"/>
      <w:marLeft w:val="0"/>
      <w:marRight w:val="0"/>
      <w:marTop w:val="0"/>
      <w:marBottom w:val="0"/>
      <w:divBdr>
        <w:top w:val="none" w:sz="0" w:space="0" w:color="auto"/>
        <w:left w:val="none" w:sz="0" w:space="0" w:color="auto"/>
        <w:bottom w:val="none" w:sz="0" w:space="0" w:color="auto"/>
        <w:right w:val="none" w:sz="0" w:space="0" w:color="auto"/>
      </w:divBdr>
    </w:div>
    <w:div w:id="892501335">
      <w:bodyDiv w:val="1"/>
      <w:marLeft w:val="0"/>
      <w:marRight w:val="0"/>
      <w:marTop w:val="0"/>
      <w:marBottom w:val="0"/>
      <w:divBdr>
        <w:top w:val="none" w:sz="0" w:space="0" w:color="auto"/>
        <w:left w:val="none" w:sz="0" w:space="0" w:color="auto"/>
        <w:bottom w:val="none" w:sz="0" w:space="0" w:color="auto"/>
        <w:right w:val="none" w:sz="0" w:space="0" w:color="auto"/>
      </w:divBdr>
    </w:div>
    <w:div w:id="898368195">
      <w:bodyDiv w:val="1"/>
      <w:marLeft w:val="0"/>
      <w:marRight w:val="0"/>
      <w:marTop w:val="0"/>
      <w:marBottom w:val="0"/>
      <w:divBdr>
        <w:top w:val="none" w:sz="0" w:space="0" w:color="auto"/>
        <w:left w:val="none" w:sz="0" w:space="0" w:color="auto"/>
        <w:bottom w:val="none" w:sz="0" w:space="0" w:color="auto"/>
        <w:right w:val="none" w:sz="0" w:space="0" w:color="auto"/>
      </w:divBdr>
    </w:div>
    <w:div w:id="945118717">
      <w:bodyDiv w:val="1"/>
      <w:marLeft w:val="0"/>
      <w:marRight w:val="0"/>
      <w:marTop w:val="0"/>
      <w:marBottom w:val="0"/>
      <w:divBdr>
        <w:top w:val="none" w:sz="0" w:space="0" w:color="auto"/>
        <w:left w:val="none" w:sz="0" w:space="0" w:color="auto"/>
        <w:bottom w:val="none" w:sz="0" w:space="0" w:color="auto"/>
        <w:right w:val="none" w:sz="0" w:space="0" w:color="auto"/>
      </w:divBdr>
    </w:div>
    <w:div w:id="966855351">
      <w:bodyDiv w:val="1"/>
      <w:marLeft w:val="0"/>
      <w:marRight w:val="0"/>
      <w:marTop w:val="0"/>
      <w:marBottom w:val="0"/>
      <w:divBdr>
        <w:top w:val="none" w:sz="0" w:space="0" w:color="auto"/>
        <w:left w:val="none" w:sz="0" w:space="0" w:color="auto"/>
        <w:bottom w:val="none" w:sz="0" w:space="0" w:color="auto"/>
        <w:right w:val="none" w:sz="0" w:space="0" w:color="auto"/>
      </w:divBdr>
    </w:div>
    <w:div w:id="967005143">
      <w:bodyDiv w:val="1"/>
      <w:marLeft w:val="0"/>
      <w:marRight w:val="0"/>
      <w:marTop w:val="0"/>
      <w:marBottom w:val="0"/>
      <w:divBdr>
        <w:top w:val="none" w:sz="0" w:space="0" w:color="auto"/>
        <w:left w:val="none" w:sz="0" w:space="0" w:color="auto"/>
        <w:bottom w:val="none" w:sz="0" w:space="0" w:color="auto"/>
        <w:right w:val="none" w:sz="0" w:space="0" w:color="auto"/>
      </w:divBdr>
    </w:div>
    <w:div w:id="971598728">
      <w:bodyDiv w:val="1"/>
      <w:marLeft w:val="0"/>
      <w:marRight w:val="0"/>
      <w:marTop w:val="0"/>
      <w:marBottom w:val="0"/>
      <w:divBdr>
        <w:top w:val="none" w:sz="0" w:space="0" w:color="auto"/>
        <w:left w:val="none" w:sz="0" w:space="0" w:color="auto"/>
        <w:bottom w:val="none" w:sz="0" w:space="0" w:color="auto"/>
        <w:right w:val="none" w:sz="0" w:space="0" w:color="auto"/>
      </w:divBdr>
    </w:div>
    <w:div w:id="974216318">
      <w:bodyDiv w:val="1"/>
      <w:marLeft w:val="0"/>
      <w:marRight w:val="0"/>
      <w:marTop w:val="0"/>
      <w:marBottom w:val="0"/>
      <w:divBdr>
        <w:top w:val="none" w:sz="0" w:space="0" w:color="auto"/>
        <w:left w:val="none" w:sz="0" w:space="0" w:color="auto"/>
        <w:bottom w:val="none" w:sz="0" w:space="0" w:color="auto"/>
        <w:right w:val="none" w:sz="0" w:space="0" w:color="auto"/>
      </w:divBdr>
    </w:div>
    <w:div w:id="992828086">
      <w:bodyDiv w:val="1"/>
      <w:marLeft w:val="0"/>
      <w:marRight w:val="0"/>
      <w:marTop w:val="0"/>
      <w:marBottom w:val="0"/>
      <w:divBdr>
        <w:top w:val="none" w:sz="0" w:space="0" w:color="auto"/>
        <w:left w:val="none" w:sz="0" w:space="0" w:color="auto"/>
        <w:bottom w:val="none" w:sz="0" w:space="0" w:color="auto"/>
        <w:right w:val="none" w:sz="0" w:space="0" w:color="auto"/>
      </w:divBdr>
    </w:div>
    <w:div w:id="1004477916">
      <w:bodyDiv w:val="1"/>
      <w:marLeft w:val="0"/>
      <w:marRight w:val="0"/>
      <w:marTop w:val="0"/>
      <w:marBottom w:val="0"/>
      <w:divBdr>
        <w:top w:val="none" w:sz="0" w:space="0" w:color="auto"/>
        <w:left w:val="none" w:sz="0" w:space="0" w:color="auto"/>
        <w:bottom w:val="none" w:sz="0" w:space="0" w:color="auto"/>
        <w:right w:val="none" w:sz="0" w:space="0" w:color="auto"/>
      </w:divBdr>
    </w:div>
    <w:div w:id="1011027740">
      <w:bodyDiv w:val="1"/>
      <w:marLeft w:val="0"/>
      <w:marRight w:val="0"/>
      <w:marTop w:val="0"/>
      <w:marBottom w:val="0"/>
      <w:divBdr>
        <w:top w:val="none" w:sz="0" w:space="0" w:color="auto"/>
        <w:left w:val="none" w:sz="0" w:space="0" w:color="auto"/>
        <w:bottom w:val="none" w:sz="0" w:space="0" w:color="auto"/>
        <w:right w:val="none" w:sz="0" w:space="0" w:color="auto"/>
      </w:divBdr>
    </w:div>
    <w:div w:id="1058699148">
      <w:bodyDiv w:val="1"/>
      <w:marLeft w:val="0"/>
      <w:marRight w:val="0"/>
      <w:marTop w:val="0"/>
      <w:marBottom w:val="0"/>
      <w:divBdr>
        <w:top w:val="none" w:sz="0" w:space="0" w:color="auto"/>
        <w:left w:val="none" w:sz="0" w:space="0" w:color="auto"/>
        <w:bottom w:val="none" w:sz="0" w:space="0" w:color="auto"/>
        <w:right w:val="none" w:sz="0" w:space="0" w:color="auto"/>
      </w:divBdr>
    </w:div>
    <w:div w:id="1064570613">
      <w:bodyDiv w:val="1"/>
      <w:marLeft w:val="0"/>
      <w:marRight w:val="0"/>
      <w:marTop w:val="0"/>
      <w:marBottom w:val="0"/>
      <w:divBdr>
        <w:top w:val="none" w:sz="0" w:space="0" w:color="auto"/>
        <w:left w:val="none" w:sz="0" w:space="0" w:color="auto"/>
        <w:bottom w:val="none" w:sz="0" w:space="0" w:color="auto"/>
        <w:right w:val="none" w:sz="0" w:space="0" w:color="auto"/>
      </w:divBdr>
    </w:div>
    <w:div w:id="1081489302">
      <w:bodyDiv w:val="1"/>
      <w:marLeft w:val="0"/>
      <w:marRight w:val="0"/>
      <w:marTop w:val="0"/>
      <w:marBottom w:val="0"/>
      <w:divBdr>
        <w:top w:val="none" w:sz="0" w:space="0" w:color="auto"/>
        <w:left w:val="none" w:sz="0" w:space="0" w:color="auto"/>
        <w:bottom w:val="none" w:sz="0" w:space="0" w:color="auto"/>
        <w:right w:val="none" w:sz="0" w:space="0" w:color="auto"/>
      </w:divBdr>
      <w:divsChild>
        <w:div w:id="1167483290">
          <w:marLeft w:val="0"/>
          <w:marRight w:val="0"/>
          <w:marTop w:val="0"/>
          <w:marBottom w:val="0"/>
          <w:divBdr>
            <w:top w:val="none" w:sz="0" w:space="0" w:color="auto"/>
            <w:left w:val="none" w:sz="0" w:space="0" w:color="auto"/>
            <w:bottom w:val="none" w:sz="0" w:space="0" w:color="auto"/>
            <w:right w:val="none" w:sz="0" w:space="0" w:color="auto"/>
          </w:divBdr>
          <w:divsChild>
            <w:div w:id="1847864852">
              <w:marLeft w:val="0"/>
              <w:marRight w:val="0"/>
              <w:marTop w:val="0"/>
              <w:marBottom w:val="0"/>
              <w:divBdr>
                <w:top w:val="none" w:sz="0" w:space="0" w:color="auto"/>
                <w:left w:val="none" w:sz="0" w:space="0" w:color="auto"/>
                <w:bottom w:val="none" w:sz="0" w:space="0" w:color="auto"/>
                <w:right w:val="none" w:sz="0" w:space="0" w:color="auto"/>
              </w:divBdr>
              <w:divsChild>
                <w:div w:id="41171074">
                  <w:marLeft w:val="0"/>
                  <w:marRight w:val="0"/>
                  <w:marTop w:val="0"/>
                  <w:marBottom w:val="0"/>
                  <w:divBdr>
                    <w:top w:val="none" w:sz="0" w:space="0" w:color="auto"/>
                    <w:left w:val="none" w:sz="0" w:space="0" w:color="auto"/>
                    <w:bottom w:val="none" w:sz="0" w:space="0" w:color="auto"/>
                    <w:right w:val="none" w:sz="0" w:space="0" w:color="auto"/>
                  </w:divBdr>
                  <w:divsChild>
                    <w:div w:id="3297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4330">
          <w:marLeft w:val="0"/>
          <w:marRight w:val="0"/>
          <w:marTop w:val="0"/>
          <w:marBottom w:val="0"/>
          <w:divBdr>
            <w:top w:val="none" w:sz="0" w:space="0" w:color="auto"/>
            <w:left w:val="none" w:sz="0" w:space="0" w:color="auto"/>
            <w:bottom w:val="none" w:sz="0" w:space="0" w:color="auto"/>
            <w:right w:val="none" w:sz="0" w:space="0" w:color="auto"/>
          </w:divBdr>
          <w:divsChild>
            <w:div w:id="1210723690">
              <w:marLeft w:val="0"/>
              <w:marRight w:val="0"/>
              <w:marTop w:val="0"/>
              <w:marBottom w:val="0"/>
              <w:divBdr>
                <w:top w:val="none" w:sz="0" w:space="0" w:color="auto"/>
                <w:left w:val="none" w:sz="0" w:space="0" w:color="auto"/>
                <w:bottom w:val="none" w:sz="0" w:space="0" w:color="auto"/>
                <w:right w:val="none" w:sz="0" w:space="0" w:color="auto"/>
              </w:divBdr>
              <w:divsChild>
                <w:div w:id="39479916">
                  <w:marLeft w:val="0"/>
                  <w:marRight w:val="0"/>
                  <w:marTop w:val="0"/>
                  <w:marBottom w:val="0"/>
                  <w:divBdr>
                    <w:top w:val="none" w:sz="0" w:space="0" w:color="auto"/>
                    <w:left w:val="none" w:sz="0" w:space="0" w:color="auto"/>
                    <w:bottom w:val="none" w:sz="0" w:space="0" w:color="auto"/>
                    <w:right w:val="none" w:sz="0" w:space="0" w:color="auto"/>
                  </w:divBdr>
                  <w:divsChild>
                    <w:div w:id="19822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955393">
      <w:bodyDiv w:val="1"/>
      <w:marLeft w:val="0"/>
      <w:marRight w:val="0"/>
      <w:marTop w:val="0"/>
      <w:marBottom w:val="0"/>
      <w:divBdr>
        <w:top w:val="none" w:sz="0" w:space="0" w:color="auto"/>
        <w:left w:val="none" w:sz="0" w:space="0" w:color="auto"/>
        <w:bottom w:val="none" w:sz="0" w:space="0" w:color="auto"/>
        <w:right w:val="none" w:sz="0" w:space="0" w:color="auto"/>
      </w:divBdr>
    </w:div>
    <w:div w:id="1108699533">
      <w:bodyDiv w:val="1"/>
      <w:marLeft w:val="0"/>
      <w:marRight w:val="0"/>
      <w:marTop w:val="0"/>
      <w:marBottom w:val="0"/>
      <w:divBdr>
        <w:top w:val="none" w:sz="0" w:space="0" w:color="auto"/>
        <w:left w:val="none" w:sz="0" w:space="0" w:color="auto"/>
        <w:bottom w:val="none" w:sz="0" w:space="0" w:color="auto"/>
        <w:right w:val="none" w:sz="0" w:space="0" w:color="auto"/>
      </w:divBdr>
    </w:div>
    <w:div w:id="1135443388">
      <w:bodyDiv w:val="1"/>
      <w:marLeft w:val="0"/>
      <w:marRight w:val="0"/>
      <w:marTop w:val="0"/>
      <w:marBottom w:val="0"/>
      <w:divBdr>
        <w:top w:val="none" w:sz="0" w:space="0" w:color="auto"/>
        <w:left w:val="none" w:sz="0" w:space="0" w:color="auto"/>
        <w:bottom w:val="none" w:sz="0" w:space="0" w:color="auto"/>
        <w:right w:val="none" w:sz="0" w:space="0" w:color="auto"/>
      </w:divBdr>
    </w:div>
    <w:div w:id="1159881324">
      <w:bodyDiv w:val="1"/>
      <w:marLeft w:val="0"/>
      <w:marRight w:val="0"/>
      <w:marTop w:val="0"/>
      <w:marBottom w:val="0"/>
      <w:divBdr>
        <w:top w:val="none" w:sz="0" w:space="0" w:color="auto"/>
        <w:left w:val="none" w:sz="0" w:space="0" w:color="auto"/>
        <w:bottom w:val="none" w:sz="0" w:space="0" w:color="auto"/>
        <w:right w:val="none" w:sz="0" w:space="0" w:color="auto"/>
      </w:divBdr>
    </w:div>
    <w:div w:id="1167398843">
      <w:bodyDiv w:val="1"/>
      <w:marLeft w:val="0"/>
      <w:marRight w:val="0"/>
      <w:marTop w:val="0"/>
      <w:marBottom w:val="0"/>
      <w:divBdr>
        <w:top w:val="none" w:sz="0" w:space="0" w:color="auto"/>
        <w:left w:val="none" w:sz="0" w:space="0" w:color="auto"/>
        <w:bottom w:val="none" w:sz="0" w:space="0" w:color="auto"/>
        <w:right w:val="none" w:sz="0" w:space="0" w:color="auto"/>
      </w:divBdr>
    </w:div>
    <w:div w:id="1171917514">
      <w:bodyDiv w:val="1"/>
      <w:marLeft w:val="0"/>
      <w:marRight w:val="0"/>
      <w:marTop w:val="0"/>
      <w:marBottom w:val="0"/>
      <w:divBdr>
        <w:top w:val="none" w:sz="0" w:space="0" w:color="auto"/>
        <w:left w:val="none" w:sz="0" w:space="0" w:color="auto"/>
        <w:bottom w:val="none" w:sz="0" w:space="0" w:color="auto"/>
        <w:right w:val="none" w:sz="0" w:space="0" w:color="auto"/>
      </w:divBdr>
    </w:div>
    <w:div w:id="1270891630">
      <w:bodyDiv w:val="1"/>
      <w:marLeft w:val="0"/>
      <w:marRight w:val="0"/>
      <w:marTop w:val="0"/>
      <w:marBottom w:val="0"/>
      <w:divBdr>
        <w:top w:val="none" w:sz="0" w:space="0" w:color="auto"/>
        <w:left w:val="none" w:sz="0" w:space="0" w:color="auto"/>
        <w:bottom w:val="none" w:sz="0" w:space="0" w:color="auto"/>
        <w:right w:val="none" w:sz="0" w:space="0" w:color="auto"/>
      </w:divBdr>
    </w:div>
    <w:div w:id="1334410978">
      <w:bodyDiv w:val="1"/>
      <w:marLeft w:val="0"/>
      <w:marRight w:val="0"/>
      <w:marTop w:val="0"/>
      <w:marBottom w:val="0"/>
      <w:divBdr>
        <w:top w:val="none" w:sz="0" w:space="0" w:color="auto"/>
        <w:left w:val="none" w:sz="0" w:space="0" w:color="auto"/>
        <w:bottom w:val="none" w:sz="0" w:space="0" w:color="auto"/>
        <w:right w:val="none" w:sz="0" w:space="0" w:color="auto"/>
      </w:divBdr>
    </w:div>
    <w:div w:id="1358120211">
      <w:bodyDiv w:val="1"/>
      <w:marLeft w:val="0"/>
      <w:marRight w:val="0"/>
      <w:marTop w:val="0"/>
      <w:marBottom w:val="0"/>
      <w:divBdr>
        <w:top w:val="none" w:sz="0" w:space="0" w:color="auto"/>
        <w:left w:val="none" w:sz="0" w:space="0" w:color="auto"/>
        <w:bottom w:val="none" w:sz="0" w:space="0" w:color="auto"/>
        <w:right w:val="none" w:sz="0" w:space="0" w:color="auto"/>
      </w:divBdr>
    </w:div>
    <w:div w:id="1369337188">
      <w:bodyDiv w:val="1"/>
      <w:marLeft w:val="0"/>
      <w:marRight w:val="0"/>
      <w:marTop w:val="0"/>
      <w:marBottom w:val="0"/>
      <w:divBdr>
        <w:top w:val="none" w:sz="0" w:space="0" w:color="auto"/>
        <w:left w:val="none" w:sz="0" w:space="0" w:color="auto"/>
        <w:bottom w:val="none" w:sz="0" w:space="0" w:color="auto"/>
        <w:right w:val="none" w:sz="0" w:space="0" w:color="auto"/>
      </w:divBdr>
    </w:div>
    <w:div w:id="1381202765">
      <w:bodyDiv w:val="1"/>
      <w:marLeft w:val="0"/>
      <w:marRight w:val="0"/>
      <w:marTop w:val="0"/>
      <w:marBottom w:val="0"/>
      <w:divBdr>
        <w:top w:val="none" w:sz="0" w:space="0" w:color="auto"/>
        <w:left w:val="none" w:sz="0" w:space="0" w:color="auto"/>
        <w:bottom w:val="none" w:sz="0" w:space="0" w:color="auto"/>
        <w:right w:val="none" w:sz="0" w:space="0" w:color="auto"/>
      </w:divBdr>
    </w:div>
    <w:div w:id="1401295980">
      <w:bodyDiv w:val="1"/>
      <w:marLeft w:val="0"/>
      <w:marRight w:val="0"/>
      <w:marTop w:val="0"/>
      <w:marBottom w:val="0"/>
      <w:divBdr>
        <w:top w:val="none" w:sz="0" w:space="0" w:color="auto"/>
        <w:left w:val="none" w:sz="0" w:space="0" w:color="auto"/>
        <w:bottom w:val="none" w:sz="0" w:space="0" w:color="auto"/>
        <w:right w:val="none" w:sz="0" w:space="0" w:color="auto"/>
      </w:divBdr>
    </w:div>
    <w:div w:id="1402142921">
      <w:bodyDiv w:val="1"/>
      <w:marLeft w:val="0"/>
      <w:marRight w:val="0"/>
      <w:marTop w:val="0"/>
      <w:marBottom w:val="0"/>
      <w:divBdr>
        <w:top w:val="none" w:sz="0" w:space="0" w:color="auto"/>
        <w:left w:val="none" w:sz="0" w:space="0" w:color="auto"/>
        <w:bottom w:val="none" w:sz="0" w:space="0" w:color="auto"/>
        <w:right w:val="none" w:sz="0" w:space="0" w:color="auto"/>
      </w:divBdr>
    </w:div>
    <w:div w:id="1442919176">
      <w:bodyDiv w:val="1"/>
      <w:marLeft w:val="0"/>
      <w:marRight w:val="0"/>
      <w:marTop w:val="0"/>
      <w:marBottom w:val="0"/>
      <w:divBdr>
        <w:top w:val="none" w:sz="0" w:space="0" w:color="auto"/>
        <w:left w:val="none" w:sz="0" w:space="0" w:color="auto"/>
        <w:bottom w:val="none" w:sz="0" w:space="0" w:color="auto"/>
        <w:right w:val="none" w:sz="0" w:space="0" w:color="auto"/>
      </w:divBdr>
    </w:div>
    <w:div w:id="1458909832">
      <w:bodyDiv w:val="1"/>
      <w:marLeft w:val="0"/>
      <w:marRight w:val="0"/>
      <w:marTop w:val="0"/>
      <w:marBottom w:val="0"/>
      <w:divBdr>
        <w:top w:val="none" w:sz="0" w:space="0" w:color="auto"/>
        <w:left w:val="none" w:sz="0" w:space="0" w:color="auto"/>
        <w:bottom w:val="none" w:sz="0" w:space="0" w:color="auto"/>
        <w:right w:val="none" w:sz="0" w:space="0" w:color="auto"/>
      </w:divBdr>
    </w:div>
    <w:div w:id="1465002808">
      <w:bodyDiv w:val="1"/>
      <w:marLeft w:val="0"/>
      <w:marRight w:val="0"/>
      <w:marTop w:val="0"/>
      <w:marBottom w:val="0"/>
      <w:divBdr>
        <w:top w:val="none" w:sz="0" w:space="0" w:color="auto"/>
        <w:left w:val="none" w:sz="0" w:space="0" w:color="auto"/>
        <w:bottom w:val="none" w:sz="0" w:space="0" w:color="auto"/>
        <w:right w:val="none" w:sz="0" w:space="0" w:color="auto"/>
      </w:divBdr>
    </w:div>
    <w:div w:id="1474907682">
      <w:bodyDiv w:val="1"/>
      <w:marLeft w:val="0"/>
      <w:marRight w:val="0"/>
      <w:marTop w:val="0"/>
      <w:marBottom w:val="0"/>
      <w:divBdr>
        <w:top w:val="none" w:sz="0" w:space="0" w:color="auto"/>
        <w:left w:val="none" w:sz="0" w:space="0" w:color="auto"/>
        <w:bottom w:val="none" w:sz="0" w:space="0" w:color="auto"/>
        <w:right w:val="none" w:sz="0" w:space="0" w:color="auto"/>
      </w:divBdr>
    </w:div>
    <w:div w:id="1476144472">
      <w:bodyDiv w:val="1"/>
      <w:marLeft w:val="0"/>
      <w:marRight w:val="0"/>
      <w:marTop w:val="0"/>
      <w:marBottom w:val="0"/>
      <w:divBdr>
        <w:top w:val="none" w:sz="0" w:space="0" w:color="auto"/>
        <w:left w:val="none" w:sz="0" w:space="0" w:color="auto"/>
        <w:bottom w:val="none" w:sz="0" w:space="0" w:color="auto"/>
        <w:right w:val="none" w:sz="0" w:space="0" w:color="auto"/>
      </w:divBdr>
    </w:div>
    <w:div w:id="1503155240">
      <w:bodyDiv w:val="1"/>
      <w:marLeft w:val="0"/>
      <w:marRight w:val="0"/>
      <w:marTop w:val="0"/>
      <w:marBottom w:val="0"/>
      <w:divBdr>
        <w:top w:val="none" w:sz="0" w:space="0" w:color="auto"/>
        <w:left w:val="none" w:sz="0" w:space="0" w:color="auto"/>
        <w:bottom w:val="none" w:sz="0" w:space="0" w:color="auto"/>
        <w:right w:val="none" w:sz="0" w:space="0" w:color="auto"/>
      </w:divBdr>
    </w:div>
    <w:div w:id="1518151959">
      <w:bodyDiv w:val="1"/>
      <w:marLeft w:val="0"/>
      <w:marRight w:val="0"/>
      <w:marTop w:val="0"/>
      <w:marBottom w:val="0"/>
      <w:divBdr>
        <w:top w:val="none" w:sz="0" w:space="0" w:color="auto"/>
        <w:left w:val="none" w:sz="0" w:space="0" w:color="auto"/>
        <w:bottom w:val="none" w:sz="0" w:space="0" w:color="auto"/>
        <w:right w:val="none" w:sz="0" w:space="0" w:color="auto"/>
      </w:divBdr>
      <w:divsChild>
        <w:div w:id="96601988">
          <w:marLeft w:val="0"/>
          <w:marRight w:val="0"/>
          <w:marTop w:val="0"/>
          <w:marBottom w:val="0"/>
          <w:divBdr>
            <w:top w:val="none" w:sz="0" w:space="0" w:color="auto"/>
            <w:left w:val="none" w:sz="0" w:space="0" w:color="auto"/>
            <w:bottom w:val="none" w:sz="0" w:space="0" w:color="auto"/>
            <w:right w:val="none" w:sz="0" w:space="0" w:color="auto"/>
          </w:divBdr>
          <w:divsChild>
            <w:div w:id="1239091948">
              <w:marLeft w:val="0"/>
              <w:marRight w:val="0"/>
              <w:marTop w:val="0"/>
              <w:marBottom w:val="0"/>
              <w:divBdr>
                <w:top w:val="none" w:sz="0" w:space="0" w:color="auto"/>
                <w:left w:val="none" w:sz="0" w:space="0" w:color="auto"/>
                <w:bottom w:val="none" w:sz="0" w:space="0" w:color="auto"/>
                <w:right w:val="none" w:sz="0" w:space="0" w:color="auto"/>
              </w:divBdr>
              <w:divsChild>
                <w:div w:id="479419704">
                  <w:marLeft w:val="0"/>
                  <w:marRight w:val="0"/>
                  <w:marTop w:val="0"/>
                  <w:marBottom w:val="0"/>
                  <w:divBdr>
                    <w:top w:val="none" w:sz="0" w:space="0" w:color="auto"/>
                    <w:left w:val="none" w:sz="0" w:space="0" w:color="auto"/>
                    <w:bottom w:val="none" w:sz="0" w:space="0" w:color="auto"/>
                    <w:right w:val="none" w:sz="0" w:space="0" w:color="auto"/>
                  </w:divBdr>
                  <w:divsChild>
                    <w:div w:id="8909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81727">
      <w:bodyDiv w:val="1"/>
      <w:marLeft w:val="0"/>
      <w:marRight w:val="0"/>
      <w:marTop w:val="0"/>
      <w:marBottom w:val="0"/>
      <w:divBdr>
        <w:top w:val="none" w:sz="0" w:space="0" w:color="auto"/>
        <w:left w:val="none" w:sz="0" w:space="0" w:color="auto"/>
        <w:bottom w:val="none" w:sz="0" w:space="0" w:color="auto"/>
        <w:right w:val="none" w:sz="0" w:space="0" w:color="auto"/>
      </w:divBdr>
    </w:div>
    <w:div w:id="1600408386">
      <w:bodyDiv w:val="1"/>
      <w:marLeft w:val="0"/>
      <w:marRight w:val="0"/>
      <w:marTop w:val="0"/>
      <w:marBottom w:val="0"/>
      <w:divBdr>
        <w:top w:val="none" w:sz="0" w:space="0" w:color="auto"/>
        <w:left w:val="none" w:sz="0" w:space="0" w:color="auto"/>
        <w:bottom w:val="none" w:sz="0" w:space="0" w:color="auto"/>
        <w:right w:val="none" w:sz="0" w:space="0" w:color="auto"/>
      </w:divBdr>
    </w:div>
    <w:div w:id="1647511627">
      <w:bodyDiv w:val="1"/>
      <w:marLeft w:val="0"/>
      <w:marRight w:val="0"/>
      <w:marTop w:val="0"/>
      <w:marBottom w:val="0"/>
      <w:divBdr>
        <w:top w:val="none" w:sz="0" w:space="0" w:color="auto"/>
        <w:left w:val="none" w:sz="0" w:space="0" w:color="auto"/>
        <w:bottom w:val="none" w:sz="0" w:space="0" w:color="auto"/>
        <w:right w:val="none" w:sz="0" w:space="0" w:color="auto"/>
      </w:divBdr>
    </w:div>
    <w:div w:id="1656685113">
      <w:bodyDiv w:val="1"/>
      <w:marLeft w:val="0"/>
      <w:marRight w:val="0"/>
      <w:marTop w:val="0"/>
      <w:marBottom w:val="0"/>
      <w:divBdr>
        <w:top w:val="none" w:sz="0" w:space="0" w:color="auto"/>
        <w:left w:val="none" w:sz="0" w:space="0" w:color="auto"/>
        <w:bottom w:val="none" w:sz="0" w:space="0" w:color="auto"/>
        <w:right w:val="none" w:sz="0" w:space="0" w:color="auto"/>
      </w:divBdr>
    </w:div>
    <w:div w:id="1682507680">
      <w:bodyDiv w:val="1"/>
      <w:marLeft w:val="0"/>
      <w:marRight w:val="0"/>
      <w:marTop w:val="0"/>
      <w:marBottom w:val="0"/>
      <w:divBdr>
        <w:top w:val="none" w:sz="0" w:space="0" w:color="auto"/>
        <w:left w:val="none" w:sz="0" w:space="0" w:color="auto"/>
        <w:bottom w:val="none" w:sz="0" w:space="0" w:color="auto"/>
        <w:right w:val="none" w:sz="0" w:space="0" w:color="auto"/>
      </w:divBdr>
      <w:divsChild>
        <w:div w:id="1372536215">
          <w:marLeft w:val="0"/>
          <w:marRight w:val="0"/>
          <w:marTop w:val="0"/>
          <w:marBottom w:val="0"/>
          <w:divBdr>
            <w:top w:val="none" w:sz="0" w:space="0" w:color="auto"/>
            <w:left w:val="none" w:sz="0" w:space="0" w:color="auto"/>
            <w:bottom w:val="none" w:sz="0" w:space="0" w:color="auto"/>
            <w:right w:val="none" w:sz="0" w:space="0" w:color="auto"/>
          </w:divBdr>
          <w:divsChild>
            <w:div w:id="1944920665">
              <w:marLeft w:val="0"/>
              <w:marRight w:val="0"/>
              <w:marTop w:val="0"/>
              <w:marBottom w:val="0"/>
              <w:divBdr>
                <w:top w:val="none" w:sz="0" w:space="0" w:color="auto"/>
                <w:left w:val="none" w:sz="0" w:space="0" w:color="auto"/>
                <w:bottom w:val="none" w:sz="0" w:space="0" w:color="auto"/>
                <w:right w:val="none" w:sz="0" w:space="0" w:color="auto"/>
              </w:divBdr>
              <w:divsChild>
                <w:div w:id="1248463886">
                  <w:marLeft w:val="0"/>
                  <w:marRight w:val="0"/>
                  <w:marTop w:val="0"/>
                  <w:marBottom w:val="0"/>
                  <w:divBdr>
                    <w:top w:val="none" w:sz="0" w:space="0" w:color="auto"/>
                    <w:left w:val="none" w:sz="0" w:space="0" w:color="auto"/>
                    <w:bottom w:val="none" w:sz="0" w:space="0" w:color="auto"/>
                    <w:right w:val="none" w:sz="0" w:space="0" w:color="auto"/>
                  </w:divBdr>
                  <w:divsChild>
                    <w:div w:id="177369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3017">
          <w:marLeft w:val="0"/>
          <w:marRight w:val="0"/>
          <w:marTop w:val="0"/>
          <w:marBottom w:val="0"/>
          <w:divBdr>
            <w:top w:val="none" w:sz="0" w:space="0" w:color="auto"/>
            <w:left w:val="none" w:sz="0" w:space="0" w:color="auto"/>
            <w:bottom w:val="none" w:sz="0" w:space="0" w:color="auto"/>
            <w:right w:val="none" w:sz="0" w:space="0" w:color="auto"/>
          </w:divBdr>
          <w:divsChild>
            <w:div w:id="1943564643">
              <w:marLeft w:val="0"/>
              <w:marRight w:val="0"/>
              <w:marTop w:val="0"/>
              <w:marBottom w:val="0"/>
              <w:divBdr>
                <w:top w:val="none" w:sz="0" w:space="0" w:color="auto"/>
                <w:left w:val="none" w:sz="0" w:space="0" w:color="auto"/>
                <w:bottom w:val="none" w:sz="0" w:space="0" w:color="auto"/>
                <w:right w:val="none" w:sz="0" w:space="0" w:color="auto"/>
              </w:divBdr>
              <w:divsChild>
                <w:div w:id="254284891">
                  <w:marLeft w:val="0"/>
                  <w:marRight w:val="0"/>
                  <w:marTop w:val="0"/>
                  <w:marBottom w:val="0"/>
                  <w:divBdr>
                    <w:top w:val="none" w:sz="0" w:space="0" w:color="auto"/>
                    <w:left w:val="none" w:sz="0" w:space="0" w:color="auto"/>
                    <w:bottom w:val="none" w:sz="0" w:space="0" w:color="auto"/>
                    <w:right w:val="none" w:sz="0" w:space="0" w:color="auto"/>
                  </w:divBdr>
                  <w:divsChild>
                    <w:div w:id="16451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12092">
      <w:bodyDiv w:val="1"/>
      <w:marLeft w:val="0"/>
      <w:marRight w:val="0"/>
      <w:marTop w:val="0"/>
      <w:marBottom w:val="0"/>
      <w:divBdr>
        <w:top w:val="none" w:sz="0" w:space="0" w:color="auto"/>
        <w:left w:val="none" w:sz="0" w:space="0" w:color="auto"/>
        <w:bottom w:val="none" w:sz="0" w:space="0" w:color="auto"/>
        <w:right w:val="none" w:sz="0" w:space="0" w:color="auto"/>
      </w:divBdr>
    </w:div>
    <w:div w:id="1864124654">
      <w:bodyDiv w:val="1"/>
      <w:marLeft w:val="0"/>
      <w:marRight w:val="0"/>
      <w:marTop w:val="0"/>
      <w:marBottom w:val="0"/>
      <w:divBdr>
        <w:top w:val="none" w:sz="0" w:space="0" w:color="auto"/>
        <w:left w:val="none" w:sz="0" w:space="0" w:color="auto"/>
        <w:bottom w:val="none" w:sz="0" w:space="0" w:color="auto"/>
        <w:right w:val="none" w:sz="0" w:space="0" w:color="auto"/>
      </w:divBdr>
    </w:div>
    <w:div w:id="1878816410">
      <w:bodyDiv w:val="1"/>
      <w:marLeft w:val="0"/>
      <w:marRight w:val="0"/>
      <w:marTop w:val="0"/>
      <w:marBottom w:val="0"/>
      <w:divBdr>
        <w:top w:val="none" w:sz="0" w:space="0" w:color="auto"/>
        <w:left w:val="none" w:sz="0" w:space="0" w:color="auto"/>
        <w:bottom w:val="none" w:sz="0" w:space="0" w:color="auto"/>
        <w:right w:val="none" w:sz="0" w:space="0" w:color="auto"/>
      </w:divBdr>
    </w:div>
    <w:div w:id="1913390968">
      <w:bodyDiv w:val="1"/>
      <w:marLeft w:val="0"/>
      <w:marRight w:val="0"/>
      <w:marTop w:val="0"/>
      <w:marBottom w:val="0"/>
      <w:divBdr>
        <w:top w:val="none" w:sz="0" w:space="0" w:color="auto"/>
        <w:left w:val="none" w:sz="0" w:space="0" w:color="auto"/>
        <w:bottom w:val="none" w:sz="0" w:space="0" w:color="auto"/>
        <w:right w:val="none" w:sz="0" w:space="0" w:color="auto"/>
      </w:divBdr>
    </w:div>
    <w:div w:id="1998653611">
      <w:bodyDiv w:val="1"/>
      <w:marLeft w:val="0"/>
      <w:marRight w:val="0"/>
      <w:marTop w:val="0"/>
      <w:marBottom w:val="0"/>
      <w:divBdr>
        <w:top w:val="none" w:sz="0" w:space="0" w:color="auto"/>
        <w:left w:val="none" w:sz="0" w:space="0" w:color="auto"/>
        <w:bottom w:val="none" w:sz="0" w:space="0" w:color="auto"/>
        <w:right w:val="none" w:sz="0" w:space="0" w:color="auto"/>
      </w:divBdr>
    </w:div>
    <w:div w:id="2059431250">
      <w:bodyDiv w:val="1"/>
      <w:marLeft w:val="0"/>
      <w:marRight w:val="0"/>
      <w:marTop w:val="0"/>
      <w:marBottom w:val="0"/>
      <w:divBdr>
        <w:top w:val="none" w:sz="0" w:space="0" w:color="auto"/>
        <w:left w:val="none" w:sz="0" w:space="0" w:color="auto"/>
        <w:bottom w:val="none" w:sz="0" w:space="0" w:color="auto"/>
        <w:right w:val="none" w:sz="0" w:space="0" w:color="auto"/>
      </w:divBdr>
    </w:div>
    <w:div w:id="2116242897">
      <w:bodyDiv w:val="1"/>
      <w:marLeft w:val="0"/>
      <w:marRight w:val="0"/>
      <w:marTop w:val="0"/>
      <w:marBottom w:val="0"/>
      <w:divBdr>
        <w:top w:val="none" w:sz="0" w:space="0" w:color="auto"/>
        <w:left w:val="none" w:sz="0" w:space="0" w:color="auto"/>
        <w:bottom w:val="none" w:sz="0" w:space="0" w:color="auto"/>
        <w:right w:val="none" w:sz="0" w:space="0" w:color="auto"/>
      </w:divBdr>
    </w:div>
    <w:div w:id="2125879058">
      <w:bodyDiv w:val="1"/>
      <w:marLeft w:val="0"/>
      <w:marRight w:val="0"/>
      <w:marTop w:val="0"/>
      <w:marBottom w:val="0"/>
      <w:divBdr>
        <w:top w:val="none" w:sz="0" w:space="0" w:color="auto"/>
        <w:left w:val="none" w:sz="0" w:space="0" w:color="auto"/>
        <w:bottom w:val="none" w:sz="0" w:space="0" w:color="auto"/>
        <w:right w:val="none" w:sz="0" w:space="0" w:color="auto"/>
      </w:divBdr>
    </w:div>
    <w:div w:id="2129741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5170</TotalTime>
  <Pages>20</Pages>
  <Words>2530</Words>
  <Characters>13777</Characters>
  <Application>Microsoft Office Word</Application>
  <DocSecurity>0</DocSecurity>
  <Lines>794</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Ayushi Singh</cp:lastModifiedBy>
  <cp:revision>66</cp:revision>
  <dcterms:created xsi:type="dcterms:W3CDTF">2025-01-09T12:10:00Z</dcterms:created>
  <dcterms:modified xsi:type="dcterms:W3CDTF">2025-04-15T19:40:00Z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fb55dcef9fa05876b661635db36ba36ed4db698ae147232e19812f0936962f85</vt:lpwstr>
  </property>
</Properties>
</file>