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E8E8" w14:textId="77777777" w:rsidR="00202F12" w:rsidRDefault="00000000">
      <w:pPr>
        <w:pStyle w:val="Title"/>
        <w:jc w:val="center"/>
      </w:pPr>
      <w:r>
        <w:t>Azure Data Services Explained</w:t>
      </w:r>
    </w:p>
    <w:p w14:paraId="7C8ED5EF" w14:textId="77777777" w:rsidR="00202F12" w:rsidRDefault="00000000">
      <w:pPr>
        <w:pStyle w:val="Heading1"/>
        <w:jc w:val="center"/>
      </w:pPr>
      <w:r>
        <w:t>Azure Data Factory</w:t>
      </w:r>
    </w:p>
    <w:p w14:paraId="0EB220DF" w14:textId="77777777" w:rsidR="00202F12" w:rsidRDefault="00000000">
      <w:r>
        <w:t>Azure Data Factory (ADF) is a cloud-based ETL and data integration service that allows you to create, schedule, and orchestrate data pipelines. It supports data movement between on-premises and cloud sources and can trigger compute services for transformation.</w:t>
      </w:r>
    </w:p>
    <w:p w14:paraId="62A3C5FA" w14:textId="77777777" w:rsidR="00202F12" w:rsidRDefault="00000000">
      <w:pPr>
        <w:pStyle w:val="Heading2"/>
      </w:pPr>
      <w:r>
        <w:t>Key Features:</w:t>
      </w:r>
    </w:p>
    <w:p w14:paraId="3FEF0626" w14:textId="77777777" w:rsidR="00202F12" w:rsidRDefault="00000000">
      <w:pPr>
        <w:pStyle w:val="ListBullet"/>
      </w:pPr>
      <w:r>
        <w:t>• Pipeline orchestration</w:t>
      </w:r>
    </w:p>
    <w:p w14:paraId="4FCBC316" w14:textId="77777777" w:rsidR="00202F12" w:rsidRDefault="00000000">
      <w:pPr>
        <w:pStyle w:val="ListBullet"/>
      </w:pPr>
      <w:r>
        <w:t>• Integration runtime for data movement</w:t>
      </w:r>
    </w:p>
    <w:p w14:paraId="5707F051" w14:textId="77777777" w:rsidR="00202F12" w:rsidRDefault="00000000">
      <w:pPr>
        <w:pStyle w:val="ListBullet"/>
      </w:pPr>
      <w:r>
        <w:t>• Data flow for transformations</w:t>
      </w:r>
    </w:p>
    <w:p w14:paraId="669B3EA5" w14:textId="77777777" w:rsidR="00202F12" w:rsidRDefault="00000000">
      <w:pPr>
        <w:pStyle w:val="Heading2"/>
      </w:pPr>
      <w:r>
        <w:t>Example:</w:t>
      </w:r>
    </w:p>
    <w:p w14:paraId="6CBF3D5E" w14:textId="77777777" w:rsidR="00202F12" w:rsidRDefault="00000000">
      <w:r>
        <w:t>A pipeline that copies data from an on-prem SQL Server to Azure Data Lake and then triggers an Azure Databricks notebook for transformation.</w:t>
      </w:r>
    </w:p>
    <w:p w14:paraId="0EC6ED0C" w14:textId="77777777" w:rsidR="00202F12" w:rsidRDefault="00000000">
      <w:pPr>
        <w:pStyle w:val="Heading1"/>
        <w:jc w:val="center"/>
      </w:pPr>
      <w:r>
        <w:t>Azure Data Lake</w:t>
      </w:r>
    </w:p>
    <w:p w14:paraId="0080ACC5" w14:textId="77777777" w:rsidR="00202F12" w:rsidRDefault="00000000">
      <w:r>
        <w:t>Azure Data Lake Storage (ADLS) is a scalable and secure data lake solution for big data analytics. It supports hierarchical namespaces and integrates with Azure services for advanced analytics.</w:t>
      </w:r>
    </w:p>
    <w:p w14:paraId="6370B903" w14:textId="77777777" w:rsidR="00202F12" w:rsidRDefault="00000000">
      <w:pPr>
        <w:pStyle w:val="Heading2"/>
      </w:pPr>
      <w:r>
        <w:t>Structure:</w:t>
      </w:r>
    </w:p>
    <w:p w14:paraId="767691D0" w14:textId="77777777" w:rsidR="00202F12" w:rsidRDefault="00000000">
      <w:r>
        <w:t>Medallion Architecture:</w:t>
      </w:r>
    </w:p>
    <w:p w14:paraId="3DC4C92E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Bronze Layer: Raw data as ingested</w:t>
      </w:r>
    </w:p>
    <w:p w14:paraId="4166C3DA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Silver Layer: Cleaned and standardized data</w:t>
      </w:r>
    </w:p>
    <w:p w14:paraId="1E744961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Gold Layer: Aggregated and business-ready data</w:t>
      </w:r>
    </w:p>
    <w:p w14:paraId="6E2FD724" w14:textId="77777777" w:rsidR="00202F12" w:rsidRDefault="00000000">
      <w:pPr>
        <w:pStyle w:val="Heading2"/>
      </w:pPr>
      <w:r>
        <w:t>Examples of Data Types:</w:t>
      </w:r>
    </w:p>
    <w:p w14:paraId="3C5D762A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Structured: Tables from SQL databases</w:t>
      </w:r>
    </w:p>
    <w:p w14:paraId="688B0D49" w14:textId="77777777" w:rsidR="00202F12" w:rsidRDefault="00000000" w:rsidP="009E4E7B">
      <w:pPr>
        <w:pStyle w:val="ListBullet"/>
        <w:numPr>
          <w:ilvl w:val="0"/>
          <w:numId w:val="0"/>
        </w:numPr>
        <w:ind w:left="360" w:hanging="360"/>
      </w:pPr>
      <w:r>
        <w:t>• Semi-structured: JSON, XML, Parquet files</w:t>
      </w:r>
    </w:p>
    <w:p w14:paraId="3989962B" w14:textId="77777777" w:rsidR="00202F12" w:rsidRDefault="00000000" w:rsidP="009E4E7B">
      <w:pPr>
        <w:pStyle w:val="ListBullet"/>
        <w:numPr>
          <w:ilvl w:val="0"/>
          <w:numId w:val="0"/>
        </w:numPr>
        <w:ind w:left="360" w:hanging="360"/>
      </w:pPr>
      <w:r>
        <w:t>• Unstructured: Images, videos, PDFs</w:t>
      </w:r>
    </w:p>
    <w:p w14:paraId="75756EA9" w14:textId="77777777" w:rsidR="00202F12" w:rsidRDefault="00000000">
      <w:pPr>
        <w:pStyle w:val="Heading1"/>
        <w:jc w:val="center"/>
      </w:pPr>
      <w:r>
        <w:t>Azure Synapse Analytics</w:t>
      </w:r>
    </w:p>
    <w:p w14:paraId="35234F4B" w14:textId="77777777" w:rsidR="00202F12" w:rsidRDefault="00000000">
      <w:r>
        <w:t>Azure Synapse Analytics is an integrated analytics service combining big data and data warehousing. It offers dedicated SQL pools, serverless SQL, Spark pools, and pipelines for data integration.</w:t>
      </w:r>
    </w:p>
    <w:p w14:paraId="26A5BA80" w14:textId="77777777" w:rsidR="00202F12" w:rsidRDefault="00000000">
      <w:pPr>
        <w:pStyle w:val="Heading2"/>
      </w:pPr>
      <w:r>
        <w:t>Components:</w:t>
      </w:r>
    </w:p>
    <w:p w14:paraId="3EF09A90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Dedicated SQL pools for structured queries</w:t>
      </w:r>
    </w:p>
    <w:p w14:paraId="2F666CE4" w14:textId="77777777" w:rsidR="00202F12" w:rsidRDefault="00000000" w:rsidP="009E4E7B">
      <w:pPr>
        <w:pStyle w:val="ListBullet"/>
        <w:numPr>
          <w:ilvl w:val="0"/>
          <w:numId w:val="0"/>
        </w:numPr>
      </w:pPr>
      <w:r>
        <w:lastRenderedPageBreak/>
        <w:t>• Spark pools for big data processing</w:t>
      </w:r>
    </w:p>
    <w:p w14:paraId="076C33DC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Pipelines for orchestration</w:t>
      </w:r>
    </w:p>
    <w:p w14:paraId="5D0E27E8" w14:textId="77777777" w:rsidR="00202F12" w:rsidRDefault="00000000">
      <w:pPr>
        <w:pStyle w:val="Heading2"/>
      </w:pPr>
      <w:r>
        <w:t>Example:</w:t>
      </w:r>
    </w:p>
    <w:p w14:paraId="031DD6D6" w14:textId="77777777" w:rsidR="00202F12" w:rsidRDefault="00000000">
      <w:r>
        <w:t>Running a query on a dedicated SQL pool to aggregate sales data and visualize it in Power BI.</w:t>
      </w:r>
    </w:p>
    <w:p w14:paraId="432A0B35" w14:textId="77777777" w:rsidR="00202F12" w:rsidRDefault="00000000">
      <w:pPr>
        <w:pStyle w:val="Heading1"/>
        <w:jc w:val="center"/>
      </w:pPr>
      <w:r>
        <w:t>Azure Databricks</w:t>
      </w:r>
    </w:p>
    <w:p w14:paraId="3EFCCD51" w14:textId="77777777" w:rsidR="00202F12" w:rsidRDefault="00000000">
      <w:r>
        <w:t>Azure Databricks is a cloud-based big data and machine learning platform built on Apache Spark. It provides collaborative notebooks, scalable compute, and supports Delta Lake for reliable data storage.</w:t>
      </w:r>
    </w:p>
    <w:p w14:paraId="035D66D5" w14:textId="77777777" w:rsidR="00202F12" w:rsidRDefault="00000000">
      <w:pPr>
        <w:pStyle w:val="Heading2"/>
      </w:pPr>
      <w:r>
        <w:t>Key Features:</w:t>
      </w:r>
    </w:p>
    <w:p w14:paraId="313EBB04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Unified analytics platform for data engineering, data science, and machine learning</w:t>
      </w:r>
    </w:p>
    <w:p w14:paraId="4E9966CA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Supports Delta Lake for ACID transactions</w:t>
      </w:r>
    </w:p>
    <w:p w14:paraId="6E092128" w14:textId="77777777" w:rsidR="00202F12" w:rsidRDefault="00000000" w:rsidP="009E4E7B">
      <w:pPr>
        <w:pStyle w:val="ListBullet"/>
        <w:numPr>
          <w:ilvl w:val="0"/>
          <w:numId w:val="0"/>
        </w:numPr>
      </w:pPr>
      <w:r>
        <w:t>• Integrates with Azure Data Lake, Synapse, and Power BI</w:t>
      </w:r>
    </w:p>
    <w:p w14:paraId="6F49EA33" w14:textId="77777777" w:rsidR="00202F12" w:rsidRDefault="00000000">
      <w:pPr>
        <w:pStyle w:val="Heading2"/>
      </w:pPr>
      <w:r>
        <w:t>Example:</w:t>
      </w:r>
    </w:p>
    <w:p w14:paraId="01AA8B4F" w14:textId="77777777" w:rsidR="00202F12" w:rsidRDefault="00000000">
      <w:r>
        <w:t>Using Databricks to process raw data from Azure Data Lake, apply transformations using Spark, and write curated data back to Delta tables for consumption by Power BI.</w:t>
      </w:r>
    </w:p>
    <w:p w14:paraId="06AF1504" w14:textId="4C9426B8" w:rsidR="00202F12" w:rsidRDefault="00202F12"/>
    <w:sectPr w:rsidR="00202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51985">
    <w:abstractNumId w:val="8"/>
  </w:num>
  <w:num w:numId="2" w16cid:durableId="860709042">
    <w:abstractNumId w:val="6"/>
  </w:num>
  <w:num w:numId="3" w16cid:durableId="2079589422">
    <w:abstractNumId w:val="5"/>
  </w:num>
  <w:num w:numId="4" w16cid:durableId="1547912284">
    <w:abstractNumId w:val="4"/>
  </w:num>
  <w:num w:numId="5" w16cid:durableId="1592619900">
    <w:abstractNumId w:val="7"/>
  </w:num>
  <w:num w:numId="6" w16cid:durableId="376273719">
    <w:abstractNumId w:val="3"/>
  </w:num>
  <w:num w:numId="7" w16cid:durableId="410662545">
    <w:abstractNumId w:val="2"/>
  </w:num>
  <w:num w:numId="8" w16cid:durableId="905452180">
    <w:abstractNumId w:val="1"/>
  </w:num>
  <w:num w:numId="9" w16cid:durableId="92885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0A1"/>
    <w:rsid w:val="00202F12"/>
    <w:rsid w:val="0029639D"/>
    <w:rsid w:val="00326F90"/>
    <w:rsid w:val="009E4E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902F2"/>
  <w14:defaultImageDpi w14:val="300"/>
  <w15:docId w15:val="{D08D252F-8060-468E-B4D2-F7E8A74F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1827</Characters>
  <Application>Microsoft Office Word</Application>
  <DocSecurity>0</DocSecurity>
  <Lines>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Ayushi Chakraborty</cp:lastModifiedBy>
  <cp:revision>2</cp:revision>
  <dcterms:created xsi:type="dcterms:W3CDTF">2013-12-23T23:15:00Z</dcterms:created>
  <dcterms:modified xsi:type="dcterms:W3CDTF">2025-12-30T05:25:00Z</dcterms:modified>
  <cp:category/>
</cp:coreProperties>
</file>