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2F7" w:rsidRDefault="00AC6A30" w:rsidP="006A42F7">
      <w:pPr>
        <w:spacing w:before="240"/>
        <w:jc w:val="center"/>
        <w:rPr>
          <w:sz w:val="28"/>
          <w:szCs w:val="28"/>
        </w:rPr>
      </w:pPr>
      <w:r w:rsidRPr="00DA5A82">
        <w:rPr>
          <w:rFonts w:asciiTheme="minorHAnsi" w:hAnsiTheme="minorHAnsi" w:cstheme="minorHAnsi"/>
          <w:b/>
          <w:bCs/>
          <w:sz w:val="40"/>
          <w:szCs w:val="40"/>
          <w:u w:val="single"/>
        </w:rPr>
        <w:t>DOCUMENTATION</w:t>
      </w:r>
      <w:r w:rsidR="00DA5A82" w:rsidRPr="00DA5A82">
        <w:rPr>
          <w:sz w:val="28"/>
          <w:szCs w:val="28"/>
        </w:rPr>
        <w:t xml:space="preserve"> </w:t>
      </w:r>
    </w:p>
    <w:p w:rsidR="002611B1" w:rsidRDefault="002611B1" w:rsidP="002611B1">
      <w:pPr>
        <w:tabs>
          <w:tab w:val="left" w:pos="2312"/>
        </w:tabs>
        <w:rPr>
          <w:b/>
          <w:sz w:val="28"/>
          <w:szCs w:val="28"/>
        </w:rPr>
      </w:pPr>
    </w:p>
    <w:p w:rsidR="00DA5A82" w:rsidRPr="002611B1" w:rsidRDefault="00DA5A82" w:rsidP="002611B1">
      <w:pPr>
        <w:tabs>
          <w:tab w:val="left" w:pos="2312"/>
        </w:tabs>
        <w:rPr>
          <w:b/>
          <w:sz w:val="28"/>
          <w:szCs w:val="28"/>
        </w:rPr>
      </w:pPr>
      <w:r w:rsidRPr="002611B1">
        <w:rPr>
          <w:b/>
          <w:sz w:val="28"/>
          <w:szCs w:val="28"/>
        </w:rPr>
        <w:t>SUBMITTED BY:</w:t>
      </w:r>
      <w:r w:rsidRPr="002611B1">
        <w:rPr>
          <w:sz w:val="28"/>
          <w:szCs w:val="28"/>
        </w:rPr>
        <w:t>-</w:t>
      </w:r>
    </w:p>
    <w:p w:rsidR="00975494" w:rsidRPr="002611B1" w:rsidRDefault="00975494" w:rsidP="00975494">
      <w:pPr>
        <w:tabs>
          <w:tab w:val="left" w:pos="2312"/>
          <w:tab w:val="left" w:pos="6605"/>
        </w:tabs>
      </w:pPr>
      <w:r w:rsidRPr="002611B1">
        <w:t xml:space="preserve">Name: </w:t>
      </w:r>
      <w:proofErr w:type="spellStart"/>
      <w:r w:rsidRPr="002611B1">
        <w:t>Ayushi</w:t>
      </w:r>
      <w:proofErr w:type="spellEnd"/>
      <w:r w:rsidRPr="002611B1">
        <w:t xml:space="preserve"> </w:t>
      </w:r>
      <w:proofErr w:type="spellStart"/>
      <w:r w:rsidRPr="002611B1">
        <w:t>Choudhary</w:t>
      </w:r>
      <w:proofErr w:type="spellEnd"/>
      <w:r w:rsidRPr="002611B1">
        <w:t xml:space="preserve"> (Team Head)</w:t>
      </w:r>
    </w:p>
    <w:p w:rsidR="00975494" w:rsidRPr="002611B1" w:rsidRDefault="00975494" w:rsidP="00975494">
      <w:pPr>
        <w:tabs>
          <w:tab w:val="left" w:pos="2312"/>
          <w:tab w:val="left" w:pos="6605"/>
        </w:tabs>
      </w:pPr>
      <w:r w:rsidRPr="002611B1">
        <w:t>Registration ID: SIRSS2316</w:t>
      </w:r>
    </w:p>
    <w:p w:rsidR="00DA5A82" w:rsidRPr="002611B1" w:rsidRDefault="00975494" w:rsidP="00DA5A82">
      <w:pPr>
        <w:tabs>
          <w:tab w:val="left" w:pos="2312"/>
          <w:tab w:val="left" w:pos="6605"/>
        </w:tabs>
      </w:pPr>
      <w:r w:rsidRPr="002611B1">
        <w:t xml:space="preserve">College: Maharaja </w:t>
      </w:r>
      <w:proofErr w:type="spellStart"/>
      <w:r w:rsidRPr="002611B1">
        <w:t>Surajamal</w:t>
      </w:r>
      <w:proofErr w:type="spellEnd"/>
      <w:r w:rsidRPr="002611B1">
        <w:t xml:space="preserve"> Institute Of Technology</w:t>
      </w:r>
      <w:r w:rsidR="00DA5A82" w:rsidRPr="002611B1">
        <w:t xml:space="preserve">, </w:t>
      </w:r>
      <w:r w:rsidRPr="002611B1">
        <w:t>(</w:t>
      </w:r>
      <w:proofErr w:type="gramStart"/>
      <w:r w:rsidRPr="002611B1">
        <w:t>Affiliated  to</w:t>
      </w:r>
      <w:proofErr w:type="gramEnd"/>
      <w:r w:rsidRPr="002611B1">
        <w:t xml:space="preserve"> </w:t>
      </w:r>
      <w:proofErr w:type="spellStart"/>
      <w:r w:rsidRPr="002611B1">
        <w:t>GGSIPU,Delhi</w:t>
      </w:r>
      <w:proofErr w:type="spellEnd"/>
      <w:r w:rsidRPr="002611B1">
        <w:t>)</w:t>
      </w:r>
    </w:p>
    <w:p w:rsidR="002611B1" w:rsidRDefault="002611B1" w:rsidP="00975494">
      <w:pPr>
        <w:tabs>
          <w:tab w:val="left" w:pos="2312"/>
          <w:tab w:val="left" w:pos="6605"/>
        </w:tabs>
      </w:pPr>
    </w:p>
    <w:p w:rsidR="00975494" w:rsidRPr="002611B1" w:rsidRDefault="00975494" w:rsidP="00975494">
      <w:pPr>
        <w:tabs>
          <w:tab w:val="left" w:pos="2312"/>
          <w:tab w:val="left" w:pos="6605"/>
        </w:tabs>
      </w:pPr>
      <w:r w:rsidRPr="002611B1">
        <w:t xml:space="preserve">Name: </w:t>
      </w:r>
      <w:proofErr w:type="spellStart"/>
      <w:r w:rsidRPr="002611B1">
        <w:t>Shivam</w:t>
      </w:r>
      <w:proofErr w:type="spellEnd"/>
      <w:r w:rsidRPr="002611B1">
        <w:t xml:space="preserve"> </w:t>
      </w:r>
      <w:proofErr w:type="spellStart"/>
      <w:r w:rsidRPr="002611B1">
        <w:t>Jha</w:t>
      </w:r>
      <w:proofErr w:type="spellEnd"/>
      <w:r w:rsidRPr="002611B1">
        <w:t xml:space="preserve"> (Team </w:t>
      </w:r>
      <w:proofErr w:type="gramStart"/>
      <w:r w:rsidRPr="002611B1">
        <w:t>Vice</w:t>
      </w:r>
      <w:proofErr w:type="gramEnd"/>
      <w:r w:rsidRPr="002611B1">
        <w:t xml:space="preserve"> Head)</w:t>
      </w:r>
    </w:p>
    <w:p w:rsidR="00975494" w:rsidRPr="002611B1" w:rsidRDefault="00975494" w:rsidP="00975494">
      <w:pPr>
        <w:tabs>
          <w:tab w:val="left" w:pos="2312"/>
          <w:tab w:val="left" w:pos="6605"/>
        </w:tabs>
      </w:pPr>
      <w:r w:rsidRPr="002611B1">
        <w:t>Registration ID: SIRSS2317</w:t>
      </w:r>
    </w:p>
    <w:p w:rsidR="00975494" w:rsidRPr="002611B1" w:rsidRDefault="00975494" w:rsidP="00DA5A82">
      <w:pPr>
        <w:tabs>
          <w:tab w:val="left" w:pos="2312"/>
          <w:tab w:val="left" w:pos="6605"/>
        </w:tabs>
      </w:pPr>
      <w:r w:rsidRPr="002611B1">
        <w:t xml:space="preserve">College: Maharaja </w:t>
      </w:r>
      <w:proofErr w:type="spellStart"/>
      <w:r w:rsidRPr="002611B1">
        <w:t>Surajamal</w:t>
      </w:r>
      <w:proofErr w:type="spellEnd"/>
      <w:r w:rsidRPr="002611B1">
        <w:t xml:space="preserve"> Institute Of Technology, (</w:t>
      </w:r>
      <w:proofErr w:type="gramStart"/>
      <w:r w:rsidRPr="002611B1">
        <w:t>Affiliated  to</w:t>
      </w:r>
      <w:proofErr w:type="gramEnd"/>
      <w:r w:rsidRPr="002611B1">
        <w:t xml:space="preserve"> </w:t>
      </w:r>
      <w:proofErr w:type="spellStart"/>
      <w:r w:rsidRPr="002611B1">
        <w:t>GGSIPU,Delhi</w:t>
      </w:r>
      <w:proofErr w:type="spellEnd"/>
      <w:r w:rsidRPr="002611B1">
        <w:t>)</w:t>
      </w:r>
    </w:p>
    <w:p w:rsidR="002611B1" w:rsidRDefault="002611B1" w:rsidP="00975494">
      <w:pPr>
        <w:tabs>
          <w:tab w:val="left" w:pos="2312"/>
          <w:tab w:val="left" w:pos="6605"/>
        </w:tabs>
      </w:pPr>
    </w:p>
    <w:p w:rsidR="00975494" w:rsidRPr="002611B1" w:rsidRDefault="00975494" w:rsidP="00975494">
      <w:pPr>
        <w:tabs>
          <w:tab w:val="left" w:pos="2312"/>
          <w:tab w:val="left" w:pos="6605"/>
        </w:tabs>
      </w:pPr>
      <w:r w:rsidRPr="002611B1">
        <w:t xml:space="preserve">Name: </w:t>
      </w:r>
      <w:proofErr w:type="spellStart"/>
      <w:r w:rsidRPr="002611B1">
        <w:t>Aftab</w:t>
      </w:r>
      <w:proofErr w:type="spellEnd"/>
      <w:r w:rsidRPr="002611B1">
        <w:t xml:space="preserve"> Ahmed</w:t>
      </w:r>
    </w:p>
    <w:p w:rsidR="00975494" w:rsidRPr="002611B1" w:rsidRDefault="00975494" w:rsidP="00975494">
      <w:pPr>
        <w:tabs>
          <w:tab w:val="left" w:pos="2312"/>
          <w:tab w:val="left" w:pos="6605"/>
        </w:tabs>
      </w:pPr>
      <w:r w:rsidRPr="002611B1">
        <w:t>Registration ID: SIRSS2310</w:t>
      </w:r>
    </w:p>
    <w:p w:rsidR="00975494" w:rsidRPr="002611B1" w:rsidRDefault="00975494" w:rsidP="00975494">
      <w:pPr>
        <w:tabs>
          <w:tab w:val="left" w:pos="2312"/>
          <w:tab w:val="left" w:pos="6605"/>
        </w:tabs>
      </w:pPr>
      <w:r w:rsidRPr="002611B1">
        <w:t>College: College of Engineering and Technology, Bhubaneswar</w:t>
      </w:r>
    </w:p>
    <w:p w:rsidR="00DA5A82" w:rsidRDefault="00DA5A82" w:rsidP="00975494">
      <w:pPr>
        <w:spacing w:before="240"/>
        <w:rPr>
          <w:rFonts w:asciiTheme="minorHAnsi" w:hAnsiTheme="minorHAnsi" w:cstheme="minorHAnsi"/>
          <w:b/>
          <w:bCs/>
          <w:sz w:val="40"/>
          <w:szCs w:val="40"/>
          <w:u w:val="single"/>
        </w:rPr>
      </w:pPr>
    </w:p>
    <w:p w:rsidR="002611B1" w:rsidRDefault="00E158D5" w:rsidP="00975494">
      <w:pPr>
        <w:spacing w:before="240"/>
      </w:pPr>
      <w:r w:rsidRPr="002D4FFA">
        <w:t>Team effort together with precious words of encouragement and guidance makes daunting tasks achievable. It is a pleasure to acknowledge the direct and implied help</w:t>
      </w:r>
      <w:r>
        <w:t xml:space="preserve"> I </w:t>
      </w:r>
      <w:r w:rsidRPr="002D4FFA">
        <w:t>have received at various stages in the task of completing the project.</w:t>
      </w:r>
      <w:r>
        <w:t xml:space="preserve"> </w:t>
      </w:r>
      <w:proofErr w:type="gramStart"/>
      <w:r>
        <w:t xml:space="preserve">I  </w:t>
      </w:r>
      <w:r w:rsidRPr="002D4FFA">
        <w:t>find</w:t>
      </w:r>
      <w:proofErr w:type="gramEnd"/>
      <w:r w:rsidRPr="002D4FFA">
        <w:t xml:space="preserve"> it impossible to express </w:t>
      </w:r>
      <w:r>
        <w:t>my</w:t>
      </w:r>
      <w:r w:rsidRPr="002D4FFA">
        <w:t xml:space="preserve"> thanks to each one of them in words, for it seems too trivial when compare to the profound encouragement that they extended to us.</w:t>
      </w:r>
    </w:p>
    <w:p w:rsidR="00E158D5" w:rsidRDefault="00E158D5" w:rsidP="00975494">
      <w:pPr>
        <w:spacing w:before="240"/>
        <w:rPr>
          <w:rFonts w:asciiTheme="minorHAnsi" w:hAnsiTheme="minorHAnsi" w:cstheme="minorHAnsi"/>
          <w:b/>
          <w:bCs/>
          <w:sz w:val="40"/>
          <w:szCs w:val="40"/>
          <w:u w:val="single"/>
        </w:rPr>
      </w:pPr>
      <w:r w:rsidRPr="00E05377">
        <w:t>I hereby perceive this opportunity as a big milestone in my career development. I will use gained skills and knowledge in the best possible way and contin</w:t>
      </w:r>
      <w:r>
        <w:t>ue to work on their improvement.</w:t>
      </w:r>
    </w:p>
    <w:p w:rsidR="002611B1" w:rsidRDefault="002611B1" w:rsidP="00E158D5">
      <w:pPr>
        <w:spacing w:before="100" w:beforeAutospacing="1" w:after="100" w:afterAutospacing="1" w:line="240" w:lineRule="auto"/>
        <w:jc w:val="center"/>
        <w:rPr>
          <w:b/>
          <w:sz w:val="32"/>
          <w:szCs w:val="32"/>
          <w:u w:val="single"/>
        </w:rPr>
      </w:pPr>
      <w:r w:rsidRPr="002611B1">
        <w:rPr>
          <w:b/>
          <w:sz w:val="32"/>
          <w:szCs w:val="32"/>
          <w:u w:val="single"/>
        </w:rPr>
        <w:lastRenderedPageBreak/>
        <w:t>ABSTRACT</w:t>
      </w:r>
    </w:p>
    <w:p w:rsidR="00E158D5" w:rsidRDefault="00E158D5" w:rsidP="00E158D5">
      <w:pPr>
        <w:spacing w:before="100" w:beforeAutospacing="1" w:after="100" w:afterAutospacing="1" w:line="240" w:lineRule="auto"/>
      </w:pPr>
    </w:p>
    <w:p w:rsidR="00E158D5" w:rsidRDefault="002611B1" w:rsidP="00E158D5">
      <w:pPr>
        <w:spacing w:before="100" w:beforeAutospacing="1" w:after="100" w:afterAutospacing="1" w:line="240" w:lineRule="auto"/>
        <w:rPr>
          <w:b/>
          <w:u w:val="single"/>
        </w:rPr>
      </w:pPr>
      <w:r w:rsidRPr="00E158D5">
        <w:t>Every company will say they are doing a form of data science, but what exactly does that mean? The field is growing so rapidly, and revolutionizing so many industries, it's difficult to fence in its capabilities with a formal definition, but generally data science is devoted to the extraction of clean information from raw data for the for</w:t>
      </w:r>
      <w:r w:rsidR="00E158D5" w:rsidRPr="00E158D5">
        <w:t>mulation of actionable insights.</w:t>
      </w:r>
    </w:p>
    <w:p w:rsidR="00E158D5" w:rsidRPr="00E158D5" w:rsidRDefault="00E158D5" w:rsidP="00E158D5">
      <w:pPr>
        <w:spacing w:before="100" w:beforeAutospacing="1" w:after="100" w:afterAutospacing="1" w:line="240" w:lineRule="auto"/>
        <w:rPr>
          <w:b/>
          <w:u w:val="single"/>
        </w:rPr>
      </w:pPr>
    </w:p>
    <w:p w:rsidR="00E158D5" w:rsidRDefault="002611B1" w:rsidP="002611B1">
      <w:pPr>
        <w:spacing w:before="100" w:beforeAutospacing="1" w:after="100" w:afterAutospacing="1" w:line="480" w:lineRule="auto"/>
        <w:jc w:val="both"/>
      </w:pPr>
      <w:r w:rsidRPr="00E158D5">
        <w:rPr>
          <w:b/>
          <w:shd w:val="clear" w:color="auto" w:fill="FFFFFF"/>
        </w:rPr>
        <w:t>Machine learning</w:t>
      </w:r>
      <w:r w:rsidRPr="00E158D5">
        <w:rPr>
          <w:shd w:val="clear" w:color="auto" w:fill="FFFFFF"/>
        </w:rPr>
        <w:t xml:space="preserve"> is the study of computer algorithms that improve automatically through experience. </w:t>
      </w:r>
      <w:r w:rsidRPr="00E158D5">
        <w:rPr>
          <w:bCs/>
          <w:shd w:val="clear" w:color="auto" w:fill="FFFFFF"/>
        </w:rPr>
        <w:t>It</w:t>
      </w:r>
      <w:r w:rsidRPr="00E158D5">
        <w:rPr>
          <w:shd w:val="clear" w:color="auto" w:fill="FFFFFF"/>
        </w:rPr>
        <w:t> focuses on the development of computer programs that can access data and use it learn for themselves. Because of this, </w:t>
      </w:r>
      <w:r w:rsidRPr="00E158D5">
        <w:rPr>
          <w:bCs/>
          <w:shd w:val="clear" w:color="auto" w:fill="FFFFFF"/>
        </w:rPr>
        <w:t>it</w:t>
      </w:r>
      <w:r w:rsidRPr="00E158D5">
        <w:rPr>
          <w:shd w:val="clear" w:color="auto" w:fill="FFFFFF"/>
        </w:rPr>
        <w:t xml:space="preserve"> facilitates computers in building models from sample data in order to automate decision-making processes based on data inputs.</w:t>
      </w:r>
      <w:r w:rsidR="00E158D5">
        <w:rPr>
          <w:shd w:val="clear" w:color="auto" w:fill="FFFFFF"/>
        </w:rPr>
        <w:t xml:space="preserve"> </w:t>
      </w:r>
      <w:r w:rsidRPr="00E158D5">
        <w:t xml:space="preserve">In this project, we experimented with real world data set and explored how machine learning algorithm can be </w:t>
      </w:r>
      <w:r w:rsidR="00E158D5" w:rsidRPr="00E158D5">
        <w:t>used to find patterns in data. W</w:t>
      </w:r>
      <w:r w:rsidRPr="00E158D5">
        <w:t xml:space="preserve">e were expected to gain experiences using common data cleaning, machine learning libraries and </w:t>
      </w:r>
      <w:r w:rsidR="00E158D5" w:rsidRPr="00E158D5">
        <w:t xml:space="preserve">were expected to submit </w:t>
      </w:r>
      <w:proofErr w:type="gramStart"/>
      <w:r w:rsidR="00E158D5" w:rsidRPr="00E158D5">
        <w:t>a documentation</w:t>
      </w:r>
      <w:proofErr w:type="gramEnd"/>
      <w:r w:rsidRPr="00E158D5">
        <w:t xml:space="preserve"> about the data set and algorithm used. After performing the required task on data set up my cho</w:t>
      </w:r>
      <w:r w:rsidR="00E158D5" w:rsidRPr="00E158D5">
        <w:t xml:space="preserve">ice </w:t>
      </w:r>
      <w:proofErr w:type="spellStart"/>
      <w:r w:rsidR="00E158D5" w:rsidRPr="00E158D5">
        <w:t>here in</w:t>
      </w:r>
      <w:proofErr w:type="spellEnd"/>
      <w:r w:rsidR="00E158D5" w:rsidRPr="00E158D5">
        <w:t xml:space="preserve"> </w:t>
      </w:r>
      <w:proofErr w:type="gramStart"/>
      <w:r w:rsidR="00E158D5" w:rsidRPr="00E158D5">
        <w:t>lies</w:t>
      </w:r>
      <w:proofErr w:type="gramEnd"/>
      <w:r w:rsidR="00E158D5" w:rsidRPr="00E158D5">
        <w:t xml:space="preserve"> my final document</w:t>
      </w:r>
      <w:r w:rsidRPr="00E158D5">
        <w:t>.</w:t>
      </w:r>
    </w:p>
    <w:p w:rsidR="00E158D5" w:rsidRPr="00E158D5" w:rsidRDefault="00E158D5" w:rsidP="002611B1">
      <w:pPr>
        <w:spacing w:before="100" w:beforeAutospacing="1" w:after="100" w:afterAutospacing="1" w:line="480" w:lineRule="auto"/>
        <w:jc w:val="both"/>
        <w:rPr>
          <w:shd w:val="clear" w:color="auto" w:fill="FFFFFF"/>
        </w:rPr>
      </w:pPr>
    </w:p>
    <w:p w:rsidR="002611B1" w:rsidRPr="00E158D5" w:rsidRDefault="00E158D5" w:rsidP="002611B1">
      <w:pPr>
        <w:spacing w:before="100" w:beforeAutospacing="1" w:after="100" w:afterAutospacing="1" w:line="480" w:lineRule="auto"/>
        <w:jc w:val="both"/>
      </w:pPr>
      <w:r w:rsidRPr="00E158D5">
        <w:rPr>
          <w:b/>
        </w:rPr>
        <w:t>P</w:t>
      </w:r>
      <w:r w:rsidR="002611B1" w:rsidRPr="00E158D5">
        <w:rPr>
          <w:b/>
        </w:rPr>
        <w:t>roject</w:t>
      </w:r>
      <w:r w:rsidR="002611B1" w:rsidRPr="00E158D5">
        <w:t xml:space="preserve"> is based on </w:t>
      </w:r>
      <w:r w:rsidRPr="00E158D5">
        <w:t xml:space="preserve">applications in the stock price prediction. In this machine learning project, we will be talking about predicting the returns on stocks. We will </w:t>
      </w:r>
      <w:proofErr w:type="spellStart"/>
      <w:r w:rsidRPr="00E158D5">
        <w:t>analyse</w:t>
      </w:r>
      <w:proofErr w:type="spellEnd"/>
      <w:r w:rsidRPr="00E158D5">
        <w:t xml:space="preserve"> daily stocks status and predict for the next day</w:t>
      </w:r>
    </w:p>
    <w:p w:rsidR="002611B1" w:rsidRDefault="002611B1" w:rsidP="00975494">
      <w:pPr>
        <w:spacing w:before="240"/>
        <w:rPr>
          <w:rFonts w:asciiTheme="minorHAnsi" w:hAnsiTheme="minorHAnsi" w:cstheme="minorHAnsi"/>
          <w:b/>
          <w:bCs/>
          <w:sz w:val="40"/>
          <w:szCs w:val="40"/>
          <w:u w:val="single"/>
        </w:rPr>
      </w:pPr>
    </w:p>
    <w:p w:rsidR="00E158D5" w:rsidRPr="002C0DE0" w:rsidRDefault="00E158D5" w:rsidP="00975494">
      <w:pPr>
        <w:spacing w:before="240"/>
        <w:rPr>
          <w:rFonts w:asciiTheme="minorHAnsi" w:hAnsiTheme="minorHAnsi" w:cstheme="minorHAnsi"/>
          <w:b/>
          <w:bCs/>
          <w:sz w:val="36"/>
          <w:szCs w:val="36"/>
          <w:u w:val="single"/>
        </w:rPr>
      </w:pPr>
    </w:p>
    <w:p w:rsidR="00E158D5" w:rsidRPr="002C0DE0" w:rsidRDefault="00E158D5" w:rsidP="00975494">
      <w:pPr>
        <w:spacing w:before="240"/>
        <w:rPr>
          <w:rFonts w:asciiTheme="minorHAnsi" w:hAnsiTheme="minorHAnsi" w:cstheme="minorHAnsi"/>
          <w:b/>
          <w:bCs/>
          <w:u w:val="single"/>
        </w:rPr>
      </w:pPr>
    </w:p>
    <w:p w:rsidR="002C0DE0" w:rsidRDefault="002C0DE0" w:rsidP="002C0DE0">
      <w:pPr>
        <w:spacing w:before="240"/>
        <w:jc w:val="center"/>
        <w:rPr>
          <w:b/>
          <w:sz w:val="32"/>
          <w:szCs w:val="32"/>
        </w:rPr>
      </w:pPr>
      <w:r w:rsidRPr="002C0DE0">
        <w:rPr>
          <w:b/>
          <w:sz w:val="32"/>
          <w:szCs w:val="32"/>
        </w:rPr>
        <w:lastRenderedPageBreak/>
        <w:t>Data Science with Python</w:t>
      </w:r>
    </w:p>
    <w:p w:rsidR="002C0DE0" w:rsidRPr="002C0DE0" w:rsidRDefault="002C0DE0" w:rsidP="002C0DE0">
      <w:pPr>
        <w:tabs>
          <w:tab w:val="left" w:pos="4440"/>
        </w:tabs>
        <w:spacing w:before="100" w:beforeAutospacing="1" w:after="100" w:afterAutospacing="1" w:line="480" w:lineRule="auto"/>
        <w:jc w:val="both"/>
        <w:rPr>
          <w:sz w:val="28"/>
          <w:szCs w:val="28"/>
          <w:shd w:val="clear" w:color="auto" w:fill="FFFFFF"/>
        </w:rPr>
      </w:pPr>
      <w:r w:rsidRPr="002C0DE0">
        <w:rPr>
          <w:b/>
          <w:sz w:val="28"/>
          <w:szCs w:val="28"/>
          <w:shd w:val="clear" w:color="auto" w:fill="FFFFFF"/>
        </w:rPr>
        <w:t>Data science</w:t>
      </w:r>
      <w:r w:rsidRPr="002C0DE0">
        <w:rPr>
          <w:sz w:val="28"/>
          <w:szCs w:val="28"/>
          <w:shd w:val="clear" w:color="auto" w:fill="FFFFFF"/>
        </w:rPr>
        <w:t xml:space="preserve"> is an inter-disciplinary field that uses scientific methods, processes, algorithms and systems to extract knowledge and insights from many structural and unstructured data. </w:t>
      </w:r>
      <w:r w:rsidRPr="002C0DE0">
        <w:rPr>
          <w:bCs/>
          <w:sz w:val="28"/>
          <w:szCs w:val="28"/>
          <w:shd w:val="clear" w:color="auto" w:fill="FFFFFF"/>
        </w:rPr>
        <w:t>It</w:t>
      </w:r>
      <w:r w:rsidRPr="002C0DE0">
        <w:rPr>
          <w:sz w:val="28"/>
          <w:szCs w:val="28"/>
          <w:shd w:val="clear" w:color="auto" w:fill="FFFFFF"/>
        </w:rPr>
        <w:t> is a "concept to unify statistics, </w:t>
      </w:r>
      <w:r w:rsidRPr="002C0DE0">
        <w:rPr>
          <w:bCs/>
          <w:sz w:val="28"/>
          <w:szCs w:val="28"/>
          <w:shd w:val="clear" w:color="auto" w:fill="FFFFFF"/>
        </w:rPr>
        <w:t>data</w:t>
      </w:r>
      <w:r w:rsidRPr="002C0DE0">
        <w:rPr>
          <w:sz w:val="28"/>
          <w:szCs w:val="28"/>
          <w:shd w:val="clear" w:color="auto" w:fill="FFFFFF"/>
        </w:rPr>
        <w:t> analysis and their related methods" in order to "understand and analyze actual phenomena" with </w:t>
      </w:r>
      <w:r w:rsidRPr="002C0DE0">
        <w:rPr>
          <w:bCs/>
          <w:sz w:val="28"/>
          <w:szCs w:val="28"/>
          <w:shd w:val="clear" w:color="auto" w:fill="FFFFFF"/>
        </w:rPr>
        <w:t>data</w:t>
      </w:r>
      <w:r w:rsidRPr="002C0DE0">
        <w:rPr>
          <w:sz w:val="28"/>
          <w:szCs w:val="28"/>
          <w:shd w:val="clear" w:color="auto" w:fill="FFFFFF"/>
        </w:rPr>
        <w:t xml:space="preserve">. It is related to data mining, machine learning and big data. </w:t>
      </w:r>
    </w:p>
    <w:p w:rsidR="002C0DE0" w:rsidRPr="002C0DE0" w:rsidRDefault="002C0DE0" w:rsidP="002C0DE0">
      <w:pPr>
        <w:tabs>
          <w:tab w:val="left" w:pos="4440"/>
        </w:tabs>
        <w:spacing w:before="100" w:beforeAutospacing="1" w:after="100" w:afterAutospacing="1" w:line="480" w:lineRule="auto"/>
        <w:jc w:val="center"/>
        <w:rPr>
          <w:shd w:val="clear" w:color="auto" w:fill="FFFFFF"/>
        </w:rPr>
      </w:pPr>
      <w:r w:rsidRPr="002C0DE0">
        <w:rPr>
          <w:noProof/>
          <w:shd w:val="clear" w:color="auto" w:fill="FFFFFF"/>
        </w:rPr>
        <w:drawing>
          <wp:inline distT="0" distB="0" distL="0" distR="0">
            <wp:extent cx="2686050" cy="1857688"/>
            <wp:effectExtent l="19050" t="0" r="0" b="0"/>
            <wp:docPr id="7" name="Picture 5" descr="My experience as a Data Scientist | Kai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 experience as a Data Scientist | Kainos"/>
                    <pic:cNvPicPr>
                      <a:picLocks noChangeAspect="1" noChangeArrowheads="1"/>
                    </pic:cNvPicPr>
                  </pic:nvPicPr>
                  <pic:blipFill>
                    <a:blip r:embed="rId5" cstate="print">
                      <a:extLst>
                        <a:ext uri="{BEBA8EAE-BF5A-486C-A8C5-ECC9F3942E4B}">
                          <a14:imgProps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14:imgLayer r:embed="rId14">
                              <a14:imgEffect>
                                <a14:brightnessContrast bright="20000"/>
                              </a14:imgEffect>
                            </a14:imgLayer>
                          </a14:imgProps>
                        </a:ex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rot="10800000" flipH="1" flipV="1">
                      <a:off x="0" y="0"/>
                      <a:ext cx="2688503" cy="1859385"/>
                    </a:xfrm>
                    <a:prstGeom prst="rect">
                      <a:avLst/>
                    </a:prstGeom>
                    <a:noFill/>
                    <a:ln>
                      <a:noFill/>
                    </a:ln>
                  </pic:spPr>
                </pic:pic>
              </a:graphicData>
            </a:graphic>
          </wp:inline>
        </w:drawing>
      </w:r>
    </w:p>
    <w:p w:rsidR="002C0DE0" w:rsidRDefault="002C0DE0" w:rsidP="006A42F7">
      <w:pPr>
        <w:spacing w:before="240"/>
        <w:rPr>
          <w:sz w:val="28"/>
          <w:szCs w:val="28"/>
        </w:rPr>
      </w:pPr>
      <w:r w:rsidRPr="002C0DE0">
        <w:rPr>
          <w:b/>
          <w:sz w:val="28"/>
          <w:szCs w:val="28"/>
        </w:rPr>
        <w:t>Python</w:t>
      </w:r>
      <w:r w:rsidRPr="002C0DE0">
        <w:rPr>
          <w:sz w:val="28"/>
          <w:szCs w:val="28"/>
        </w:rPr>
        <w:t xml:space="preserve"> is open source, interpreted, high level language and provides great approach for object-oriented programming. It is one of the best </w:t>
      </w:r>
      <w:proofErr w:type="gramStart"/>
      <w:r w:rsidRPr="002C0DE0">
        <w:rPr>
          <w:sz w:val="28"/>
          <w:szCs w:val="28"/>
        </w:rPr>
        <w:t>language</w:t>
      </w:r>
      <w:proofErr w:type="gramEnd"/>
      <w:r w:rsidRPr="002C0DE0">
        <w:rPr>
          <w:sz w:val="28"/>
          <w:szCs w:val="28"/>
        </w:rPr>
        <w:t xml:space="preserve"> used by data scientist for various data science projects/application. It </w:t>
      </w:r>
      <w:proofErr w:type="gramStart"/>
      <w:r w:rsidRPr="002C0DE0">
        <w:rPr>
          <w:sz w:val="28"/>
          <w:szCs w:val="28"/>
        </w:rPr>
        <w:t>provide</w:t>
      </w:r>
      <w:proofErr w:type="gramEnd"/>
      <w:r w:rsidRPr="002C0DE0">
        <w:rPr>
          <w:sz w:val="28"/>
          <w:szCs w:val="28"/>
        </w:rPr>
        <w:t xml:space="preserve"> great functionality to deal with mathematics, statistics and scientific function. It is a programming language with simple syntax that is commonly used for data science. There are a number of python libraries that are used in data science including Pandas, </w:t>
      </w:r>
      <w:proofErr w:type="spellStart"/>
      <w:r w:rsidRPr="002C0DE0">
        <w:rPr>
          <w:sz w:val="28"/>
          <w:szCs w:val="28"/>
        </w:rPr>
        <w:t>SciPy</w:t>
      </w:r>
      <w:proofErr w:type="spellEnd"/>
      <w:r w:rsidRPr="002C0DE0">
        <w:rPr>
          <w:sz w:val="28"/>
          <w:szCs w:val="28"/>
        </w:rPr>
        <w:t xml:space="preserve"> etc…</w:t>
      </w:r>
    </w:p>
    <w:p w:rsidR="002C0DE0" w:rsidRPr="002C0DE0" w:rsidRDefault="002C0DE0" w:rsidP="006A42F7">
      <w:pPr>
        <w:spacing w:before="240"/>
        <w:rPr>
          <w:sz w:val="28"/>
          <w:szCs w:val="28"/>
        </w:rPr>
      </w:pPr>
      <w:r w:rsidRPr="002C0DE0">
        <w:rPr>
          <w:rFonts w:asciiTheme="minorHAnsi" w:eastAsiaTheme="minorHAnsi" w:hAnsiTheme="minorHAnsi" w:cstheme="minorHAnsi"/>
          <w:b/>
          <w:bCs/>
          <w:noProof/>
          <w:sz w:val="32"/>
          <w:szCs w:val="32"/>
        </w:rPr>
        <w:drawing>
          <wp:inline distT="0" distB="0" distL="0" distR="0">
            <wp:extent cx="3103245" cy="941591"/>
            <wp:effectExtent l="0" t="0" r="1905" b="0"/>
            <wp:docPr id="9" name="Picture 8" descr="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pic:cNvPicPr>
                      <a:picLocks noChangeAspect="1" noChangeArrowheads="1"/>
                    </pic:cNvPicPr>
                  </pic:nvPicPr>
                  <pic:blipFill rotWithShape="1">
                    <a:blip r:embed="rId15">
                      <a:extLst>
                        <a:ext uri="{BEBA8EAE-BF5A-486C-A8C5-ECC9F3942E4B}">
                          <a14:imgProps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14:imgLayer r:embed="rId16">
                              <a14:imgEffect>
                                <a14:saturation sat="400000"/>
                              </a14:imgEffect>
                            </a14:imgLayer>
                          </a14:imgProps>
                        </a:ex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6852" r="13423"/>
                    <a:stretch/>
                  </pic:blipFill>
                  <pic:spPr bwMode="auto">
                    <a:xfrm>
                      <a:off x="0" y="0"/>
                      <a:ext cx="3238730" cy="98270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D0A43" w:rsidRPr="00230233" w:rsidRDefault="000D0A43" w:rsidP="000D0A43">
      <w:pPr>
        <w:tabs>
          <w:tab w:val="left" w:pos="4440"/>
        </w:tabs>
        <w:spacing w:before="240" w:beforeAutospacing="1" w:after="100" w:afterAutospacing="1" w:line="480" w:lineRule="auto"/>
        <w:jc w:val="both"/>
      </w:pPr>
      <w:r w:rsidRPr="003D531D">
        <w:rPr>
          <w:b/>
        </w:rPr>
        <w:lastRenderedPageBreak/>
        <w:t>Python Fundamentals:</w:t>
      </w:r>
      <w:r>
        <w:t>-</w:t>
      </w:r>
    </w:p>
    <w:p w:rsidR="000D0A43" w:rsidRPr="00485D8D" w:rsidRDefault="000D0A43" w:rsidP="000D0A43">
      <w:pPr>
        <w:tabs>
          <w:tab w:val="left" w:pos="4440"/>
        </w:tabs>
        <w:spacing w:before="240" w:beforeAutospacing="1" w:after="100" w:afterAutospacing="1" w:line="480" w:lineRule="auto"/>
        <w:jc w:val="both"/>
      </w:pPr>
      <w:r w:rsidRPr="004C4D15">
        <w:t>The basic Python curriculum can be broken down into 4 essential topics that include:</w:t>
      </w:r>
    </w:p>
    <w:p w:rsidR="000D0A43" w:rsidRPr="0061331B" w:rsidRDefault="000D0A43" w:rsidP="000D0A43">
      <w:pPr>
        <w:pStyle w:val="ListParagraph"/>
        <w:numPr>
          <w:ilvl w:val="0"/>
          <w:numId w:val="3"/>
        </w:numPr>
        <w:tabs>
          <w:tab w:val="left" w:pos="4440"/>
        </w:tabs>
        <w:spacing w:before="100" w:beforeAutospacing="1" w:after="100" w:afterAutospacing="1" w:line="480" w:lineRule="auto"/>
        <w:jc w:val="both"/>
        <w:rPr>
          <w:b/>
        </w:rPr>
      </w:pPr>
      <w:r w:rsidRPr="0061331B">
        <w:rPr>
          <w:b/>
        </w:rPr>
        <w:t>Data Types(</w:t>
      </w:r>
      <w:proofErr w:type="spellStart"/>
      <w:r w:rsidRPr="0061331B">
        <w:rPr>
          <w:b/>
        </w:rPr>
        <w:t>Int</w:t>
      </w:r>
      <w:proofErr w:type="spellEnd"/>
      <w:r w:rsidRPr="0061331B">
        <w:rPr>
          <w:b/>
        </w:rPr>
        <w:t>, Float, Strings&amp; Boolean) :</w:t>
      </w:r>
    </w:p>
    <w:p w:rsidR="000D0A43" w:rsidRDefault="000D0A43" w:rsidP="000D0A43">
      <w:pPr>
        <w:pStyle w:val="ListParagraph"/>
        <w:tabs>
          <w:tab w:val="left" w:pos="4440"/>
        </w:tabs>
        <w:spacing w:before="100" w:beforeAutospacing="1" w:after="100" w:afterAutospacing="1" w:line="480" w:lineRule="auto"/>
        <w:jc w:val="both"/>
      </w:pPr>
      <w:r w:rsidRPr="001E293A">
        <w:t>Data types are the classification or categorization of data items. Data types represent a kind of value which determines what operations can be performed on that data. Numeric, non-numeric and Boolean (true/false) data are the most used data types.</w:t>
      </w:r>
    </w:p>
    <w:p w:rsidR="000D0A43" w:rsidRPr="0038584C" w:rsidRDefault="000D0A43" w:rsidP="000D0A43">
      <w:pPr>
        <w:pStyle w:val="ListParagraph"/>
        <w:tabs>
          <w:tab w:val="left" w:pos="4440"/>
        </w:tabs>
        <w:spacing w:before="100" w:beforeAutospacing="1" w:after="100" w:afterAutospacing="1" w:line="480" w:lineRule="auto"/>
        <w:jc w:val="both"/>
      </w:pPr>
      <w:r w:rsidRPr="0038584C">
        <w:rPr>
          <w:b/>
        </w:rPr>
        <w:t>Integer:</w:t>
      </w:r>
      <w:r w:rsidRPr="0038584C">
        <w:t xml:space="preserve"> Positive or negative whole numbers (without a fractional part)</w:t>
      </w:r>
    </w:p>
    <w:p w:rsidR="000D0A43" w:rsidRDefault="000D0A43" w:rsidP="000D0A43">
      <w:pPr>
        <w:pStyle w:val="ListParagraph"/>
        <w:tabs>
          <w:tab w:val="left" w:pos="4440"/>
        </w:tabs>
        <w:spacing w:before="100" w:beforeAutospacing="1" w:after="100" w:afterAutospacing="1" w:line="480" w:lineRule="auto"/>
        <w:jc w:val="both"/>
      </w:pPr>
      <w:r w:rsidRPr="0038584C">
        <w:rPr>
          <w:b/>
        </w:rPr>
        <w:t>Float:</w:t>
      </w:r>
      <w:r w:rsidRPr="0038584C">
        <w:t xml:space="preserve"> Any real number with a floating point representation in which a fractional component is denoted by a decimal symbol or scientific notation</w:t>
      </w:r>
      <w:r>
        <w:t>.</w:t>
      </w:r>
    </w:p>
    <w:p w:rsidR="000D0A43" w:rsidRDefault="000D0A43" w:rsidP="000D0A43">
      <w:pPr>
        <w:pStyle w:val="ListParagraph"/>
        <w:tabs>
          <w:tab w:val="left" w:pos="4440"/>
        </w:tabs>
        <w:spacing w:before="100" w:beforeAutospacing="1" w:after="100" w:afterAutospacing="1" w:line="480" w:lineRule="auto"/>
        <w:jc w:val="both"/>
      </w:pPr>
      <w:r w:rsidRPr="0038584C">
        <w:rPr>
          <w:b/>
        </w:rPr>
        <w:t>String:</w:t>
      </w:r>
      <w:r w:rsidRPr="0038584C">
        <w:t xml:space="preserve"> A string value is a collection of one or more characters put in single, double or triple quotes.</w:t>
      </w:r>
    </w:p>
    <w:p w:rsidR="000D0A43" w:rsidRDefault="000D0A43" w:rsidP="000D0A43">
      <w:pPr>
        <w:pStyle w:val="ListParagraph"/>
        <w:tabs>
          <w:tab w:val="left" w:pos="4440"/>
        </w:tabs>
        <w:spacing w:before="100" w:beforeAutospacing="1" w:after="100" w:afterAutospacing="1" w:line="480" w:lineRule="auto"/>
        <w:jc w:val="both"/>
      </w:pPr>
      <w:r w:rsidRPr="0038584C">
        <w:rPr>
          <w:b/>
        </w:rPr>
        <w:t>Boolean:</w:t>
      </w:r>
      <w:r w:rsidRPr="0038584C">
        <w:t xml:space="preserve"> Data with one of two built-in values True or False. Notice that 'T' and 'F' are capital. </w:t>
      </w:r>
      <w:proofErr w:type="gramStart"/>
      <w:r w:rsidRPr="0038584C">
        <w:t>true</w:t>
      </w:r>
      <w:proofErr w:type="gramEnd"/>
      <w:r w:rsidRPr="0038584C">
        <w:t xml:space="preserve"> and false are not valid Booleans and Python will throw an error for them.</w:t>
      </w:r>
    </w:p>
    <w:p w:rsidR="000D0A43" w:rsidRPr="0038584C" w:rsidRDefault="000D0A43" w:rsidP="000D0A43">
      <w:pPr>
        <w:pStyle w:val="ListParagraph"/>
        <w:tabs>
          <w:tab w:val="left" w:pos="4440"/>
        </w:tabs>
        <w:spacing w:before="100" w:beforeAutospacing="1" w:after="100" w:afterAutospacing="1" w:line="480" w:lineRule="auto"/>
        <w:jc w:val="both"/>
      </w:pPr>
    </w:p>
    <w:p w:rsidR="000D0A43" w:rsidRPr="0061331B" w:rsidRDefault="000D0A43" w:rsidP="000D0A43">
      <w:pPr>
        <w:pStyle w:val="ListParagraph"/>
        <w:numPr>
          <w:ilvl w:val="0"/>
          <w:numId w:val="3"/>
        </w:numPr>
        <w:tabs>
          <w:tab w:val="left" w:pos="4440"/>
        </w:tabs>
        <w:spacing w:before="100" w:beforeAutospacing="1" w:after="100" w:afterAutospacing="1" w:line="480" w:lineRule="auto"/>
        <w:jc w:val="both"/>
        <w:rPr>
          <w:b/>
        </w:rPr>
      </w:pPr>
      <w:r w:rsidRPr="0061331B">
        <w:rPr>
          <w:b/>
        </w:rPr>
        <w:t xml:space="preserve">Compound data structures(Lists, </w:t>
      </w:r>
      <w:proofErr w:type="spellStart"/>
      <w:r w:rsidRPr="0061331B">
        <w:rPr>
          <w:b/>
        </w:rPr>
        <w:t>Tuples</w:t>
      </w:r>
      <w:proofErr w:type="spellEnd"/>
      <w:r w:rsidRPr="0061331B">
        <w:rPr>
          <w:b/>
        </w:rPr>
        <w:t>, Sets and Dictionaries) :</w:t>
      </w:r>
    </w:p>
    <w:p w:rsidR="000D0A43" w:rsidRDefault="000D0A43" w:rsidP="000D0A43">
      <w:pPr>
        <w:pStyle w:val="ListParagraph"/>
        <w:tabs>
          <w:tab w:val="left" w:pos="4440"/>
        </w:tabs>
        <w:spacing w:before="100" w:beforeAutospacing="1" w:after="100" w:afterAutospacing="1" w:line="480" w:lineRule="auto"/>
        <w:jc w:val="both"/>
      </w:pPr>
      <w:r w:rsidRPr="00FD7E28">
        <w:t xml:space="preserve">A </w:t>
      </w:r>
      <w:r>
        <w:t xml:space="preserve">compound </w:t>
      </w:r>
      <w:r w:rsidRPr="00FD7E28">
        <w:t>data type in which the values are made up of components, or elements, that are th</w:t>
      </w:r>
      <w:r>
        <w:t xml:space="preserve">emselves values. </w:t>
      </w:r>
      <w:proofErr w:type="gramStart"/>
      <w:r>
        <w:t>default</w:t>
      </w:r>
      <w:proofErr w:type="gramEnd"/>
      <w:r>
        <w:t xml:space="preserve"> value.</w:t>
      </w:r>
    </w:p>
    <w:p w:rsidR="000D0A43" w:rsidRPr="0061331B" w:rsidRDefault="000D0A43" w:rsidP="000D0A43">
      <w:pPr>
        <w:pStyle w:val="ListParagraph"/>
        <w:tabs>
          <w:tab w:val="left" w:pos="4440"/>
        </w:tabs>
        <w:spacing w:before="100" w:beforeAutospacing="1" w:after="100" w:afterAutospacing="1" w:line="480" w:lineRule="auto"/>
        <w:jc w:val="both"/>
      </w:pPr>
      <w:proofErr w:type="gramStart"/>
      <w:r w:rsidRPr="00C85C84">
        <w:rPr>
          <w:b/>
        </w:rPr>
        <w:t>List :</w:t>
      </w:r>
      <w:proofErr w:type="gramEnd"/>
      <w:r w:rsidRPr="00FD7E28">
        <w:t xml:space="preserve"> A list object is an ordered collection of one or more data items, not necessarily of the same type, put in square brackets.</w:t>
      </w:r>
      <w:r>
        <w:t xml:space="preserve"> It can have similar values in the same list.</w:t>
      </w:r>
    </w:p>
    <w:p w:rsidR="000D0A43" w:rsidRPr="0061331B" w:rsidRDefault="000D0A43" w:rsidP="000D0A43">
      <w:pPr>
        <w:pStyle w:val="ListParagraph"/>
        <w:tabs>
          <w:tab w:val="left" w:pos="4440"/>
        </w:tabs>
        <w:spacing w:before="100" w:beforeAutospacing="1" w:after="100" w:afterAutospacing="1" w:line="480" w:lineRule="auto"/>
        <w:jc w:val="both"/>
      </w:pPr>
      <w:proofErr w:type="spellStart"/>
      <w:r>
        <w:t>Ex</w:t>
      </w:r>
      <w:proofErr w:type="gramStart"/>
      <w:r>
        <w:t>:</w:t>
      </w:r>
      <w:r w:rsidRPr="0061331B">
        <w:t>myset</w:t>
      </w:r>
      <w:proofErr w:type="spellEnd"/>
      <w:proofErr w:type="gramEnd"/>
      <w:r w:rsidRPr="0061331B">
        <w:t xml:space="preserve"> = </w:t>
      </w:r>
      <w:r>
        <w:t>[</w:t>
      </w:r>
      <w:r w:rsidRPr="0061331B">
        <w:t>10, 20, 30</w:t>
      </w:r>
      <w:r>
        <w:t>,20,30,”hello”]</w:t>
      </w:r>
    </w:p>
    <w:p w:rsidR="000D0A43" w:rsidRDefault="000D0A43" w:rsidP="000D0A43">
      <w:pPr>
        <w:pStyle w:val="ListParagraph"/>
        <w:tabs>
          <w:tab w:val="left" w:pos="4440"/>
        </w:tabs>
        <w:spacing w:before="100" w:beforeAutospacing="1" w:after="100" w:afterAutospacing="1" w:line="480" w:lineRule="auto"/>
        <w:jc w:val="both"/>
      </w:pPr>
      <w:proofErr w:type="spellStart"/>
      <w:r w:rsidRPr="00C85C84">
        <w:rPr>
          <w:b/>
        </w:rPr>
        <w:t>Tuple</w:t>
      </w:r>
      <w:proofErr w:type="spellEnd"/>
      <w:r w:rsidRPr="00C85C84">
        <w:rPr>
          <w:b/>
        </w:rPr>
        <w:t>:</w:t>
      </w:r>
      <w:r w:rsidRPr="00FD7E28">
        <w:t xml:space="preserve"> A </w:t>
      </w:r>
      <w:proofErr w:type="spellStart"/>
      <w:r w:rsidRPr="00FD7E28">
        <w:t>Tuple</w:t>
      </w:r>
      <w:proofErr w:type="spellEnd"/>
      <w:r w:rsidRPr="00FD7E28">
        <w:t xml:space="preserve"> object is an ordered collection of one or more data items, not necessarily of the same type, put in parentheses.</w:t>
      </w:r>
    </w:p>
    <w:p w:rsidR="000D0A43" w:rsidRPr="00593080" w:rsidRDefault="000D0A43" w:rsidP="000D0A43">
      <w:pPr>
        <w:pStyle w:val="ListParagraph"/>
        <w:tabs>
          <w:tab w:val="left" w:pos="4440"/>
        </w:tabs>
        <w:spacing w:before="100" w:beforeAutospacing="1" w:after="100" w:afterAutospacing="1" w:line="480" w:lineRule="auto"/>
        <w:jc w:val="both"/>
      </w:pPr>
      <w:proofErr w:type="spellStart"/>
      <w:r>
        <w:t>Ex</w:t>
      </w:r>
      <w:proofErr w:type="gramStart"/>
      <w:r>
        <w:t>:</w:t>
      </w:r>
      <w:r w:rsidRPr="0061331B">
        <w:t>my</w:t>
      </w:r>
      <w:r>
        <w:t>tuple</w:t>
      </w:r>
      <w:proofErr w:type="spellEnd"/>
      <w:proofErr w:type="gramEnd"/>
      <w:r w:rsidRPr="0061331B">
        <w:t xml:space="preserve"> = </w:t>
      </w:r>
      <w:r>
        <w:t>(</w:t>
      </w:r>
      <w:r w:rsidRPr="0061331B">
        <w:t>10, 20, 30</w:t>
      </w:r>
      <w:r>
        <w:t>,”hello”)</w:t>
      </w:r>
    </w:p>
    <w:p w:rsidR="000D0A43" w:rsidRPr="00593080" w:rsidRDefault="000D0A43" w:rsidP="000D0A43">
      <w:pPr>
        <w:pStyle w:val="ListParagraph"/>
        <w:tabs>
          <w:tab w:val="left" w:pos="4440"/>
        </w:tabs>
        <w:spacing w:after="0" w:line="480" w:lineRule="auto"/>
        <w:jc w:val="both"/>
        <w:rPr>
          <w:b/>
        </w:rPr>
      </w:pPr>
      <w:proofErr w:type="gramStart"/>
      <w:r w:rsidRPr="00593080">
        <w:rPr>
          <w:b/>
        </w:rPr>
        <w:lastRenderedPageBreak/>
        <w:t>Set :</w:t>
      </w:r>
      <w:proofErr w:type="gramEnd"/>
      <w:r w:rsidRPr="00593080">
        <w:t xml:space="preserve"> It is a collection which is unordered and </w:t>
      </w:r>
      <w:proofErr w:type="spellStart"/>
      <w:r w:rsidRPr="00593080">
        <w:t>unindexed</w:t>
      </w:r>
      <w:proofErr w:type="spellEnd"/>
      <w:r w:rsidRPr="00593080">
        <w:t xml:space="preserve">. In Python, sets are written with curly </w:t>
      </w:r>
      <w:proofErr w:type="spellStart"/>
      <w:r w:rsidRPr="00593080">
        <w:t>brackets.They</w:t>
      </w:r>
      <w:proofErr w:type="spellEnd"/>
      <w:r w:rsidRPr="00593080">
        <w:t xml:space="preserve"> also don’t accept to have duplicate values.</w:t>
      </w:r>
    </w:p>
    <w:p w:rsidR="000D0A43" w:rsidRDefault="000D0A43" w:rsidP="000D0A43">
      <w:pPr>
        <w:pStyle w:val="ListParagraph"/>
        <w:tabs>
          <w:tab w:val="left" w:pos="4440"/>
        </w:tabs>
        <w:spacing w:after="0" w:line="480" w:lineRule="auto"/>
        <w:jc w:val="both"/>
      </w:pPr>
      <w:proofErr w:type="spellStart"/>
      <w:r>
        <w:t>Ex</w:t>
      </w:r>
      <w:proofErr w:type="gramStart"/>
      <w:r>
        <w:t>:</w:t>
      </w:r>
      <w:r w:rsidRPr="0061331B">
        <w:t>myset</w:t>
      </w:r>
      <w:proofErr w:type="spellEnd"/>
      <w:proofErr w:type="gramEnd"/>
      <w:r w:rsidRPr="0061331B">
        <w:t xml:space="preserve"> = {10, 20, 30</w:t>
      </w:r>
      <w:r>
        <w:t>,”hello”</w:t>
      </w:r>
      <w:r w:rsidRPr="0061331B">
        <w:t>}</w:t>
      </w:r>
    </w:p>
    <w:p w:rsidR="000D0A43" w:rsidRDefault="000D0A43" w:rsidP="000D0A43">
      <w:pPr>
        <w:pStyle w:val="ListParagraph"/>
        <w:tabs>
          <w:tab w:val="left" w:pos="4440"/>
        </w:tabs>
        <w:spacing w:after="0" w:line="480" w:lineRule="auto"/>
        <w:jc w:val="both"/>
      </w:pPr>
      <w:proofErr w:type="gramStart"/>
      <w:r w:rsidRPr="00C85C84">
        <w:rPr>
          <w:b/>
        </w:rPr>
        <w:t>Dictionary :</w:t>
      </w:r>
      <w:proofErr w:type="gramEnd"/>
      <w:r>
        <w:t xml:space="preserve"> It</w:t>
      </w:r>
      <w:r w:rsidRPr="0061331B">
        <w:t xml:space="preserve"> is an unordered collection of data in a key: value pair form. A collection of such pairs is enclosed in curly brackets.</w:t>
      </w:r>
    </w:p>
    <w:p w:rsidR="000D0A43" w:rsidRPr="00485D8D" w:rsidRDefault="000D0A43" w:rsidP="000D0A43">
      <w:pPr>
        <w:pStyle w:val="ListParagraph"/>
        <w:tabs>
          <w:tab w:val="left" w:pos="4440"/>
        </w:tabs>
        <w:spacing w:after="0" w:line="480" w:lineRule="auto"/>
        <w:jc w:val="both"/>
      </w:pPr>
      <w:r>
        <w:t>Ex</w:t>
      </w:r>
      <w:r w:rsidRPr="0061331B">
        <w:t>: {1:"Steve", 2:"Bill", "Ram"</w:t>
      </w:r>
      <w:r>
        <w:t>:</w:t>
      </w:r>
      <w:proofErr w:type="gramStart"/>
      <w:r w:rsidRPr="0061331B">
        <w:t>3</w:t>
      </w:r>
      <w:r>
        <w:t xml:space="preserve">.2 </w:t>
      </w:r>
      <w:r w:rsidRPr="0061331B">
        <w:t>,</w:t>
      </w:r>
      <w:proofErr w:type="gramEnd"/>
      <w:r w:rsidRPr="0061331B">
        <w:t xml:space="preserve"> 4: "</w:t>
      </w:r>
      <w:proofErr w:type="spellStart"/>
      <w:r w:rsidRPr="0061331B">
        <w:t>Farha</w:t>
      </w:r>
      <w:proofErr w:type="spellEnd"/>
      <w:r w:rsidRPr="0061331B">
        <w:t>"}</w:t>
      </w:r>
    </w:p>
    <w:p w:rsidR="000D0A43" w:rsidRDefault="000D0A43" w:rsidP="000D0A43">
      <w:pPr>
        <w:pStyle w:val="ListParagraph"/>
        <w:tabs>
          <w:tab w:val="left" w:pos="4440"/>
        </w:tabs>
        <w:spacing w:before="100" w:beforeAutospacing="1" w:after="100" w:afterAutospacing="1" w:line="480" w:lineRule="auto"/>
        <w:jc w:val="both"/>
      </w:pPr>
    </w:p>
    <w:p w:rsidR="000D0A43" w:rsidRDefault="000D0A43" w:rsidP="000D0A43">
      <w:pPr>
        <w:pStyle w:val="ListParagraph"/>
        <w:tabs>
          <w:tab w:val="left" w:pos="4440"/>
        </w:tabs>
        <w:spacing w:before="100" w:beforeAutospacing="1" w:after="100" w:afterAutospacing="1" w:line="480" w:lineRule="auto"/>
        <w:jc w:val="both"/>
      </w:pPr>
      <w:r w:rsidRPr="00425030">
        <w:t xml:space="preserve">An </w:t>
      </w:r>
      <w:r>
        <w:rPr>
          <w:b/>
        </w:rPr>
        <w:t>E</w:t>
      </w:r>
      <w:r w:rsidRPr="00425030">
        <w:rPr>
          <w:b/>
        </w:rPr>
        <w:t>xternal library</w:t>
      </w:r>
      <w:r w:rsidRPr="00425030">
        <w:t xml:space="preserve"> is something that comes from an outside source.</w:t>
      </w:r>
      <w:r>
        <w:t xml:space="preserve"> These libraries </w:t>
      </w:r>
      <w:r w:rsidRPr="00425030">
        <w:t xml:space="preserve">are a set of useful functions that eliminate the need for writing codes from scratch. A Python library is a reusable chunk of code that you may want to include in your programs/ projects. Compared to languages like C++ or C, </w:t>
      </w:r>
      <w:proofErr w:type="gramStart"/>
      <w:r w:rsidRPr="00425030">
        <w:t>a Python libraries</w:t>
      </w:r>
      <w:proofErr w:type="gramEnd"/>
      <w:r w:rsidRPr="00425030">
        <w:t xml:space="preserve"> do not pertain to any specific context in Python. Here, a 'library' loosely describes a collection of core modules.</w:t>
      </w:r>
    </w:p>
    <w:p w:rsidR="000D0A43" w:rsidRDefault="000D0A43" w:rsidP="000D0A43">
      <w:pPr>
        <w:pStyle w:val="ListParagraph"/>
        <w:tabs>
          <w:tab w:val="left" w:pos="4440"/>
        </w:tabs>
        <w:spacing w:before="100" w:beforeAutospacing="1" w:after="100" w:afterAutospacing="1" w:line="480" w:lineRule="auto"/>
        <w:jc w:val="both"/>
      </w:pPr>
      <w:r>
        <w:t>Python has a huge community providing support for its libraries and keeping them updated.</w:t>
      </w:r>
    </w:p>
    <w:p w:rsidR="000D0A43" w:rsidRDefault="000D0A43" w:rsidP="000D0A43">
      <w:pPr>
        <w:pStyle w:val="ListParagraph"/>
        <w:tabs>
          <w:tab w:val="left" w:pos="4440"/>
        </w:tabs>
        <w:spacing w:before="100" w:beforeAutospacing="1" w:after="100" w:afterAutospacing="1" w:line="480" w:lineRule="auto"/>
        <w:jc w:val="both"/>
      </w:pPr>
      <w:r w:rsidRPr="00425030">
        <w:t>There are over 137,000 python libraries present today. Python libraries play a vital role in developing machine learning, data science, data visualization, image and data manipulation applications and more.</w:t>
      </w:r>
    </w:p>
    <w:p w:rsidR="000D0A43" w:rsidRDefault="000D0A43" w:rsidP="000D0A43">
      <w:pPr>
        <w:pStyle w:val="ListParagraph"/>
        <w:tabs>
          <w:tab w:val="left" w:pos="4440"/>
        </w:tabs>
        <w:spacing w:before="100" w:beforeAutospacing="1" w:after="100" w:afterAutospacing="1" w:line="480" w:lineRule="auto"/>
        <w:jc w:val="both"/>
      </w:pPr>
      <w:r>
        <w:t xml:space="preserve">Ex: </w:t>
      </w:r>
      <w:proofErr w:type="spellStart"/>
      <w:r>
        <w:t>NumPy</w:t>
      </w:r>
      <w:proofErr w:type="spellEnd"/>
      <w:r>
        <w:t xml:space="preserve">, Pandas, </w:t>
      </w:r>
      <w:proofErr w:type="spellStart"/>
      <w:r>
        <w:t>Matplotlib</w:t>
      </w:r>
      <w:proofErr w:type="spellEnd"/>
      <w:r>
        <w:t xml:space="preserve">, </w:t>
      </w:r>
      <w:proofErr w:type="spellStart"/>
      <w:r>
        <w:t>Seaborn</w:t>
      </w:r>
      <w:proofErr w:type="spellEnd"/>
      <w:r>
        <w:t xml:space="preserve">, </w:t>
      </w:r>
      <w:proofErr w:type="spellStart"/>
      <w:r>
        <w:t>SciPy</w:t>
      </w:r>
      <w:proofErr w:type="spellEnd"/>
      <w:r>
        <w:t xml:space="preserve"> etc.</w:t>
      </w:r>
    </w:p>
    <w:p w:rsidR="002C0DE0" w:rsidRDefault="002C0DE0" w:rsidP="006A42F7">
      <w:pPr>
        <w:spacing w:before="240"/>
        <w:rPr>
          <w:rFonts w:asciiTheme="minorHAnsi" w:eastAsiaTheme="minorHAnsi" w:hAnsiTheme="minorHAnsi" w:cstheme="minorHAnsi"/>
          <w:b/>
          <w:bCs/>
          <w:sz w:val="28"/>
          <w:szCs w:val="28"/>
          <w:lang w:val="en-IN"/>
        </w:rPr>
      </w:pPr>
    </w:p>
    <w:p w:rsidR="000D0A43" w:rsidRDefault="000D0A43" w:rsidP="006A42F7">
      <w:pPr>
        <w:spacing w:before="240"/>
        <w:rPr>
          <w:rFonts w:asciiTheme="minorHAnsi" w:eastAsiaTheme="minorHAnsi" w:hAnsiTheme="minorHAnsi" w:cstheme="minorHAnsi"/>
          <w:b/>
          <w:bCs/>
          <w:sz w:val="28"/>
          <w:szCs w:val="28"/>
          <w:lang w:val="en-IN"/>
        </w:rPr>
      </w:pPr>
    </w:p>
    <w:p w:rsidR="000D0A43" w:rsidRDefault="000D0A43" w:rsidP="006A42F7">
      <w:pPr>
        <w:spacing w:before="240"/>
        <w:rPr>
          <w:rFonts w:asciiTheme="minorHAnsi" w:eastAsiaTheme="minorHAnsi" w:hAnsiTheme="minorHAnsi" w:cstheme="minorHAnsi"/>
          <w:b/>
          <w:bCs/>
          <w:sz w:val="28"/>
          <w:szCs w:val="28"/>
          <w:lang w:val="en-IN"/>
        </w:rPr>
      </w:pPr>
    </w:p>
    <w:p w:rsidR="000D0A43" w:rsidRDefault="000D0A43" w:rsidP="006A42F7">
      <w:pPr>
        <w:spacing w:before="240"/>
        <w:rPr>
          <w:rFonts w:asciiTheme="minorHAnsi" w:eastAsiaTheme="minorHAnsi" w:hAnsiTheme="minorHAnsi" w:cstheme="minorHAnsi"/>
          <w:b/>
          <w:bCs/>
          <w:sz w:val="28"/>
          <w:szCs w:val="28"/>
          <w:lang w:val="en-IN"/>
        </w:rPr>
      </w:pPr>
    </w:p>
    <w:p w:rsidR="006A42F7" w:rsidRPr="000D0A43" w:rsidRDefault="006A42F7" w:rsidP="006A42F7">
      <w:pPr>
        <w:spacing w:before="240"/>
        <w:rPr>
          <w:rFonts w:asciiTheme="minorHAnsi" w:eastAsiaTheme="minorHAnsi" w:hAnsiTheme="minorHAnsi" w:cstheme="minorHAnsi"/>
          <w:b/>
          <w:bCs/>
          <w:sz w:val="32"/>
          <w:szCs w:val="32"/>
          <w:lang w:val="en-IN"/>
        </w:rPr>
      </w:pPr>
      <w:r w:rsidRPr="000D0A43">
        <w:rPr>
          <w:rFonts w:asciiTheme="minorHAnsi" w:eastAsiaTheme="minorHAnsi" w:hAnsiTheme="minorHAnsi" w:cstheme="minorHAnsi"/>
          <w:b/>
          <w:bCs/>
          <w:sz w:val="32"/>
          <w:szCs w:val="32"/>
          <w:lang w:val="en-IN"/>
        </w:rPr>
        <w:lastRenderedPageBreak/>
        <w:t>What is a machine learning algorithm?</w:t>
      </w:r>
    </w:p>
    <w:p w:rsidR="00E158D5" w:rsidRPr="000D0A43" w:rsidRDefault="006A42F7" w:rsidP="006A42F7">
      <w:pPr>
        <w:spacing w:before="240"/>
        <w:rPr>
          <w:rFonts w:asciiTheme="minorHAnsi" w:eastAsiaTheme="minorHAnsi" w:hAnsiTheme="minorHAnsi" w:cstheme="minorHAnsi"/>
          <w:lang w:val="en-IN"/>
        </w:rPr>
      </w:pPr>
      <w:r w:rsidRPr="00CC17AE">
        <w:rPr>
          <w:rFonts w:asciiTheme="minorHAnsi" w:eastAsiaTheme="minorHAnsi" w:hAnsiTheme="minorHAnsi" w:cstheme="minorHAnsi"/>
          <w:lang w:val="en-IN"/>
        </w:rPr>
        <w:t xml:space="preserve">A machine learning algorithm is an algorithm that is able to learn from data. But what do we mean by learning? Mitchell (1997) provides a succinct definition: “A computer program is said to learn from experience E with respect to some class of tasks T and performance measure P, if its performance at tasks in T, as measured by P, improves with experience E.” </w:t>
      </w:r>
    </w:p>
    <w:p w:rsidR="006A42F7" w:rsidRPr="00CC17AE" w:rsidRDefault="006A42F7" w:rsidP="006A42F7">
      <w:pPr>
        <w:pStyle w:val="NormalWeb"/>
        <w:rPr>
          <w:rFonts w:asciiTheme="minorHAnsi" w:hAnsiTheme="minorHAnsi" w:cstheme="minorHAnsi"/>
          <w:b/>
          <w:bCs/>
          <w:sz w:val="28"/>
          <w:szCs w:val="28"/>
        </w:rPr>
      </w:pPr>
      <w:r w:rsidRPr="00CC17AE">
        <w:rPr>
          <w:rFonts w:asciiTheme="minorHAnsi" w:hAnsiTheme="minorHAnsi" w:cstheme="minorHAnsi"/>
          <w:b/>
          <w:bCs/>
          <w:sz w:val="28"/>
          <w:szCs w:val="28"/>
        </w:rPr>
        <w:t>What is Natural Language Processing?</w:t>
      </w:r>
    </w:p>
    <w:p w:rsidR="006A42F7" w:rsidRPr="00CC17AE" w:rsidRDefault="006A42F7" w:rsidP="006A42F7">
      <w:pPr>
        <w:autoSpaceDE w:val="0"/>
        <w:autoSpaceDN w:val="0"/>
        <w:adjustRightInd w:val="0"/>
        <w:rPr>
          <w:rFonts w:asciiTheme="minorHAnsi" w:eastAsiaTheme="minorHAnsi" w:hAnsiTheme="minorHAnsi" w:cstheme="minorHAnsi"/>
          <w:lang w:val="en-IN"/>
        </w:rPr>
      </w:pPr>
      <w:r w:rsidRPr="00CC17AE">
        <w:rPr>
          <w:rFonts w:asciiTheme="minorHAnsi" w:eastAsiaTheme="minorHAnsi" w:hAnsiTheme="minorHAnsi" w:cstheme="minorHAnsi"/>
          <w:lang w:val="en-IN"/>
        </w:rPr>
        <w:t xml:space="preserve">Natural language processing (NLP) is the use of human languages, such as English or French, by a computer. Computer programs typically read and emit specialized languages designed to allow efficient and unambiguous parsing by simple programs. More naturally occurring languages are often ambiguous and defy formal description. Natural language processing includes applications such as machine translation, in which the learner must read a sentence in one human language and emit an equivalent sentence in another human language. Many NLP applications are based on language models that define a probability distribution over sequences of words, characters, or bytes in a natural language. </w:t>
      </w:r>
    </w:p>
    <w:p w:rsidR="006A42F7" w:rsidRPr="00CC17AE" w:rsidRDefault="006A42F7" w:rsidP="006A42F7">
      <w:pPr>
        <w:autoSpaceDE w:val="0"/>
        <w:autoSpaceDN w:val="0"/>
        <w:adjustRightInd w:val="0"/>
        <w:rPr>
          <w:rFonts w:asciiTheme="minorHAnsi" w:eastAsiaTheme="minorHAnsi" w:hAnsiTheme="minorHAnsi" w:cstheme="minorHAnsi"/>
          <w:lang w:val="en-IN"/>
        </w:rPr>
      </w:pPr>
      <w:r w:rsidRPr="00CC17AE">
        <w:rPr>
          <w:rFonts w:asciiTheme="minorHAnsi" w:hAnsiTheme="minorHAnsi" w:cstheme="minorHAnsi"/>
          <w:b/>
          <w:bCs/>
          <w:sz w:val="28"/>
          <w:szCs w:val="28"/>
        </w:rPr>
        <w:t>RNN</w:t>
      </w:r>
      <w:r w:rsidRPr="00CC17AE">
        <w:rPr>
          <w:rFonts w:asciiTheme="minorHAnsi" w:hAnsiTheme="minorHAnsi" w:cstheme="minorHAnsi"/>
        </w:rPr>
        <w:br/>
      </w:r>
      <w:r w:rsidRPr="00CC17AE">
        <w:rPr>
          <w:rFonts w:asciiTheme="minorHAnsi" w:eastAsiaTheme="minorHAnsi" w:hAnsiTheme="minorHAnsi" w:cstheme="minorHAnsi"/>
          <w:lang w:val="en-IN"/>
        </w:rPr>
        <w:t xml:space="preserve">Deep </w:t>
      </w:r>
      <w:proofErr w:type="spellStart"/>
      <w:r w:rsidRPr="00CC17AE">
        <w:rPr>
          <w:rFonts w:asciiTheme="minorHAnsi" w:eastAsiaTheme="minorHAnsi" w:hAnsiTheme="minorHAnsi" w:cstheme="minorHAnsi"/>
          <w:lang w:val="en-IN"/>
        </w:rPr>
        <w:t>feedforward</w:t>
      </w:r>
      <w:proofErr w:type="spellEnd"/>
      <w:r w:rsidRPr="00CC17AE">
        <w:rPr>
          <w:rFonts w:asciiTheme="minorHAnsi" w:eastAsiaTheme="minorHAnsi" w:hAnsiTheme="minorHAnsi" w:cstheme="minorHAnsi"/>
          <w:lang w:val="en-IN"/>
        </w:rPr>
        <w:t xml:space="preserve"> networks, also called </w:t>
      </w:r>
      <w:proofErr w:type="spellStart"/>
      <w:r w:rsidRPr="00CC17AE">
        <w:rPr>
          <w:rFonts w:asciiTheme="minorHAnsi" w:eastAsiaTheme="minorHAnsi" w:hAnsiTheme="minorHAnsi" w:cstheme="minorHAnsi"/>
          <w:lang w:val="en-IN"/>
        </w:rPr>
        <w:t>feedforward</w:t>
      </w:r>
      <w:proofErr w:type="spellEnd"/>
      <w:r w:rsidRPr="00CC17AE">
        <w:rPr>
          <w:rFonts w:asciiTheme="minorHAnsi" w:eastAsiaTheme="minorHAnsi" w:hAnsiTheme="minorHAnsi" w:cstheme="minorHAnsi"/>
          <w:lang w:val="en-IN"/>
        </w:rPr>
        <w:t xml:space="preserve"> neural networks, or multilayer </w:t>
      </w:r>
      <w:proofErr w:type="spellStart"/>
      <w:r w:rsidRPr="00CC17AE">
        <w:rPr>
          <w:rFonts w:asciiTheme="minorHAnsi" w:eastAsiaTheme="minorHAnsi" w:hAnsiTheme="minorHAnsi" w:cstheme="minorHAnsi"/>
          <w:lang w:val="en-IN"/>
        </w:rPr>
        <w:t>perceptrons</w:t>
      </w:r>
      <w:proofErr w:type="spellEnd"/>
      <w:r w:rsidRPr="00CC17AE">
        <w:rPr>
          <w:rFonts w:asciiTheme="minorHAnsi" w:eastAsiaTheme="minorHAnsi" w:hAnsiTheme="minorHAnsi" w:cstheme="minorHAnsi"/>
          <w:lang w:val="en-IN"/>
        </w:rPr>
        <w:t xml:space="preserve"> (MLPs), are the quintessential deep learning models. The goal of a feedforward network is to approximate some function f*. For example, for a classifier, y = f*(x) maps an input x to a category y. A feedforward network defines a mapping y = f(x; </w:t>
      </w:r>
      <w:r w:rsidRPr="00CC17AE">
        <w:rPr>
          <w:rFonts w:asciiTheme="minorHAnsi" w:hAnsiTheme="minorHAnsi" w:cstheme="minorHAnsi"/>
          <w:b/>
          <w:bCs/>
        </w:rPr>
        <w:t>θ</w:t>
      </w:r>
      <w:r w:rsidRPr="00CC17AE">
        <w:rPr>
          <w:rFonts w:asciiTheme="minorHAnsi" w:eastAsiaTheme="minorHAnsi" w:hAnsiTheme="minorHAnsi" w:cstheme="minorHAnsi"/>
          <w:lang w:val="en-IN"/>
        </w:rPr>
        <w:t xml:space="preserve">) and learns the value of the parameters </w:t>
      </w:r>
      <w:r w:rsidRPr="00CC17AE">
        <w:rPr>
          <w:rFonts w:asciiTheme="minorHAnsi" w:hAnsiTheme="minorHAnsi" w:cstheme="minorHAnsi"/>
          <w:b/>
          <w:bCs/>
        </w:rPr>
        <w:t>θ</w:t>
      </w:r>
      <w:r w:rsidRPr="00CC17AE">
        <w:rPr>
          <w:rFonts w:asciiTheme="minorHAnsi" w:eastAsiaTheme="minorHAnsi" w:hAnsiTheme="minorHAnsi" w:cstheme="minorHAnsi"/>
          <w:lang w:val="en-IN"/>
        </w:rPr>
        <w:t xml:space="preserve"> that result in the best function approximation.</w:t>
      </w:r>
    </w:p>
    <w:p w:rsidR="006A42F7" w:rsidRPr="00CC17AE" w:rsidRDefault="006A42F7" w:rsidP="006A42F7">
      <w:pPr>
        <w:autoSpaceDE w:val="0"/>
        <w:autoSpaceDN w:val="0"/>
        <w:adjustRightInd w:val="0"/>
        <w:spacing w:before="240"/>
        <w:rPr>
          <w:rFonts w:asciiTheme="minorHAnsi" w:hAnsiTheme="minorHAnsi" w:cstheme="minorHAnsi"/>
        </w:rPr>
      </w:pPr>
      <w:r w:rsidRPr="00CC17AE">
        <w:rPr>
          <w:rFonts w:asciiTheme="minorHAnsi" w:hAnsiTheme="minorHAnsi" w:cstheme="minorHAnsi"/>
          <w:b/>
          <w:bCs/>
          <w:sz w:val="28"/>
          <w:szCs w:val="28"/>
        </w:rPr>
        <w:t>LSTM</w:t>
      </w:r>
    </w:p>
    <w:p w:rsidR="006A42F7" w:rsidRDefault="006A42F7" w:rsidP="006A42F7">
      <w:pPr>
        <w:pStyle w:val="NormalWeb"/>
        <w:spacing w:before="0" w:beforeAutospacing="0" w:after="0" w:afterAutospacing="0"/>
        <w:rPr>
          <w:rFonts w:asciiTheme="minorHAnsi" w:hAnsiTheme="minorHAnsi" w:cstheme="minorHAnsi"/>
        </w:rPr>
      </w:pPr>
      <w:r w:rsidRPr="00CC17AE">
        <w:rPr>
          <w:rFonts w:asciiTheme="minorHAnsi" w:hAnsiTheme="minorHAnsi" w:cstheme="minorHAnsi"/>
        </w:rPr>
        <w:t xml:space="preserve">LSTM stands for </w:t>
      </w:r>
      <w:proofErr w:type="gramStart"/>
      <w:r w:rsidRPr="00CC17AE">
        <w:rPr>
          <w:rStyle w:val="Strong"/>
          <w:rFonts w:asciiTheme="minorHAnsi" w:hAnsiTheme="minorHAnsi" w:cstheme="minorHAnsi"/>
        </w:rPr>
        <w:t>Long</w:t>
      </w:r>
      <w:proofErr w:type="gramEnd"/>
      <w:r w:rsidRPr="00CC17AE">
        <w:rPr>
          <w:rStyle w:val="Strong"/>
          <w:rFonts w:asciiTheme="minorHAnsi" w:hAnsiTheme="minorHAnsi" w:cstheme="minorHAnsi"/>
        </w:rPr>
        <w:t xml:space="preserve"> short term memory</w:t>
      </w:r>
      <w:r w:rsidRPr="00CC17AE">
        <w:rPr>
          <w:rFonts w:asciiTheme="minorHAnsi" w:hAnsiTheme="minorHAnsi" w:cstheme="minorHAnsi"/>
        </w:rPr>
        <w:t>, and they are a type of RNN (</w:t>
      </w:r>
      <w:r w:rsidRPr="00CC17AE">
        <w:rPr>
          <w:rStyle w:val="Strong"/>
          <w:rFonts w:asciiTheme="minorHAnsi" w:hAnsiTheme="minorHAnsi" w:cstheme="minorHAnsi"/>
        </w:rPr>
        <w:t>recurrent neural network</w:t>
      </w:r>
      <w:r w:rsidRPr="00CC17AE">
        <w:rPr>
          <w:rFonts w:asciiTheme="minorHAnsi" w:hAnsiTheme="minorHAnsi" w:cstheme="minorHAnsi"/>
        </w:rPr>
        <w:t>) which is well suited for sequence prediction problems. Based on the previous text, we can predict what the next word will be. It has proven itself effective from the traditional RNN by overcoming the limitations of RNN which had short term memory. LSTM can carry out relevant information throughout the processing of inputs and with a forget gate, it discards non-relevant information.</w:t>
      </w:r>
    </w:p>
    <w:p w:rsidR="000D0A43" w:rsidRPr="00CC17AE" w:rsidRDefault="000D0A43" w:rsidP="006A42F7">
      <w:pPr>
        <w:pStyle w:val="NormalWeb"/>
        <w:spacing w:before="0" w:beforeAutospacing="0" w:after="0" w:afterAutospacing="0"/>
        <w:rPr>
          <w:rFonts w:asciiTheme="minorHAnsi" w:hAnsiTheme="minorHAnsi" w:cstheme="minorHAnsi"/>
        </w:rPr>
      </w:pPr>
    </w:p>
    <w:p w:rsidR="006A42F7" w:rsidRPr="00CC17AE" w:rsidRDefault="006A42F7" w:rsidP="006A42F7">
      <w:pPr>
        <w:autoSpaceDE w:val="0"/>
        <w:autoSpaceDN w:val="0"/>
        <w:adjustRightInd w:val="0"/>
        <w:rPr>
          <w:rFonts w:asciiTheme="minorHAnsi" w:eastAsiaTheme="minorHAnsi" w:hAnsiTheme="minorHAnsi" w:cstheme="minorHAnsi"/>
          <w:lang w:val="en-IN"/>
        </w:rPr>
      </w:pPr>
      <w:r w:rsidRPr="00CC17AE">
        <w:rPr>
          <w:rFonts w:asciiTheme="minorHAnsi" w:hAnsiTheme="minorHAnsi" w:cstheme="minorHAnsi"/>
        </w:rPr>
        <w:lastRenderedPageBreak/>
        <w:t>The following image shows what an LSTM cell looks like –</w:t>
      </w:r>
    </w:p>
    <w:p w:rsidR="006A42F7" w:rsidRPr="00CC17AE" w:rsidRDefault="006A42F7" w:rsidP="006A42F7">
      <w:pPr>
        <w:pStyle w:val="NormalWeb"/>
        <w:jc w:val="center"/>
        <w:rPr>
          <w:rFonts w:asciiTheme="minorHAnsi" w:hAnsiTheme="minorHAnsi" w:cstheme="minorHAnsi"/>
          <w:b/>
          <w:bCs/>
        </w:rPr>
      </w:pPr>
      <w:r w:rsidRPr="00CC17AE">
        <w:rPr>
          <w:rFonts w:asciiTheme="minorHAnsi" w:hAnsiTheme="minorHAnsi" w:cstheme="minorHAnsi"/>
          <w:noProof/>
          <w:lang w:val="en-US" w:eastAsia="en-US"/>
        </w:rPr>
        <w:drawing>
          <wp:inline distT="0" distB="0" distL="0" distR="0">
            <wp:extent cx="3821654" cy="2506980"/>
            <wp:effectExtent l="0" t="0" r="0" b="0"/>
            <wp:docPr id="4" name="Picture 4" descr="LSTM Cell Structure - simple python projec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STM Cell Structure - simple python project">
                      <a:hlinkClick r:id="rId17"/>
                    </pic:cNvPr>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51971" cy="2526868"/>
                    </a:xfrm>
                    <a:prstGeom prst="rect">
                      <a:avLst/>
                    </a:prstGeom>
                    <a:noFill/>
                    <a:ln>
                      <a:noFill/>
                    </a:ln>
                  </pic:spPr>
                </pic:pic>
              </a:graphicData>
            </a:graphic>
          </wp:inline>
        </w:drawing>
      </w:r>
    </w:p>
    <w:p w:rsidR="00AC6A30" w:rsidRPr="00CC17AE" w:rsidRDefault="00AC6A30" w:rsidP="00AC6A30">
      <w:pPr>
        <w:shd w:val="clear" w:color="auto" w:fill="FFFFFF"/>
        <w:spacing w:after="0" w:line="240" w:lineRule="auto"/>
        <w:rPr>
          <w:rFonts w:asciiTheme="minorHAnsi" w:hAnsiTheme="minorHAnsi" w:cstheme="minorHAnsi"/>
          <w:color w:val="222222"/>
          <w:sz w:val="22"/>
          <w:szCs w:val="22"/>
          <w:lang w:val="en-IN" w:eastAsia="en-IN"/>
        </w:rPr>
      </w:pPr>
      <w:r w:rsidRPr="00CC17AE">
        <w:rPr>
          <w:rFonts w:asciiTheme="minorHAnsi" w:hAnsiTheme="minorHAnsi" w:cstheme="minorHAnsi"/>
          <w:color w:val="222222"/>
          <w:sz w:val="22"/>
          <w:szCs w:val="22"/>
          <w:lang w:val="en-IN" w:eastAsia="en-IN"/>
        </w:rPr>
        <w:t>LSTMs are widely used for sequence prediction problems and have proven to be extremely effective. The reason they work so well is that LSTM can store past important information and forget the information that is not.</w:t>
      </w:r>
    </w:p>
    <w:p w:rsidR="00AC6A30" w:rsidRPr="00CC17AE" w:rsidRDefault="00AC6A30" w:rsidP="00AC6A30">
      <w:pPr>
        <w:shd w:val="clear" w:color="auto" w:fill="FFFFFF"/>
        <w:spacing w:after="0" w:line="240" w:lineRule="auto"/>
        <w:rPr>
          <w:rFonts w:asciiTheme="minorHAnsi" w:hAnsiTheme="minorHAnsi" w:cstheme="minorHAnsi"/>
          <w:color w:val="222222"/>
          <w:sz w:val="22"/>
          <w:szCs w:val="22"/>
          <w:lang w:val="en-IN" w:eastAsia="en-IN"/>
        </w:rPr>
      </w:pPr>
      <w:r w:rsidRPr="00CC17AE">
        <w:rPr>
          <w:rFonts w:asciiTheme="minorHAnsi" w:hAnsiTheme="minorHAnsi" w:cstheme="minorHAnsi"/>
          <w:color w:val="222222"/>
          <w:sz w:val="22"/>
          <w:szCs w:val="22"/>
          <w:lang w:val="en-IN" w:eastAsia="en-IN"/>
        </w:rPr>
        <w:t>LSTM has three gates:</w:t>
      </w:r>
    </w:p>
    <w:p w:rsidR="00AC6A30" w:rsidRPr="00CC17AE" w:rsidRDefault="00AC6A30" w:rsidP="00AC6A30">
      <w:pPr>
        <w:numPr>
          <w:ilvl w:val="0"/>
          <w:numId w:val="1"/>
        </w:numPr>
        <w:shd w:val="clear" w:color="auto" w:fill="FFFFFF"/>
        <w:spacing w:before="100" w:beforeAutospacing="1" w:after="100" w:afterAutospacing="1" w:line="240" w:lineRule="auto"/>
        <w:rPr>
          <w:rFonts w:asciiTheme="minorHAnsi" w:hAnsiTheme="minorHAnsi" w:cstheme="minorHAnsi"/>
          <w:color w:val="222222"/>
          <w:sz w:val="22"/>
          <w:szCs w:val="22"/>
          <w:lang w:val="en-IN" w:eastAsia="en-IN"/>
        </w:rPr>
      </w:pPr>
      <w:r w:rsidRPr="00CC17AE">
        <w:rPr>
          <w:rFonts w:asciiTheme="minorHAnsi" w:hAnsiTheme="minorHAnsi" w:cstheme="minorHAnsi"/>
          <w:color w:val="222222"/>
          <w:sz w:val="22"/>
          <w:szCs w:val="22"/>
          <w:lang w:val="en-IN" w:eastAsia="en-IN"/>
        </w:rPr>
        <w:t>The input gate: The input gate adds information to the cell state,</w:t>
      </w:r>
    </w:p>
    <w:p w:rsidR="00AC6A30" w:rsidRPr="00CC17AE" w:rsidRDefault="00AC6A30" w:rsidP="00AC6A30">
      <w:pPr>
        <w:numPr>
          <w:ilvl w:val="0"/>
          <w:numId w:val="1"/>
        </w:numPr>
        <w:shd w:val="clear" w:color="auto" w:fill="FFFFFF"/>
        <w:spacing w:before="100" w:beforeAutospacing="1" w:after="100" w:afterAutospacing="1" w:line="240" w:lineRule="auto"/>
        <w:rPr>
          <w:rFonts w:asciiTheme="minorHAnsi" w:hAnsiTheme="minorHAnsi" w:cstheme="minorHAnsi"/>
          <w:color w:val="222222"/>
          <w:sz w:val="22"/>
          <w:szCs w:val="22"/>
          <w:lang w:val="en-IN" w:eastAsia="en-IN"/>
        </w:rPr>
      </w:pPr>
      <w:r w:rsidRPr="00CC17AE">
        <w:rPr>
          <w:rFonts w:asciiTheme="minorHAnsi" w:hAnsiTheme="minorHAnsi" w:cstheme="minorHAnsi"/>
          <w:color w:val="222222"/>
          <w:sz w:val="22"/>
          <w:szCs w:val="22"/>
          <w:lang w:val="en-IN" w:eastAsia="en-IN"/>
        </w:rPr>
        <w:t>The forget gate: It removes the information that is no longer required by the model,</w:t>
      </w:r>
    </w:p>
    <w:p w:rsidR="00AC6A30" w:rsidRPr="00CC17AE" w:rsidRDefault="00AC6A30" w:rsidP="001512AC">
      <w:pPr>
        <w:numPr>
          <w:ilvl w:val="0"/>
          <w:numId w:val="1"/>
        </w:numPr>
        <w:shd w:val="clear" w:color="auto" w:fill="FFFFFF"/>
        <w:spacing w:before="100" w:beforeAutospacing="1" w:after="100" w:afterAutospacing="1" w:line="240" w:lineRule="auto"/>
        <w:rPr>
          <w:rFonts w:asciiTheme="minorHAnsi" w:hAnsiTheme="minorHAnsi" w:cstheme="minorHAnsi"/>
          <w:color w:val="222222"/>
          <w:sz w:val="22"/>
          <w:szCs w:val="22"/>
          <w:lang w:val="en-IN" w:eastAsia="en-IN"/>
        </w:rPr>
      </w:pPr>
      <w:r w:rsidRPr="00CC17AE">
        <w:rPr>
          <w:rFonts w:asciiTheme="minorHAnsi" w:hAnsiTheme="minorHAnsi" w:cstheme="minorHAnsi"/>
          <w:color w:val="222222"/>
          <w:sz w:val="22"/>
          <w:szCs w:val="22"/>
          <w:lang w:val="en-IN" w:eastAsia="en-IN"/>
        </w:rPr>
        <w:t>The output gate: Output Gate at LSTM selects the information to be shown as output</w:t>
      </w:r>
    </w:p>
    <w:p w:rsidR="001512AC" w:rsidRPr="00CC17AE" w:rsidRDefault="00AC6A30" w:rsidP="008A25AE">
      <w:pPr>
        <w:shd w:val="clear" w:color="auto" w:fill="FFFFFF"/>
        <w:spacing w:after="100" w:afterAutospacing="1" w:line="495" w:lineRule="atLeast"/>
        <w:rPr>
          <w:rFonts w:asciiTheme="minorHAnsi" w:hAnsiTheme="minorHAnsi" w:cstheme="minorHAnsi"/>
          <w:color w:val="222222"/>
          <w:sz w:val="22"/>
          <w:szCs w:val="22"/>
          <w:lang w:val="en-IN" w:eastAsia="en-IN"/>
        </w:rPr>
      </w:pPr>
      <w:r w:rsidRPr="00CC17AE">
        <w:rPr>
          <w:rFonts w:asciiTheme="minorHAnsi" w:hAnsiTheme="minorHAnsi" w:cstheme="minorHAnsi"/>
          <w:color w:val="222222"/>
          <w:sz w:val="22"/>
          <w:szCs w:val="22"/>
          <w:lang w:val="en-IN" w:eastAsia="en-IN"/>
        </w:rPr>
        <w:t>While Implementing any LSTM, we should always reshape our X train in 3-D, add 1 the reason behind is the time step and the 1 is given to the LSTM.</w:t>
      </w:r>
    </w:p>
    <w:p w:rsidR="00E74B8C" w:rsidRPr="00CC17AE" w:rsidRDefault="00E74B8C" w:rsidP="002761A9">
      <w:pPr>
        <w:pStyle w:val="Heading3"/>
        <w:shd w:val="clear" w:color="auto" w:fill="FFFFFF"/>
        <w:jc w:val="both"/>
        <w:rPr>
          <w:rFonts w:asciiTheme="minorHAnsi" w:hAnsiTheme="minorHAnsi" w:cstheme="minorHAnsi"/>
          <w:color w:val="0A0A0A"/>
          <w:sz w:val="28"/>
          <w:szCs w:val="28"/>
        </w:rPr>
      </w:pPr>
      <w:r w:rsidRPr="00CC17AE">
        <w:rPr>
          <w:rFonts w:asciiTheme="minorHAnsi" w:hAnsiTheme="minorHAnsi" w:cstheme="minorHAnsi"/>
          <w:color w:val="0A0A0A"/>
          <w:sz w:val="28"/>
          <w:szCs w:val="28"/>
        </w:rPr>
        <w:t>Stacked LSTMs</w:t>
      </w:r>
    </w:p>
    <w:p w:rsidR="00E74B8C" w:rsidRPr="00CC17AE" w:rsidRDefault="00E74B8C" w:rsidP="00E74B8C">
      <w:pPr>
        <w:shd w:val="clear" w:color="auto" w:fill="FFFFFF"/>
        <w:spacing w:after="288" w:line="360" w:lineRule="atLeast"/>
        <w:textAlignment w:val="baseline"/>
        <w:rPr>
          <w:rFonts w:asciiTheme="minorHAnsi" w:hAnsiTheme="minorHAnsi" w:cstheme="minorHAnsi"/>
          <w:color w:val="555555"/>
          <w:sz w:val="23"/>
          <w:szCs w:val="23"/>
          <w:lang w:val="en-IN" w:eastAsia="en-IN"/>
        </w:rPr>
      </w:pPr>
      <w:r w:rsidRPr="00CC17AE">
        <w:rPr>
          <w:rFonts w:asciiTheme="minorHAnsi" w:hAnsiTheme="minorHAnsi" w:cstheme="minorHAnsi"/>
          <w:color w:val="555555"/>
          <w:sz w:val="23"/>
          <w:szCs w:val="23"/>
          <w:lang w:val="en-IN" w:eastAsia="en-IN"/>
        </w:rPr>
        <w:t>Stacked LSTMs are now a stable technique for challenging sequence prediction problems. A Stacked LSTM architecture can be defined as an LSTM model comprised of multiple LSTM layers. An LSTM layer above provides a sequence output rather than a single value output to the LSTM layer below. Specifically, one output per input time step, rather than one output time step for all input time steps.</w:t>
      </w:r>
    </w:p>
    <w:p w:rsidR="00E74B8C" w:rsidRPr="00CC17AE" w:rsidRDefault="00E74B8C" w:rsidP="00E74B8C">
      <w:pPr>
        <w:shd w:val="clear" w:color="auto" w:fill="F8F8F8"/>
        <w:spacing w:after="0" w:line="240" w:lineRule="auto"/>
        <w:jc w:val="center"/>
        <w:textAlignment w:val="baseline"/>
        <w:rPr>
          <w:rFonts w:asciiTheme="minorHAnsi" w:hAnsiTheme="minorHAnsi" w:cstheme="minorHAnsi"/>
          <w:color w:val="555555"/>
          <w:sz w:val="23"/>
          <w:szCs w:val="23"/>
          <w:lang w:val="en-IN" w:eastAsia="en-IN"/>
        </w:rPr>
      </w:pPr>
      <w:r w:rsidRPr="00CC17AE">
        <w:rPr>
          <w:rFonts w:asciiTheme="minorHAnsi" w:hAnsiTheme="minorHAnsi" w:cstheme="minorHAnsi"/>
          <w:noProof/>
          <w:color w:val="555555"/>
          <w:sz w:val="23"/>
          <w:szCs w:val="23"/>
        </w:rPr>
        <w:lastRenderedPageBreak/>
        <w:drawing>
          <wp:inline distT="0" distB="0" distL="0" distR="0">
            <wp:extent cx="1127760" cy="3528060"/>
            <wp:effectExtent l="0" t="0" r="0" b="0"/>
            <wp:docPr id="1" name="Picture 1" descr="Stacked Long Short-Term Memory Archi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ed Long Short-Term Memory Archiecture"/>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7760" cy="3528060"/>
                    </a:xfrm>
                    <a:prstGeom prst="rect">
                      <a:avLst/>
                    </a:prstGeom>
                    <a:noFill/>
                    <a:ln>
                      <a:noFill/>
                    </a:ln>
                  </pic:spPr>
                </pic:pic>
              </a:graphicData>
            </a:graphic>
          </wp:inline>
        </w:drawing>
      </w:r>
    </w:p>
    <w:p w:rsidR="00E74B8C" w:rsidRPr="00CC17AE" w:rsidRDefault="00E74B8C" w:rsidP="00E74B8C">
      <w:pPr>
        <w:shd w:val="clear" w:color="auto" w:fill="F8F8F8"/>
        <w:spacing w:line="360" w:lineRule="atLeast"/>
        <w:jc w:val="center"/>
        <w:textAlignment w:val="baseline"/>
        <w:rPr>
          <w:rFonts w:asciiTheme="minorHAnsi" w:hAnsiTheme="minorHAnsi" w:cstheme="minorHAnsi"/>
          <w:color w:val="555555"/>
          <w:sz w:val="18"/>
          <w:szCs w:val="18"/>
          <w:lang w:val="en-IN" w:eastAsia="en-IN"/>
        </w:rPr>
      </w:pPr>
      <w:r w:rsidRPr="00CC17AE">
        <w:rPr>
          <w:rFonts w:asciiTheme="minorHAnsi" w:hAnsiTheme="minorHAnsi" w:cstheme="minorHAnsi"/>
          <w:color w:val="555555"/>
          <w:sz w:val="18"/>
          <w:szCs w:val="18"/>
          <w:lang w:val="en-IN" w:eastAsia="en-IN"/>
        </w:rPr>
        <w:t xml:space="preserve">Stacked Long Short-Term Memory </w:t>
      </w:r>
      <w:proofErr w:type="spellStart"/>
      <w:r w:rsidRPr="00CC17AE">
        <w:rPr>
          <w:rFonts w:asciiTheme="minorHAnsi" w:hAnsiTheme="minorHAnsi" w:cstheme="minorHAnsi"/>
          <w:color w:val="555555"/>
          <w:sz w:val="18"/>
          <w:szCs w:val="18"/>
          <w:lang w:val="en-IN" w:eastAsia="en-IN"/>
        </w:rPr>
        <w:t>Archiecture</w:t>
      </w:r>
      <w:proofErr w:type="spellEnd"/>
    </w:p>
    <w:p w:rsidR="002761A9" w:rsidRPr="00CC17AE" w:rsidRDefault="002761A9" w:rsidP="002761A9">
      <w:pPr>
        <w:pStyle w:val="Heading3"/>
        <w:shd w:val="clear" w:color="auto" w:fill="FFFFFF"/>
        <w:jc w:val="both"/>
        <w:rPr>
          <w:rFonts w:asciiTheme="minorHAnsi" w:hAnsiTheme="minorHAnsi" w:cstheme="minorHAnsi"/>
          <w:color w:val="0A0A0A"/>
          <w:sz w:val="28"/>
          <w:szCs w:val="28"/>
        </w:rPr>
      </w:pPr>
      <w:r w:rsidRPr="00CC17AE">
        <w:rPr>
          <w:rFonts w:asciiTheme="minorHAnsi" w:hAnsiTheme="minorHAnsi" w:cstheme="minorHAnsi"/>
          <w:color w:val="0A0A0A"/>
          <w:sz w:val="28"/>
          <w:szCs w:val="28"/>
        </w:rPr>
        <w:t>Stock Prediction</w:t>
      </w:r>
    </w:p>
    <w:p w:rsidR="00820C46" w:rsidRPr="00CC17AE" w:rsidRDefault="00820C46" w:rsidP="00820C46">
      <w:pPr>
        <w:shd w:val="clear" w:color="auto" w:fill="FFFFFF"/>
        <w:spacing w:after="0" w:line="240" w:lineRule="auto"/>
        <w:rPr>
          <w:rFonts w:asciiTheme="minorHAnsi" w:hAnsiTheme="minorHAnsi" w:cstheme="minorHAnsi"/>
          <w:color w:val="222222"/>
          <w:sz w:val="22"/>
          <w:szCs w:val="22"/>
          <w:lang w:val="en-IN" w:eastAsia="en-IN"/>
        </w:rPr>
      </w:pPr>
      <w:r w:rsidRPr="00CC17AE">
        <w:rPr>
          <w:rFonts w:asciiTheme="minorHAnsi" w:hAnsiTheme="minorHAnsi" w:cstheme="minorHAnsi"/>
          <w:color w:val="222222"/>
          <w:sz w:val="22"/>
          <w:szCs w:val="22"/>
          <w:lang w:val="en-IN" w:eastAsia="en-IN"/>
        </w:rPr>
        <w:t>Trying to predict how the securities exchange will work is one of the most difficult tasks. There are so many variables involved with the expectation – physical elements versus psychological factors, rational and irrational behaviour, and so on.</w:t>
      </w:r>
    </w:p>
    <w:p w:rsidR="00820C46" w:rsidRPr="00CC17AE" w:rsidRDefault="00820C46" w:rsidP="00820C46">
      <w:pPr>
        <w:shd w:val="clear" w:color="auto" w:fill="FFFFFF"/>
        <w:spacing w:after="0" w:line="240" w:lineRule="auto"/>
        <w:rPr>
          <w:rFonts w:asciiTheme="minorHAnsi" w:hAnsiTheme="minorHAnsi" w:cstheme="minorHAnsi"/>
          <w:color w:val="222222"/>
          <w:sz w:val="22"/>
          <w:szCs w:val="22"/>
          <w:lang w:val="en-IN" w:eastAsia="en-IN"/>
        </w:rPr>
      </w:pPr>
      <w:r w:rsidRPr="00CC17AE">
        <w:rPr>
          <w:rFonts w:asciiTheme="minorHAnsi" w:hAnsiTheme="minorHAnsi" w:cstheme="minorHAnsi"/>
          <w:color w:val="222222"/>
          <w:sz w:val="22"/>
          <w:szCs w:val="22"/>
          <w:lang w:val="en-IN" w:eastAsia="en-IN"/>
        </w:rPr>
        <w:t>All of these factors combine to make share costs unpredictable and difficult to predict with any degree of certainty.</w:t>
      </w:r>
    </w:p>
    <w:p w:rsidR="00820C46" w:rsidRDefault="00820C46" w:rsidP="00820C46">
      <w:pPr>
        <w:shd w:val="clear" w:color="auto" w:fill="FFFFFF"/>
        <w:spacing w:after="0" w:line="240" w:lineRule="auto"/>
        <w:rPr>
          <w:rFonts w:asciiTheme="minorHAnsi" w:hAnsiTheme="minorHAnsi" w:cstheme="minorHAnsi"/>
          <w:color w:val="222222"/>
          <w:sz w:val="22"/>
          <w:szCs w:val="22"/>
          <w:lang w:val="en-IN" w:eastAsia="en-IN"/>
        </w:rPr>
      </w:pPr>
      <w:r w:rsidRPr="00CC17AE">
        <w:rPr>
          <w:rFonts w:asciiTheme="minorHAnsi" w:hAnsiTheme="minorHAnsi" w:cstheme="minorHAnsi"/>
          <w:color w:val="222222"/>
          <w:sz w:val="22"/>
          <w:szCs w:val="22"/>
          <w:lang w:val="en-IN" w:eastAsia="en-IN"/>
        </w:rPr>
        <w:t>AI approaches will potentially reveal examples and insights we hadn’t seen before, and these can be used to make unerringly exact expectations, using features like the most recent declarations of an organization, their quarterly income figures, and so on.</w:t>
      </w:r>
    </w:p>
    <w:p w:rsidR="00214E30" w:rsidRPr="00CC17AE" w:rsidRDefault="00214E30" w:rsidP="00820C46">
      <w:pPr>
        <w:shd w:val="clear" w:color="auto" w:fill="FFFFFF"/>
        <w:spacing w:after="0" w:line="240" w:lineRule="auto"/>
        <w:rPr>
          <w:rFonts w:asciiTheme="minorHAnsi" w:hAnsiTheme="minorHAnsi" w:cstheme="minorHAnsi"/>
          <w:color w:val="222222"/>
          <w:sz w:val="22"/>
          <w:szCs w:val="22"/>
          <w:lang w:val="en-IN" w:eastAsia="en-IN"/>
        </w:rPr>
      </w:pPr>
    </w:p>
    <w:p w:rsidR="00820C46" w:rsidRPr="00CC17AE" w:rsidRDefault="00820C46" w:rsidP="00820C46">
      <w:pPr>
        <w:shd w:val="clear" w:color="auto" w:fill="FFFFFF"/>
        <w:spacing w:after="0" w:line="240" w:lineRule="auto"/>
        <w:rPr>
          <w:rFonts w:asciiTheme="minorHAnsi" w:hAnsiTheme="minorHAnsi" w:cstheme="minorHAnsi"/>
          <w:color w:val="222222"/>
          <w:sz w:val="22"/>
          <w:szCs w:val="22"/>
          <w:lang w:val="en-IN" w:eastAsia="en-IN"/>
        </w:rPr>
      </w:pPr>
      <w:r w:rsidRPr="00CC17AE">
        <w:rPr>
          <w:rFonts w:asciiTheme="minorHAnsi" w:hAnsiTheme="minorHAnsi" w:cstheme="minorHAnsi"/>
          <w:color w:val="222222"/>
          <w:sz w:val="22"/>
          <w:szCs w:val="22"/>
          <w:lang w:val="en-IN" w:eastAsia="en-IN"/>
        </w:rPr>
        <w:t>We will work with published information regarding a freely recorded organization’s stock costs in this report.</w:t>
      </w:r>
    </w:p>
    <w:p w:rsidR="00820C46" w:rsidRPr="00CC17AE" w:rsidRDefault="00820C46" w:rsidP="00820C46">
      <w:pPr>
        <w:shd w:val="clear" w:color="auto" w:fill="FFFFFF"/>
        <w:spacing w:after="0" w:line="240" w:lineRule="auto"/>
        <w:rPr>
          <w:rFonts w:asciiTheme="minorHAnsi" w:hAnsiTheme="minorHAnsi" w:cstheme="minorHAnsi"/>
          <w:color w:val="222222"/>
          <w:sz w:val="22"/>
          <w:szCs w:val="22"/>
          <w:lang w:val="en-IN" w:eastAsia="en-IN"/>
        </w:rPr>
      </w:pPr>
      <w:r w:rsidRPr="00CC17AE">
        <w:rPr>
          <w:rFonts w:asciiTheme="minorHAnsi" w:hAnsiTheme="minorHAnsi" w:cstheme="minorHAnsi"/>
          <w:color w:val="222222"/>
          <w:sz w:val="22"/>
          <w:szCs w:val="22"/>
          <w:lang w:val="en-IN" w:eastAsia="en-IN"/>
        </w:rPr>
        <w:t>We’ll use a combination of AI calculations to forecast this company’s future stock price with LSTM.</w:t>
      </w:r>
    </w:p>
    <w:p w:rsidR="00C27D0E" w:rsidRPr="00CC17AE" w:rsidRDefault="00C27D0E" w:rsidP="006A42F7">
      <w:pPr>
        <w:rPr>
          <w:rFonts w:asciiTheme="minorHAnsi" w:hAnsiTheme="minorHAnsi" w:cstheme="minorHAnsi"/>
          <w:b/>
          <w:bCs/>
        </w:rPr>
      </w:pPr>
    </w:p>
    <w:p w:rsidR="00C27D0E" w:rsidRPr="00CC17AE" w:rsidRDefault="00C27D0E" w:rsidP="006A42F7">
      <w:pPr>
        <w:rPr>
          <w:rFonts w:asciiTheme="minorHAnsi" w:hAnsiTheme="minorHAnsi" w:cstheme="minorHAnsi"/>
          <w:b/>
          <w:bCs/>
          <w:sz w:val="28"/>
          <w:szCs w:val="28"/>
        </w:rPr>
      </w:pPr>
      <w:r w:rsidRPr="00CC17AE">
        <w:rPr>
          <w:rFonts w:asciiTheme="minorHAnsi" w:hAnsiTheme="minorHAnsi" w:cstheme="minorHAnsi"/>
          <w:b/>
          <w:bCs/>
          <w:sz w:val="28"/>
          <w:szCs w:val="28"/>
        </w:rPr>
        <w:t xml:space="preserve">Steps involved in making, training and testing </w:t>
      </w:r>
      <w:r w:rsidR="00D01EA8" w:rsidRPr="00CC17AE">
        <w:rPr>
          <w:rFonts w:asciiTheme="minorHAnsi" w:hAnsiTheme="minorHAnsi" w:cstheme="minorHAnsi"/>
          <w:b/>
          <w:bCs/>
          <w:sz w:val="28"/>
          <w:szCs w:val="28"/>
        </w:rPr>
        <w:t>our stock prediction</w:t>
      </w:r>
      <w:r w:rsidRPr="00CC17AE">
        <w:rPr>
          <w:rFonts w:asciiTheme="minorHAnsi" w:hAnsiTheme="minorHAnsi" w:cstheme="minorHAnsi"/>
          <w:b/>
          <w:bCs/>
          <w:sz w:val="28"/>
          <w:szCs w:val="28"/>
        </w:rPr>
        <w:t xml:space="preserve"> model</w:t>
      </w:r>
    </w:p>
    <w:p w:rsidR="00EB1926" w:rsidRPr="00CC17AE" w:rsidRDefault="00EB1926" w:rsidP="005D66BA">
      <w:pPr>
        <w:pStyle w:val="Heading2"/>
        <w:numPr>
          <w:ilvl w:val="0"/>
          <w:numId w:val="2"/>
        </w:numPr>
        <w:shd w:val="clear" w:color="auto" w:fill="FFFFFF"/>
        <w:spacing w:before="0"/>
        <w:rPr>
          <w:rFonts w:asciiTheme="minorHAnsi" w:hAnsiTheme="minorHAnsi" w:cstheme="minorHAnsi"/>
          <w:color w:val="222222"/>
          <w:sz w:val="24"/>
          <w:szCs w:val="24"/>
        </w:rPr>
      </w:pPr>
      <w:r w:rsidRPr="00CC17AE">
        <w:rPr>
          <w:rFonts w:asciiTheme="minorHAnsi" w:hAnsiTheme="minorHAnsi" w:cstheme="minorHAnsi"/>
          <w:color w:val="222222"/>
          <w:sz w:val="24"/>
          <w:szCs w:val="24"/>
        </w:rPr>
        <w:t>Loading the Data</w:t>
      </w:r>
    </w:p>
    <w:p w:rsidR="00EB1926" w:rsidRPr="00CC17AE" w:rsidRDefault="00112666" w:rsidP="006A42F7">
      <w:pPr>
        <w:pStyle w:val="ListParagraph"/>
        <w:numPr>
          <w:ilvl w:val="0"/>
          <w:numId w:val="2"/>
        </w:numPr>
        <w:rPr>
          <w:rFonts w:asciiTheme="minorHAnsi" w:hAnsiTheme="minorHAnsi" w:cstheme="minorHAnsi"/>
        </w:rPr>
      </w:pPr>
      <w:r w:rsidRPr="00CC17AE">
        <w:rPr>
          <w:rFonts w:asciiTheme="minorHAnsi" w:hAnsiTheme="minorHAnsi" w:cstheme="minorHAnsi"/>
        </w:rPr>
        <w:t>LSTM</w:t>
      </w:r>
      <w:r w:rsidR="001F4F25">
        <w:rPr>
          <w:rFonts w:asciiTheme="minorHAnsi" w:hAnsiTheme="minorHAnsi" w:cstheme="minorHAnsi"/>
        </w:rPr>
        <w:t xml:space="preserve"> is</w:t>
      </w:r>
      <w:r w:rsidRPr="00CC17AE">
        <w:rPr>
          <w:rFonts w:asciiTheme="minorHAnsi" w:hAnsiTheme="minorHAnsi" w:cstheme="minorHAnsi"/>
        </w:rPr>
        <w:t xml:space="preserve"> sensitive to the scale of the data</w:t>
      </w:r>
      <w:r w:rsidR="001F4F25">
        <w:rPr>
          <w:rFonts w:asciiTheme="minorHAnsi" w:hAnsiTheme="minorHAnsi" w:cstheme="minorHAnsi"/>
        </w:rPr>
        <w:t>,</w:t>
      </w:r>
      <w:r w:rsidRPr="00CC17AE">
        <w:rPr>
          <w:rFonts w:asciiTheme="minorHAnsi" w:hAnsiTheme="minorHAnsi" w:cstheme="minorHAnsi"/>
        </w:rPr>
        <w:t xml:space="preserve"> so we apply </w:t>
      </w:r>
      <w:proofErr w:type="spellStart"/>
      <w:r w:rsidRPr="00CC17AE">
        <w:rPr>
          <w:rFonts w:asciiTheme="minorHAnsi" w:hAnsiTheme="minorHAnsi" w:cstheme="minorHAnsi"/>
        </w:rPr>
        <w:t>MinMax</w:t>
      </w:r>
      <w:proofErr w:type="spellEnd"/>
      <w:r w:rsidRPr="00CC17AE">
        <w:rPr>
          <w:rFonts w:asciiTheme="minorHAnsi" w:hAnsiTheme="minorHAnsi" w:cstheme="minorHAnsi"/>
        </w:rPr>
        <w:t xml:space="preserve"> </w:t>
      </w:r>
      <w:proofErr w:type="spellStart"/>
      <w:r w:rsidRPr="00CC17AE">
        <w:rPr>
          <w:rFonts w:asciiTheme="minorHAnsi" w:hAnsiTheme="minorHAnsi" w:cstheme="minorHAnsi"/>
        </w:rPr>
        <w:t>scaler</w:t>
      </w:r>
      <w:proofErr w:type="spellEnd"/>
    </w:p>
    <w:p w:rsidR="00112666" w:rsidRPr="00CC17AE" w:rsidRDefault="00153E1F" w:rsidP="006A42F7">
      <w:pPr>
        <w:pStyle w:val="ListParagraph"/>
        <w:numPr>
          <w:ilvl w:val="0"/>
          <w:numId w:val="2"/>
        </w:numPr>
        <w:rPr>
          <w:rFonts w:asciiTheme="minorHAnsi" w:hAnsiTheme="minorHAnsi" w:cstheme="minorHAnsi"/>
        </w:rPr>
      </w:pPr>
      <w:r w:rsidRPr="00CC17AE">
        <w:rPr>
          <w:rFonts w:asciiTheme="minorHAnsi" w:hAnsiTheme="minorHAnsi" w:cstheme="minorHAnsi"/>
        </w:rPr>
        <w:t>Train and Test Split</w:t>
      </w:r>
    </w:p>
    <w:p w:rsidR="00153E1F" w:rsidRPr="00CC17AE" w:rsidRDefault="00153E1F" w:rsidP="006A42F7">
      <w:pPr>
        <w:pStyle w:val="ListParagraph"/>
        <w:numPr>
          <w:ilvl w:val="0"/>
          <w:numId w:val="2"/>
        </w:numPr>
        <w:rPr>
          <w:rFonts w:asciiTheme="minorHAnsi" w:hAnsiTheme="minorHAnsi" w:cstheme="minorHAnsi"/>
        </w:rPr>
      </w:pPr>
      <w:r w:rsidRPr="00CC17AE">
        <w:rPr>
          <w:rFonts w:asciiTheme="minorHAnsi" w:hAnsiTheme="minorHAnsi" w:cstheme="minorHAnsi"/>
        </w:rPr>
        <w:t>Data Preprocessing</w:t>
      </w:r>
    </w:p>
    <w:p w:rsidR="00470AA5" w:rsidRPr="00CC17AE" w:rsidRDefault="00470AA5" w:rsidP="006A42F7">
      <w:pPr>
        <w:pStyle w:val="ListParagraph"/>
        <w:numPr>
          <w:ilvl w:val="0"/>
          <w:numId w:val="2"/>
        </w:numPr>
        <w:rPr>
          <w:rFonts w:asciiTheme="minorHAnsi" w:hAnsiTheme="minorHAnsi" w:cstheme="minorHAnsi"/>
        </w:rPr>
      </w:pPr>
      <w:r w:rsidRPr="00CC17AE">
        <w:rPr>
          <w:rFonts w:asciiTheme="minorHAnsi" w:hAnsiTheme="minorHAnsi" w:cstheme="minorHAnsi"/>
        </w:rPr>
        <w:t>Convert an array of values into a dataset matrix and reshaping the input for</w:t>
      </w:r>
      <w:r w:rsidR="00CF5BF6" w:rsidRPr="00CC17AE">
        <w:rPr>
          <w:rFonts w:asciiTheme="minorHAnsi" w:hAnsiTheme="minorHAnsi" w:cstheme="minorHAnsi"/>
        </w:rPr>
        <w:t xml:space="preserve"> LSTM</w:t>
      </w:r>
    </w:p>
    <w:p w:rsidR="00153E1F" w:rsidRPr="00CC17AE" w:rsidRDefault="00081C22" w:rsidP="006A42F7">
      <w:pPr>
        <w:pStyle w:val="ListParagraph"/>
        <w:numPr>
          <w:ilvl w:val="0"/>
          <w:numId w:val="2"/>
        </w:numPr>
        <w:rPr>
          <w:rFonts w:asciiTheme="minorHAnsi" w:hAnsiTheme="minorHAnsi" w:cstheme="minorHAnsi"/>
        </w:rPr>
      </w:pPr>
      <w:r w:rsidRPr="00CC17AE">
        <w:rPr>
          <w:rFonts w:asciiTheme="minorHAnsi" w:hAnsiTheme="minorHAnsi" w:cstheme="minorHAnsi"/>
        </w:rPr>
        <w:t>Implementation of stacked LSTM</w:t>
      </w:r>
    </w:p>
    <w:p w:rsidR="00092BAA" w:rsidRPr="00CC17AE" w:rsidRDefault="00092BAA" w:rsidP="006A42F7">
      <w:pPr>
        <w:pStyle w:val="ListParagraph"/>
        <w:numPr>
          <w:ilvl w:val="0"/>
          <w:numId w:val="2"/>
        </w:numPr>
        <w:rPr>
          <w:rFonts w:asciiTheme="minorHAnsi" w:hAnsiTheme="minorHAnsi" w:cstheme="minorHAnsi"/>
        </w:rPr>
      </w:pPr>
      <w:r w:rsidRPr="00CC17AE">
        <w:rPr>
          <w:rFonts w:asciiTheme="minorHAnsi" w:hAnsiTheme="minorHAnsi" w:cstheme="minorHAnsi"/>
        </w:rPr>
        <w:lastRenderedPageBreak/>
        <w:t>Prediction and checking performance metrics</w:t>
      </w:r>
      <w:r w:rsidR="00E9161C" w:rsidRPr="00CC17AE">
        <w:rPr>
          <w:rFonts w:asciiTheme="minorHAnsi" w:hAnsiTheme="minorHAnsi" w:cstheme="minorHAnsi"/>
        </w:rPr>
        <w:t>(RMSE)</w:t>
      </w:r>
    </w:p>
    <w:p w:rsidR="00E9161C" w:rsidRPr="00CC17AE" w:rsidRDefault="004F52E7" w:rsidP="006A42F7">
      <w:pPr>
        <w:pStyle w:val="ListParagraph"/>
        <w:numPr>
          <w:ilvl w:val="0"/>
          <w:numId w:val="2"/>
        </w:numPr>
        <w:rPr>
          <w:rFonts w:asciiTheme="minorHAnsi" w:hAnsiTheme="minorHAnsi" w:cstheme="minorHAnsi"/>
        </w:rPr>
      </w:pPr>
      <w:r w:rsidRPr="00CC17AE">
        <w:rPr>
          <w:rFonts w:asciiTheme="minorHAnsi" w:hAnsiTheme="minorHAnsi" w:cstheme="minorHAnsi"/>
        </w:rPr>
        <w:t>Plotting</w:t>
      </w:r>
    </w:p>
    <w:p w:rsidR="00C30EF3" w:rsidRDefault="00C30EF3" w:rsidP="006A42F7">
      <w:pPr>
        <w:pStyle w:val="ListParagraph"/>
        <w:numPr>
          <w:ilvl w:val="0"/>
          <w:numId w:val="2"/>
        </w:numPr>
        <w:rPr>
          <w:rFonts w:asciiTheme="minorHAnsi" w:hAnsiTheme="minorHAnsi" w:cstheme="minorHAnsi"/>
        </w:rPr>
      </w:pPr>
      <w:r w:rsidRPr="00CC17AE">
        <w:rPr>
          <w:rFonts w:asciiTheme="minorHAnsi" w:hAnsiTheme="minorHAnsi" w:cstheme="minorHAnsi"/>
        </w:rPr>
        <w:t>Demonstrating prediction for next 10 days</w:t>
      </w:r>
    </w:p>
    <w:p w:rsidR="007C3D9E" w:rsidRDefault="007C3D9E" w:rsidP="007C3D9E">
      <w:pPr>
        <w:ind w:left="360"/>
        <w:rPr>
          <w:rFonts w:asciiTheme="minorHAnsi" w:hAnsiTheme="minorHAnsi" w:cstheme="minorHAnsi"/>
        </w:rPr>
      </w:pPr>
      <w:r>
        <w:rPr>
          <w:rFonts w:asciiTheme="minorHAnsi" w:hAnsiTheme="minorHAnsi" w:cstheme="minorHAnsi"/>
        </w:rPr>
        <w:br/>
        <w:t xml:space="preserve">The following </w:t>
      </w:r>
      <w:r w:rsidR="00C62834">
        <w:rPr>
          <w:rFonts w:asciiTheme="minorHAnsi" w:hAnsiTheme="minorHAnsi" w:cstheme="minorHAnsi"/>
        </w:rPr>
        <w:t>diagram</w:t>
      </w:r>
      <w:r>
        <w:rPr>
          <w:rFonts w:asciiTheme="minorHAnsi" w:hAnsiTheme="minorHAnsi" w:cstheme="minorHAnsi"/>
        </w:rPr>
        <w:t xml:space="preserve"> shows the structure of the model</w:t>
      </w:r>
      <w:r w:rsidR="001F4F25">
        <w:rPr>
          <w:rFonts w:asciiTheme="minorHAnsi" w:hAnsiTheme="minorHAnsi" w:cstheme="minorHAnsi"/>
        </w:rPr>
        <w:t xml:space="preserve"> that we have made</w:t>
      </w:r>
      <w:r>
        <w:rPr>
          <w:rFonts w:asciiTheme="minorHAnsi" w:hAnsiTheme="minorHAnsi" w:cstheme="minorHAnsi"/>
        </w:rPr>
        <w:t xml:space="preserve">: </w:t>
      </w:r>
    </w:p>
    <w:p w:rsidR="007C3D9E" w:rsidRDefault="007C3D9E" w:rsidP="000D0A43">
      <w:pPr>
        <w:ind w:left="360"/>
        <w:jc w:val="center"/>
        <w:rPr>
          <w:rFonts w:asciiTheme="minorHAnsi" w:hAnsiTheme="minorHAnsi" w:cstheme="minorHAnsi"/>
        </w:rPr>
      </w:pPr>
      <w:r>
        <w:rPr>
          <w:rFonts w:asciiTheme="minorHAnsi" w:hAnsiTheme="minorHAnsi" w:cstheme="minorHAnsi"/>
          <w:noProof/>
        </w:rPr>
        <w:drawing>
          <wp:inline distT="0" distB="0" distL="0" distR="0">
            <wp:extent cx="3208020" cy="3803627"/>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08020" cy="3803627"/>
                    </a:xfrm>
                    <a:prstGeom prst="rect">
                      <a:avLst/>
                    </a:prstGeom>
                    <a:noFill/>
                    <a:ln>
                      <a:noFill/>
                    </a:ln>
                  </pic:spPr>
                </pic:pic>
              </a:graphicData>
            </a:graphic>
          </wp:inline>
        </w:drawing>
      </w:r>
    </w:p>
    <w:p w:rsidR="00366047" w:rsidRPr="000D0A43" w:rsidRDefault="00BE0B0A" w:rsidP="00366047">
      <w:pPr>
        <w:ind w:left="360"/>
        <w:rPr>
          <w:rFonts w:asciiTheme="minorHAnsi" w:hAnsiTheme="minorHAnsi" w:cstheme="minorHAnsi"/>
          <w:b/>
          <w:bCs/>
          <w:sz w:val="28"/>
          <w:szCs w:val="28"/>
        </w:rPr>
      </w:pPr>
      <w:r w:rsidRPr="000D0A43">
        <w:rPr>
          <w:rFonts w:asciiTheme="minorHAnsi" w:hAnsiTheme="minorHAnsi" w:cstheme="minorHAnsi"/>
          <w:b/>
          <w:bCs/>
          <w:sz w:val="28"/>
          <w:szCs w:val="28"/>
        </w:rPr>
        <w:t xml:space="preserve">Output Plots: </w:t>
      </w:r>
    </w:p>
    <w:p w:rsidR="00E514D5" w:rsidRPr="00366047" w:rsidRDefault="00E514D5" w:rsidP="000D0A43">
      <w:pPr>
        <w:rPr>
          <w:rFonts w:asciiTheme="minorHAnsi" w:hAnsiTheme="minorHAnsi" w:cstheme="minorHAnsi"/>
          <w:b/>
          <w:bCs/>
        </w:rPr>
      </w:pPr>
      <w:r w:rsidRPr="00E514D5">
        <w:rPr>
          <w:rFonts w:asciiTheme="minorHAnsi" w:hAnsiTheme="minorHAnsi" w:cstheme="minorHAnsi"/>
          <w:b/>
          <w:bCs/>
          <w:noProof/>
        </w:rPr>
        <w:drawing>
          <wp:inline distT="0" distB="0" distL="0" distR="0">
            <wp:extent cx="3223260" cy="2146568"/>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23710" cy="2146868"/>
                    </a:xfrm>
                    <a:prstGeom prst="rect">
                      <a:avLst/>
                    </a:prstGeom>
                  </pic:spPr>
                </pic:pic>
              </a:graphicData>
            </a:graphic>
          </wp:inline>
        </w:drawing>
      </w:r>
    </w:p>
    <w:p w:rsidR="00BE0B0A" w:rsidRDefault="00E514D5" w:rsidP="007C3D9E">
      <w:pPr>
        <w:ind w:left="360"/>
        <w:rPr>
          <w:rFonts w:asciiTheme="minorHAnsi" w:hAnsiTheme="minorHAnsi" w:cstheme="minorHAnsi"/>
        </w:rPr>
      </w:pPr>
      <w:r>
        <w:rPr>
          <w:rFonts w:asciiTheme="minorHAnsi" w:hAnsiTheme="minorHAnsi" w:cstheme="minorHAnsi"/>
        </w:rPr>
        <w:t>P</w:t>
      </w:r>
      <w:r w:rsidRPr="00E514D5">
        <w:rPr>
          <w:rFonts w:asciiTheme="minorHAnsi" w:hAnsiTheme="minorHAnsi" w:cstheme="minorHAnsi"/>
        </w:rPr>
        <w:t>lot baseline and predictions</w:t>
      </w:r>
    </w:p>
    <w:p w:rsidR="00E514D5" w:rsidRDefault="00E514D5" w:rsidP="007C3D9E">
      <w:pPr>
        <w:ind w:left="360"/>
        <w:rPr>
          <w:rFonts w:asciiTheme="minorHAnsi" w:hAnsiTheme="minorHAnsi" w:cstheme="minorHAnsi"/>
        </w:rPr>
      </w:pPr>
    </w:p>
    <w:p w:rsidR="00E514D5" w:rsidRDefault="007C5BE4" w:rsidP="007C3D9E">
      <w:pPr>
        <w:ind w:left="360"/>
        <w:rPr>
          <w:rFonts w:asciiTheme="minorHAnsi" w:hAnsiTheme="minorHAnsi" w:cstheme="minorHAnsi"/>
        </w:rPr>
      </w:pPr>
      <w:r w:rsidRPr="007C5BE4">
        <w:rPr>
          <w:rFonts w:asciiTheme="minorHAnsi" w:hAnsiTheme="minorHAnsi" w:cstheme="minorHAnsi"/>
          <w:noProof/>
        </w:rPr>
        <w:drawing>
          <wp:inline distT="0" distB="0" distL="0" distR="0">
            <wp:extent cx="2750820" cy="233522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7897" cy="2341236"/>
                    </a:xfrm>
                    <a:prstGeom prst="rect">
                      <a:avLst/>
                    </a:prstGeom>
                  </pic:spPr>
                </pic:pic>
              </a:graphicData>
            </a:graphic>
          </wp:inline>
        </w:drawing>
      </w:r>
    </w:p>
    <w:p w:rsidR="007C5BE4" w:rsidRDefault="007C5BE4" w:rsidP="007C3D9E">
      <w:pPr>
        <w:ind w:left="360"/>
        <w:rPr>
          <w:rFonts w:asciiTheme="minorHAnsi" w:hAnsiTheme="minorHAnsi" w:cstheme="minorHAnsi"/>
        </w:rPr>
      </w:pPr>
    </w:p>
    <w:p w:rsidR="009D15B0" w:rsidRDefault="009D15B0" w:rsidP="007C3D9E">
      <w:pPr>
        <w:ind w:left="360"/>
        <w:rPr>
          <w:rFonts w:asciiTheme="minorHAnsi" w:hAnsiTheme="minorHAnsi" w:cstheme="minorHAnsi"/>
        </w:rPr>
      </w:pPr>
    </w:p>
    <w:p w:rsidR="00E11678" w:rsidRDefault="00E11678" w:rsidP="007C3D9E">
      <w:pPr>
        <w:ind w:left="360"/>
        <w:rPr>
          <w:rFonts w:asciiTheme="minorHAnsi" w:hAnsiTheme="minorHAnsi" w:cstheme="minorHAnsi"/>
        </w:rPr>
      </w:pPr>
    </w:p>
    <w:p w:rsidR="007C5BE4" w:rsidRDefault="00C559D0" w:rsidP="00E11678">
      <w:pPr>
        <w:ind w:left="360"/>
        <w:rPr>
          <w:rFonts w:asciiTheme="minorHAnsi" w:hAnsiTheme="minorHAnsi" w:cstheme="minorHAnsi"/>
        </w:rPr>
      </w:pPr>
      <w:r w:rsidRPr="00C559D0">
        <w:rPr>
          <w:rFonts w:asciiTheme="minorHAnsi" w:hAnsiTheme="minorHAnsi" w:cstheme="minorHAnsi"/>
          <w:noProof/>
        </w:rPr>
        <w:drawing>
          <wp:inline distT="0" distB="0" distL="0" distR="0">
            <wp:extent cx="2734945" cy="2546328"/>
            <wp:effectExtent l="1905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5997" cy="2547308"/>
                    </a:xfrm>
                    <a:prstGeom prst="rect">
                      <a:avLst/>
                    </a:prstGeom>
                  </pic:spPr>
                </pic:pic>
              </a:graphicData>
            </a:graphic>
          </wp:inline>
        </w:drawing>
      </w:r>
    </w:p>
    <w:p w:rsidR="000D0A43" w:rsidRPr="007C3D9E" w:rsidRDefault="000D0A43" w:rsidP="00E11678">
      <w:pPr>
        <w:ind w:left="360"/>
        <w:rPr>
          <w:rFonts w:asciiTheme="minorHAnsi" w:hAnsiTheme="minorHAnsi" w:cstheme="minorHAnsi"/>
        </w:rPr>
      </w:pPr>
    </w:p>
    <w:sectPr w:rsidR="000D0A43" w:rsidRPr="007C3D9E" w:rsidSect="008569F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20105"/>
    <w:multiLevelType w:val="hybridMultilevel"/>
    <w:tmpl w:val="C8BEAC8E"/>
    <w:lvl w:ilvl="0" w:tplc="2EF605EE">
      <w:start w:val="1"/>
      <w:numFmt w:val="decimal"/>
      <w:lvlText w:val="%1."/>
      <w:lvlJc w:val="left"/>
      <w:pPr>
        <w:ind w:left="720" w:hanging="360"/>
      </w:pPr>
      <w:rPr>
        <w:rFonts w:hint="default"/>
        <w:b/>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4B04A61"/>
    <w:multiLevelType w:val="multilevel"/>
    <w:tmpl w:val="6B1E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E708E4"/>
    <w:multiLevelType w:val="hybridMultilevel"/>
    <w:tmpl w:val="FDB24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42F7"/>
    <w:rsid w:val="00081C22"/>
    <w:rsid w:val="00092BAA"/>
    <w:rsid w:val="000D0A43"/>
    <w:rsid w:val="00112666"/>
    <w:rsid w:val="001512AC"/>
    <w:rsid w:val="00153E1F"/>
    <w:rsid w:val="001F4F25"/>
    <w:rsid w:val="00214E30"/>
    <w:rsid w:val="002611B1"/>
    <w:rsid w:val="002761A9"/>
    <w:rsid w:val="002C0DE0"/>
    <w:rsid w:val="00366047"/>
    <w:rsid w:val="003702F2"/>
    <w:rsid w:val="003E6EE8"/>
    <w:rsid w:val="00470AA5"/>
    <w:rsid w:val="004F52E7"/>
    <w:rsid w:val="005D66BA"/>
    <w:rsid w:val="005E49AC"/>
    <w:rsid w:val="006108C8"/>
    <w:rsid w:val="006A42F7"/>
    <w:rsid w:val="006F3899"/>
    <w:rsid w:val="007C3D9E"/>
    <w:rsid w:val="007C5BE4"/>
    <w:rsid w:val="00820C46"/>
    <w:rsid w:val="008569F7"/>
    <w:rsid w:val="008A25AE"/>
    <w:rsid w:val="008F15EB"/>
    <w:rsid w:val="00975494"/>
    <w:rsid w:val="00994707"/>
    <w:rsid w:val="009D15B0"/>
    <w:rsid w:val="00A7022A"/>
    <w:rsid w:val="00AC6A30"/>
    <w:rsid w:val="00BE0B0A"/>
    <w:rsid w:val="00C27D0E"/>
    <w:rsid w:val="00C30EF3"/>
    <w:rsid w:val="00C559D0"/>
    <w:rsid w:val="00C62834"/>
    <w:rsid w:val="00C779E0"/>
    <w:rsid w:val="00CC17AE"/>
    <w:rsid w:val="00CF5BF6"/>
    <w:rsid w:val="00D01EA8"/>
    <w:rsid w:val="00DA5A82"/>
    <w:rsid w:val="00E11678"/>
    <w:rsid w:val="00E158D5"/>
    <w:rsid w:val="00E514D5"/>
    <w:rsid w:val="00E74B8C"/>
    <w:rsid w:val="00E9161C"/>
    <w:rsid w:val="00EB19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2F7"/>
    <w:pPr>
      <w:spacing w:line="36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semiHidden/>
    <w:unhideWhenUsed/>
    <w:qFormat/>
    <w:rsid w:val="00EB1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761A9"/>
    <w:pPr>
      <w:spacing w:before="100" w:beforeAutospacing="1" w:after="100" w:afterAutospacing="1" w:line="240" w:lineRule="auto"/>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42F7"/>
    <w:pPr>
      <w:spacing w:before="100" w:beforeAutospacing="1" w:after="100" w:afterAutospacing="1"/>
    </w:pPr>
    <w:rPr>
      <w:lang w:val="en-IN" w:eastAsia="en-IN"/>
    </w:rPr>
  </w:style>
  <w:style w:type="character" w:styleId="Strong">
    <w:name w:val="Strong"/>
    <w:basedOn w:val="DefaultParagraphFont"/>
    <w:uiPriority w:val="22"/>
    <w:qFormat/>
    <w:rsid w:val="006A42F7"/>
    <w:rPr>
      <w:b/>
      <w:bCs/>
    </w:rPr>
  </w:style>
  <w:style w:type="character" w:customStyle="1" w:styleId="Heading3Char">
    <w:name w:val="Heading 3 Char"/>
    <w:basedOn w:val="DefaultParagraphFont"/>
    <w:link w:val="Heading3"/>
    <w:uiPriority w:val="9"/>
    <w:rsid w:val="002761A9"/>
    <w:rPr>
      <w:rFonts w:ascii="Times New Roman" w:eastAsia="Times New Roman" w:hAnsi="Times New Roman" w:cs="Times New Roman"/>
      <w:b/>
      <w:bCs/>
      <w:sz w:val="27"/>
      <w:szCs w:val="27"/>
      <w:lang w:eastAsia="en-IN"/>
    </w:rPr>
  </w:style>
  <w:style w:type="paragraph" w:customStyle="1" w:styleId="wp-caption-text">
    <w:name w:val="wp-caption-text"/>
    <w:basedOn w:val="Normal"/>
    <w:rsid w:val="00E74B8C"/>
    <w:pPr>
      <w:spacing w:before="100" w:beforeAutospacing="1" w:after="100" w:afterAutospacing="1" w:line="240" w:lineRule="auto"/>
    </w:pPr>
    <w:rPr>
      <w:lang w:val="en-IN" w:eastAsia="en-IN"/>
    </w:rPr>
  </w:style>
  <w:style w:type="character" w:customStyle="1" w:styleId="Heading2Char">
    <w:name w:val="Heading 2 Char"/>
    <w:basedOn w:val="DefaultParagraphFont"/>
    <w:link w:val="Heading2"/>
    <w:uiPriority w:val="9"/>
    <w:semiHidden/>
    <w:rsid w:val="00EB1926"/>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5D66BA"/>
    <w:pPr>
      <w:ind w:left="720"/>
      <w:contextualSpacing/>
    </w:pPr>
  </w:style>
  <w:style w:type="paragraph" w:styleId="BalloonText">
    <w:name w:val="Balloon Text"/>
    <w:basedOn w:val="Normal"/>
    <w:link w:val="BalloonTextChar"/>
    <w:uiPriority w:val="99"/>
    <w:semiHidden/>
    <w:unhideWhenUsed/>
    <w:rsid w:val="00DA5A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A82"/>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441806527">
      <w:bodyDiv w:val="1"/>
      <w:marLeft w:val="0"/>
      <w:marRight w:val="0"/>
      <w:marTop w:val="0"/>
      <w:marBottom w:val="0"/>
      <w:divBdr>
        <w:top w:val="none" w:sz="0" w:space="0" w:color="auto"/>
        <w:left w:val="none" w:sz="0" w:space="0" w:color="auto"/>
        <w:bottom w:val="none" w:sz="0" w:space="0" w:color="auto"/>
        <w:right w:val="none" w:sz="0" w:space="0" w:color="auto"/>
      </w:divBdr>
      <w:divsChild>
        <w:div w:id="2113354956">
          <w:marLeft w:val="0"/>
          <w:marRight w:val="0"/>
          <w:marTop w:val="0"/>
          <w:marBottom w:val="0"/>
          <w:divBdr>
            <w:top w:val="none" w:sz="0" w:space="0" w:color="auto"/>
            <w:left w:val="none" w:sz="0" w:space="0" w:color="auto"/>
            <w:bottom w:val="none" w:sz="0" w:space="0" w:color="auto"/>
            <w:right w:val="none" w:sz="0" w:space="0" w:color="auto"/>
          </w:divBdr>
        </w:div>
        <w:div w:id="137646561">
          <w:marLeft w:val="0"/>
          <w:marRight w:val="0"/>
          <w:marTop w:val="0"/>
          <w:marBottom w:val="0"/>
          <w:divBdr>
            <w:top w:val="none" w:sz="0" w:space="0" w:color="auto"/>
            <w:left w:val="none" w:sz="0" w:space="0" w:color="auto"/>
            <w:bottom w:val="none" w:sz="0" w:space="0" w:color="auto"/>
            <w:right w:val="none" w:sz="0" w:space="0" w:color="auto"/>
          </w:divBdr>
        </w:div>
      </w:divsChild>
    </w:div>
    <w:div w:id="472528410">
      <w:bodyDiv w:val="1"/>
      <w:marLeft w:val="0"/>
      <w:marRight w:val="0"/>
      <w:marTop w:val="0"/>
      <w:marBottom w:val="0"/>
      <w:divBdr>
        <w:top w:val="none" w:sz="0" w:space="0" w:color="auto"/>
        <w:left w:val="none" w:sz="0" w:space="0" w:color="auto"/>
        <w:bottom w:val="none" w:sz="0" w:space="0" w:color="auto"/>
        <w:right w:val="none" w:sz="0" w:space="0" w:color="auto"/>
      </w:divBdr>
      <w:divsChild>
        <w:div w:id="684091009">
          <w:marLeft w:val="0"/>
          <w:marRight w:val="0"/>
          <w:marTop w:val="0"/>
          <w:marBottom w:val="0"/>
          <w:divBdr>
            <w:top w:val="none" w:sz="0" w:space="0" w:color="auto"/>
            <w:left w:val="none" w:sz="0" w:space="0" w:color="auto"/>
            <w:bottom w:val="none" w:sz="0" w:space="0" w:color="auto"/>
            <w:right w:val="none" w:sz="0" w:space="0" w:color="auto"/>
          </w:divBdr>
          <w:divsChild>
            <w:div w:id="17666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2759">
      <w:bodyDiv w:val="1"/>
      <w:marLeft w:val="0"/>
      <w:marRight w:val="0"/>
      <w:marTop w:val="0"/>
      <w:marBottom w:val="0"/>
      <w:divBdr>
        <w:top w:val="none" w:sz="0" w:space="0" w:color="auto"/>
        <w:left w:val="none" w:sz="0" w:space="0" w:color="auto"/>
        <w:bottom w:val="none" w:sz="0" w:space="0" w:color="auto"/>
        <w:right w:val="none" w:sz="0" w:space="0" w:color="auto"/>
      </w:divBdr>
    </w:div>
    <w:div w:id="1198203175">
      <w:bodyDiv w:val="1"/>
      <w:marLeft w:val="0"/>
      <w:marRight w:val="0"/>
      <w:marTop w:val="0"/>
      <w:marBottom w:val="0"/>
      <w:divBdr>
        <w:top w:val="none" w:sz="0" w:space="0" w:color="auto"/>
        <w:left w:val="none" w:sz="0" w:space="0" w:color="auto"/>
        <w:bottom w:val="none" w:sz="0" w:space="0" w:color="auto"/>
        <w:right w:val="none" w:sz="0" w:space="0" w:color="auto"/>
      </w:divBdr>
    </w:div>
    <w:div w:id="1447236043">
      <w:bodyDiv w:val="1"/>
      <w:marLeft w:val="0"/>
      <w:marRight w:val="0"/>
      <w:marTop w:val="0"/>
      <w:marBottom w:val="0"/>
      <w:divBdr>
        <w:top w:val="none" w:sz="0" w:space="0" w:color="auto"/>
        <w:left w:val="none" w:sz="0" w:space="0" w:color="auto"/>
        <w:bottom w:val="none" w:sz="0" w:space="0" w:color="auto"/>
        <w:right w:val="none" w:sz="0" w:space="0" w:color="auto"/>
      </w:divBdr>
      <w:divsChild>
        <w:div w:id="322509214">
          <w:marLeft w:val="0"/>
          <w:marRight w:val="0"/>
          <w:marTop w:val="0"/>
          <w:marBottom w:val="0"/>
          <w:divBdr>
            <w:top w:val="none" w:sz="0" w:space="0" w:color="auto"/>
            <w:left w:val="none" w:sz="0" w:space="0" w:color="auto"/>
            <w:bottom w:val="none" w:sz="0" w:space="0" w:color="auto"/>
            <w:right w:val="none" w:sz="0" w:space="0" w:color="auto"/>
          </w:divBdr>
          <w:divsChild>
            <w:div w:id="118509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7007">
      <w:bodyDiv w:val="1"/>
      <w:marLeft w:val="0"/>
      <w:marRight w:val="0"/>
      <w:marTop w:val="0"/>
      <w:marBottom w:val="0"/>
      <w:divBdr>
        <w:top w:val="none" w:sz="0" w:space="0" w:color="auto"/>
        <w:left w:val="none" w:sz="0" w:space="0" w:color="auto"/>
        <w:bottom w:val="none" w:sz="0" w:space="0" w:color="auto"/>
        <w:right w:val="none" w:sz="0" w:space="0" w:color="auto"/>
      </w:divBdr>
    </w:div>
    <w:div w:id="1528982252">
      <w:bodyDiv w:val="1"/>
      <w:marLeft w:val="0"/>
      <w:marRight w:val="0"/>
      <w:marTop w:val="0"/>
      <w:marBottom w:val="0"/>
      <w:divBdr>
        <w:top w:val="none" w:sz="0" w:space="0" w:color="auto"/>
        <w:left w:val="none" w:sz="0" w:space="0" w:color="auto"/>
        <w:bottom w:val="none" w:sz="0" w:space="0" w:color="auto"/>
        <w:right w:val="none" w:sz="0" w:space="0" w:color="auto"/>
      </w:divBdr>
      <w:divsChild>
        <w:div w:id="1819572451">
          <w:marLeft w:val="0"/>
          <w:marRight w:val="0"/>
          <w:marTop w:val="0"/>
          <w:marBottom w:val="0"/>
          <w:divBdr>
            <w:top w:val="none" w:sz="0" w:space="0" w:color="auto"/>
            <w:left w:val="none" w:sz="0" w:space="0" w:color="auto"/>
            <w:bottom w:val="none" w:sz="0" w:space="0" w:color="auto"/>
            <w:right w:val="none" w:sz="0" w:space="0" w:color="auto"/>
          </w:divBdr>
          <w:divsChild>
            <w:div w:id="2086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2887">
      <w:bodyDiv w:val="1"/>
      <w:marLeft w:val="0"/>
      <w:marRight w:val="0"/>
      <w:marTop w:val="0"/>
      <w:marBottom w:val="0"/>
      <w:divBdr>
        <w:top w:val="none" w:sz="0" w:space="0" w:color="auto"/>
        <w:left w:val="none" w:sz="0" w:space="0" w:color="auto"/>
        <w:bottom w:val="none" w:sz="0" w:space="0" w:color="auto"/>
        <w:right w:val="none" w:sz="0" w:space="0" w:color="auto"/>
      </w:divBdr>
      <w:divsChild>
        <w:div w:id="1464613791">
          <w:marLeft w:val="0"/>
          <w:marRight w:val="0"/>
          <w:marTop w:val="0"/>
          <w:marBottom w:val="0"/>
          <w:divBdr>
            <w:top w:val="none" w:sz="0" w:space="0" w:color="auto"/>
            <w:left w:val="none" w:sz="0" w:space="0" w:color="auto"/>
            <w:bottom w:val="none" w:sz="0" w:space="0" w:color="auto"/>
            <w:right w:val="none" w:sz="0" w:space="0" w:color="auto"/>
          </w:divBdr>
          <w:divsChild>
            <w:div w:id="163722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9241">
      <w:bodyDiv w:val="1"/>
      <w:marLeft w:val="0"/>
      <w:marRight w:val="0"/>
      <w:marTop w:val="0"/>
      <w:marBottom w:val="0"/>
      <w:divBdr>
        <w:top w:val="none" w:sz="0" w:space="0" w:color="auto"/>
        <w:left w:val="none" w:sz="0" w:space="0" w:color="auto"/>
        <w:bottom w:val="none" w:sz="0" w:space="0" w:color="auto"/>
        <w:right w:val="none" w:sz="0" w:space="0" w:color="auto"/>
      </w:divBdr>
    </w:div>
    <w:div w:id="1692221009">
      <w:bodyDiv w:val="1"/>
      <w:marLeft w:val="0"/>
      <w:marRight w:val="0"/>
      <w:marTop w:val="0"/>
      <w:marBottom w:val="0"/>
      <w:divBdr>
        <w:top w:val="none" w:sz="0" w:space="0" w:color="auto"/>
        <w:left w:val="none" w:sz="0" w:space="0" w:color="auto"/>
        <w:bottom w:val="none" w:sz="0" w:space="0" w:color="auto"/>
        <w:right w:val="none" w:sz="0" w:space="0" w:color="auto"/>
      </w:divBdr>
      <w:divsChild>
        <w:div w:id="1897162515">
          <w:marLeft w:val="0"/>
          <w:marRight w:val="0"/>
          <w:marTop w:val="0"/>
          <w:marBottom w:val="0"/>
          <w:divBdr>
            <w:top w:val="none" w:sz="0" w:space="0" w:color="auto"/>
            <w:left w:val="none" w:sz="0" w:space="0" w:color="auto"/>
            <w:bottom w:val="none" w:sz="0" w:space="0" w:color="auto"/>
            <w:right w:val="none" w:sz="0" w:space="0" w:color="auto"/>
          </w:divBdr>
          <w:divsChild>
            <w:div w:id="21188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9021">
      <w:bodyDiv w:val="1"/>
      <w:marLeft w:val="0"/>
      <w:marRight w:val="0"/>
      <w:marTop w:val="0"/>
      <w:marBottom w:val="0"/>
      <w:divBdr>
        <w:top w:val="none" w:sz="0" w:space="0" w:color="auto"/>
        <w:left w:val="none" w:sz="0" w:space="0" w:color="auto"/>
        <w:bottom w:val="none" w:sz="0" w:space="0" w:color="auto"/>
        <w:right w:val="none" w:sz="0" w:space="0" w:color="auto"/>
      </w:divBdr>
      <w:divsChild>
        <w:div w:id="1953709046">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2030721485">
      <w:bodyDiv w:val="1"/>
      <w:marLeft w:val="0"/>
      <w:marRight w:val="0"/>
      <w:marTop w:val="0"/>
      <w:marBottom w:val="0"/>
      <w:divBdr>
        <w:top w:val="none" w:sz="0" w:space="0" w:color="auto"/>
        <w:left w:val="none" w:sz="0" w:space="0" w:color="auto"/>
        <w:bottom w:val="none" w:sz="0" w:space="0" w:color="auto"/>
        <w:right w:val="none" w:sz="0" w:space="0" w:color="auto"/>
      </w:divBdr>
    </w:div>
    <w:div w:id="213182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17" Type="http://schemas.openxmlformats.org/officeDocument/2006/relationships/hyperlink" Target="https://data-flair.training/blogs/wp-content/uploads/sites/2/2019/11/LSTM-Cell-Structure-project-in-python.png" TargetMode="External"/><Relationship Id="rId25" Type="http://schemas.openxmlformats.org/officeDocument/2006/relationships/theme" Target="theme/theme1.xml"/><Relationship Id="rId2" Type="http://schemas.openxmlformats.org/officeDocument/2006/relationships/styles" Target="styles.xml"/><Relationship Id="rId16" Type="http://schemas.microsoft.com/office/2007/relationships/hdphoto" Target="NULL"/><Relationship Id="rId20" Type="http://schemas.openxmlformats.org/officeDocument/2006/relationships/image" Target="media/image5.png"/><Relationship Id="rId1" Type="http://schemas.openxmlformats.org/officeDocument/2006/relationships/numbering" Target="numbering.xm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2.png"/><Relationship Id="rId23" Type="http://schemas.openxmlformats.org/officeDocument/2006/relationships/image" Target="media/image8.png"/><Relationship Id="rId19" Type="http://schemas.openxmlformats.org/officeDocument/2006/relationships/image" Target="media/image4.png"/><Relationship Id="rId4" Type="http://schemas.openxmlformats.org/officeDocument/2006/relationships/webSettings" Target="webSettings.xml"/><Relationship Id="rId14" Type="http://schemas.microsoft.com/office/2007/relationships/hdphoto" Target="NUL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10</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Ahmed</dc:creator>
  <cp:keywords/>
  <dc:description/>
  <cp:lastModifiedBy>AYUSHI CHOUDHARY</cp:lastModifiedBy>
  <cp:revision>39</cp:revision>
  <dcterms:created xsi:type="dcterms:W3CDTF">2021-10-14T09:10:00Z</dcterms:created>
  <dcterms:modified xsi:type="dcterms:W3CDTF">2021-10-15T05:06:00Z</dcterms:modified>
</cp:coreProperties>
</file>