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43CA" w:rsidRDefault="00EC642B">
      <w:pPr>
        <w:spacing w:after="160"/>
        <w:jc w:val="center"/>
      </w:pPr>
      <w:r>
        <w:rPr>
          <w:b/>
          <w:bCs/>
          <w:color w:val="1F5C99"/>
          <w:sz w:val="40"/>
          <w:szCs w:val="40"/>
        </w:rPr>
        <w:t>AWS Deployment Research</w:t>
      </w:r>
    </w:p>
    <w:p w:rsidR="004743CA" w:rsidRDefault="00EC642B">
      <w:pPr>
        <w:spacing w:after="80"/>
        <w:jc w:val="center"/>
      </w:pPr>
      <w:r>
        <w:rPr>
          <w:i/>
          <w:iCs/>
          <w:color w:val="555555"/>
          <w:sz w:val="24"/>
          <w:szCs w:val="24"/>
        </w:rPr>
        <w:t>Node.js + PM2 + EC2 + MongoDB Atlas</w:t>
      </w:r>
    </w:p>
    <w:p w:rsidR="004743CA" w:rsidRDefault="00EC642B">
      <w:pPr>
        <w:spacing w:after="320"/>
        <w:jc w:val="center"/>
      </w:pPr>
      <w:r>
        <w:rPr>
          <w:i/>
          <w:iCs/>
          <w:color w:val="888888"/>
          <w:sz w:val="20"/>
          <w:szCs w:val="20"/>
        </w:rPr>
        <w:t>Prepared by: Ayushi Sharma  |  Date: June 2026</w:t>
      </w:r>
    </w:p>
    <w:p w:rsidR="004743CA" w:rsidRDefault="00EC642B">
      <w:pPr>
        <w:spacing w:after="120"/>
      </w:pPr>
      <w:r>
        <w:rPr>
          <w:b/>
          <w:bCs/>
          <w:color w:val="1F5C99"/>
          <w:sz w:val="26"/>
          <w:szCs w:val="26"/>
        </w:rPr>
        <w:t>Project Overview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340"/>
        <w:gridCol w:w="7020"/>
      </w:tblGrid>
      <w:tr w:rsidR="004743C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CA" w:rsidRDefault="00EC642B">
            <w:r>
              <w:rPr>
                <w:b/>
                <w:bCs/>
                <w:sz w:val="20"/>
                <w:szCs w:val="20"/>
              </w:rPr>
              <w:t>Backend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CA" w:rsidRDefault="00EC642B">
            <w:r>
              <w:rPr>
                <w:sz w:val="20"/>
                <w:szCs w:val="20"/>
              </w:rPr>
              <w:t>Node.js (Express)</w:t>
            </w:r>
          </w:p>
        </w:tc>
      </w:tr>
      <w:tr w:rsidR="004743C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CA" w:rsidRDefault="00EC642B">
            <w:r>
              <w:rPr>
                <w:b/>
                <w:bCs/>
                <w:sz w:val="20"/>
                <w:szCs w:val="20"/>
              </w:rPr>
              <w:t>Database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CA" w:rsidRDefault="00EC642B">
            <w:r>
              <w:rPr>
                <w:sz w:val="20"/>
                <w:szCs w:val="20"/>
              </w:rPr>
              <w:t>MongoDB Atlas (Cloud-hosted)</w:t>
            </w:r>
          </w:p>
        </w:tc>
      </w:tr>
      <w:tr w:rsidR="004743C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CA" w:rsidRDefault="00EC642B">
            <w:r>
              <w:rPr>
                <w:b/>
                <w:bCs/>
                <w:sz w:val="20"/>
                <w:szCs w:val="20"/>
              </w:rPr>
              <w:t>Server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CA" w:rsidRDefault="00EC642B">
            <w:r>
              <w:rPr>
                <w:sz w:val="20"/>
                <w:szCs w:val="20"/>
              </w:rPr>
              <w:t>AWS EC2 (Ubuntu)</w:t>
            </w:r>
          </w:p>
        </w:tc>
      </w:tr>
      <w:tr w:rsidR="004743C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CA" w:rsidRDefault="00EC642B">
            <w:r>
              <w:rPr>
                <w:b/>
                <w:bCs/>
                <w:sz w:val="20"/>
                <w:szCs w:val="20"/>
              </w:rPr>
              <w:t>Process Manager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CA" w:rsidRDefault="00EC642B">
            <w:r>
              <w:rPr>
                <w:sz w:val="20"/>
                <w:szCs w:val="20"/>
              </w:rPr>
              <w:t>PM2</w:t>
            </w:r>
          </w:p>
        </w:tc>
      </w:tr>
      <w:tr w:rsidR="004743C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CA" w:rsidRDefault="00EC642B">
            <w:r>
              <w:rPr>
                <w:b/>
                <w:bCs/>
                <w:sz w:val="20"/>
                <w:szCs w:val="20"/>
              </w:rPr>
              <w:t>Repository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CA" w:rsidRDefault="00EC642B">
            <w:r>
              <w:rPr>
                <w:sz w:val="20"/>
                <w:szCs w:val="20"/>
              </w:rPr>
              <w:t>GitHub</w:t>
            </w:r>
          </w:p>
        </w:tc>
      </w:tr>
    </w:tbl>
    <w:p w:rsidR="004743CA" w:rsidRDefault="00EC642B">
      <w:r>
        <w:br w:type="page"/>
      </w:r>
    </w:p>
    <w:p w:rsidR="004743CA" w:rsidRDefault="00EC642B">
      <w:pPr>
        <w:pStyle w:val="Heading1"/>
      </w:pPr>
      <w:r>
        <w:lastRenderedPageBreak/>
        <w:t>1. Auto-Deploy: GitHub to AWS EC2</w:t>
      </w:r>
    </w:p>
    <w:p w:rsidR="004743CA" w:rsidRDefault="00EC642B">
      <w:pPr>
        <w:pStyle w:val="Heading2"/>
      </w:pPr>
      <w:r>
        <w:t>What is it?</w:t>
      </w:r>
    </w:p>
    <w:p w:rsidR="004743CA" w:rsidRDefault="00EC642B">
      <w:pPr>
        <w:spacing w:before="80" w:after="80"/>
      </w:pPr>
      <w:r>
        <w:t>Every time code is pushed to GitHub, it should automatically deploy to the AWS EC2 server — no manual SSH required.</w:t>
      </w:r>
    </w:p>
    <w:p w:rsidR="004743CA" w:rsidRDefault="00EC642B">
      <w:pPr>
        <w:pStyle w:val="Heading2"/>
      </w:pPr>
      <w:r>
        <w:t>Tool: GitHub Actions</w:t>
      </w:r>
    </w:p>
    <w:p w:rsidR="004743CA" w:rsidRDefault="00EC642B">
      <w:pPr>
        <w:spacing w:before="80" w:after="80"/>
      </w:pPr>
      <w:r>
        <w:t>GitHub Actions is a free CI/CD tool built into GitHub. A YAML workflow file triggers on every push and SSHes into EC2 to pull and restart the app.</w:t>
      </w:r>
    </w:p>
    <w:p w:rsidR="004743CA" w:rsidRDefault="00EC642B">
      <w:pPr>
        <w:pStyle w:val="Heading2"/>
      </w:pPr>
      <w:r>
        <w:t>How it works (Step-by-Step)</w:t>
      </w:r>
    </w:p>
    <w:p w:rsidR="004743CA" w:rsidRDefault="00EC642B">
      <w:pPr>
        <w:pStyle w:val="ListParagraph"/>
        <w:numPr>
          <w:ilvl w:val="0"/>
          <w:numId w:val="2"/>
        </w:numPr>
        <w:spacing w:before="60" w:after="60"/>
      </w:pPr>
      <w:r>
        <w:t>Create a .github/workflows/deploy.yml file in the project repo</w:t>
      </w:r>
    </w:p>
    <w:p w:rsidR="004743CA" w:rsidRDefault="00EC642B">
      <w:pPr>
        <w:pStyle w:val="ListParagraph"/>
        <w:numPr>
          <w:ilvl w:val="0"/>
          <w:numId w:val="2"/>
        </w:numPr>
        <w:spacing w:before="60" w:after="60"/>
      </w:pPr>
      <w:r>
        <w:t>Add EC2 credentials (host, username, SSH private key) as GitHub Secrets</w:t>
      </w:r>
    </w:p>
    <w:p w:rsidR="004743CA" w:rsidRDefault="00EC642B">
      <w:pPr>
        <w:pStyle w:val="ListParagraph"/>
        <w:numPr>
          <w:ilvl w:val="0"/>
          <w:numId w:val="2"/>
        </w:numPr>
        <w:spacing w:before="60" w:after="60"/>
      </w:pPr>
      <w:r>
        <w:t>On every push to main branch, GitHub Action SSHes into EC2</w:t>
      </w:r>
    </w:p>
    <w:p w:rsidR="004743CA" w:rsidRDefault="00EC642B">
      <w:pPr>
        <w:pStyle w:val="ListParagraph"/>
        <w:numPr>
          <w:ilvl w:val="0"/>
          <w:numId w:val="2"/>
        </w:numPr>
        <w:spacing w:before="60" w:after="60"/>
      </w:pPr>
      <w:r>
        <w:t>Runs: git pull then npm install then pm2 reload</w:t>
      </w:r>
    </w:p>
    <w:p w:rsidR="004743CA" w:rsidRDefault="00EC642B">
      <w:pPr>
        <w:pStyle w:val="ListParagraph"/>
        <w:numPr>
          <w:ilvl w:val="0"/>
          <w:numId w:val="2"/>
        </w:numPr>
        <w:spacing w:before="60" w:after="60"/>
      </w:pPr>
      <w:r>
        <w:t>App is live with latest code — zero manual work</w:t>
      </w:r>
    </w:p>
    <w:p w:rsidR="004743CA" w:rsidRDefault="00EC642B">
      <w:pPr>
        <w:pStyle w:val="Heading2"/>
      </w:pPr>
      <w:r>
        <w:t>Workflow File (deploy.yml)</w:t>
      </w:r>
    </w:p>
    <w:p w:rsidR="004743CA" w:rsidRPr="00EC642B" w:rsidRDefault="00EC642B">
      <w:pPr>
        <w:spacing w:before="40" w:after="40"/>
        <w:ind w:left="720"/>
        <w:rPr>
          <w:color w:val="0D0D0D" w:themeColor="text1" w:themeTint="F2"/>
          <w:sz w:val="24"/>
        </w:rPr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>name: Deploy to EC2</w:t>
      </w:r>
    </w:p>
    <w:p w:rsidR="004743CA" w:rsidRPr="00EC642B" w:rsidRDefault="00EC642B">
      <w:pPr>
        <w:spacing w:before="40" w:after="40"/>
        <w:ind w:left="720"/>
        <w:rPr>
          <w:color w:val="0D0D0D" w:themeColor="text1" w:themeTint="F2"/>
          <w:sz w:val="24"/>
        </w:rPr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>on:</w:t>
      </w:r>
    </w:p>
    <w:p w:rsidR="004743CA" w:rsidRPr="00EC642B" w:rsidRDefault="00EC642B">
      <w:pPr>
        <w:spacing w:before="40" w:after="40"/>
        <w:ind w:left="720"/>
        <w:rPr>
          <w:color w:val="0D0D0D" w:themeColor="text1" w:themeTint="F2"/>
          <w:sz w:val="24"/>
        </w:rPr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 xml:space="preserve">  push:</w:t>
      </w:r>
    </w:p>
    <w:p w:rsidR="004743CA" w:rsidRPr="00EC642B" w:rsidRDefault="00EC642B">
      <w:pPr>
        <w:spacing w:before="40" w:after="40"/>
        <w:ind w:left="720"/>
        <w:rPr>
          <w:color w:val="0D0D0D" w:themeColor="text1" w:themeTint="F2"/>
          <w:sz w:val="24"/>
        </w:rPr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 xml:space="preserve">    branches: [main]</w:t>
      </w:r>
    </w:p>
    <w:p w:rsidR="004743CA" w:rsidRPr="00EC642B" w:rsidRDefault="00EC642B">
      <w:pPr>
        <w:spacing w:before="40" w:after="40"/>
        <w:ind w:left="720"/>
        <w:rPr>
          <w:color w:val="0D0D0D" w:themeColor="text1" w:themeTint="F2"/>
          <w:sz w:val="24"/>
        </w:rPr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>jobs:</w:t>
      </w:r>
    </w:p>
    <w:p w:rsidR="004743CA" w:rsidRPr="00EC642B" w:rsidRDefault="00EC642B">
      <w:pPr>
        <w:spacing w:before="40" w:after="40"/>
        <w:ind w:left="720"/>
        <w:rPr>
          <w:color w:val="0D0D0D" w:themeColor="text1" w:themeTint="F2"/>
          <w:sz w:val="24"/>
        </w:rPr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 xml:space="preserve">  deploy:</w:t>
      </w:r>
    </w:p>
    <w:p w:rsidR="004743CA" w:rsidRPr="00EC642B" w:rsidRDefault="00EC642B">
      <w:pPr>
        <w:spacing w:before="40" w:after="40"/>
        <w:ind w:left="720"/>
        <w:rPr>
          <w:color w:val="0D0D0D" w:themeColor="text1" w:themeTint="F2"/>
          <w:sz w:val="24"/>
        </w:rPr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 xml:space="preserve">    runs-on: ubuntu-latest</w:t>
      </w:r>
    </w:p>
    <w:p w:rsidR="004743CA" w:rsidRPr="00EC642B" w:rsidRDefault="00EC642B">
      <w:pPr>
        <w:spacing w:before="40" w:after="40"/>
        <w:ind w:left="720"/>
        <w:rPr>
          <w:color w:val="0D0D0D" w:themeColor="text1" w:themeTint="F2"/>
          <w:sz w:val="24"/>
        </w:rPr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 xml:space="preserve">    steps:</w:t>
      </w:r>
    </w:p>
    <w:p w:rsidR="004743CA" w:rsidRPr="00EC642B" w:rsidRDefault="00EC642B">
      <w:pPr>
        <w:spacing w:before="40" w:after="40"/>
        <w:ind w:left="720"/>
        <w:rPr>
          <w:color w:val="0D0D0D" w:themeColor="text1" w:themeTint="F2"/>
          <w:sz w:val="24"/>
        </w:rPr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 xml:space="preserve">      - uses: actions/checkout@v3</w:t>
      </w:r>
    </w:p>
    <w:p w:rsidR="004743CA" w:rsidRPr="00EC642B" w:rsidRDefault="00EC642B">
      <w:pPr>
        <w:spacing w:before="40" w:after="40"/>
        <w:ind w:left="720"/>
        <w:rPr>
          <w:color w:val="0D0D0D" w:themeColor="text1" w:themeTint="F2"/>
          <w:sz w:val="24"/>
        </w:rPr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 xml:space="preserve">      - name: Deploy to EC2 via SSH</w:t>
      </w:r>
    </w:p>
    <w:p w:rsidR="004743CA" w:rsidRPr="00EC642B" w:rsidRDefault="00EC642B">
      <w:pPr>
        <w:spacing w:before="40" w:after="40"/>
        <w:ind w:left="720"/>
        <w:rPr>
          <w:color w:val="0D0D0D" w:themeColor="text1" w:themeTint="F2"/>
          <w:sz w:val="24"/>
        </w:rPr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 xml:space="preserve">        uses: appleboy/ssh-action@v1.0.0</w:t>
      </w:r>
    </w:p>
    <w:p w:rsidR="004743CA" w:rsidRPr="00EC642B" w:rsidRDefault="00EC642B">
      <w:pPr>
        <w:spacing w:before="40" w:after="40"/>
        <w:ind w:left="720"/>
        <w:rPr>
          <w:color w:val="0D0D0D" w:themeColor="text1" w:themeTint="F2"/>
          <w:sz w:val="24"/>
        </w:rPr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 xml:space="preserve">        with:</w:t>
      </w:r>
    </w:p>
    <w:p w:rsidR="004743CA" w:rsidRPr="00EC642B" w:rsidRDefault="00EC642B">
      <w:pPr>
        <w:spacing w:before="40" w:after="40"/>
        <w:ind w:left="720"/>
        <w:rPr>
          <w:color w:val="0D0D0D" w:themeColor="text1" w:themeTint="F2"/>
          <w:sz w:val="24"/>
        </w:rPr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 xml:space="preserve">          host: EC2_HOST (from secrets)</w:t>
      </w:r>
    </w:p>
    <w:p w:rsidR="004743CA" w:rsidRPr="00EC642B" w:rsidRDefault="00EC642B">
      <w:pPr>
        <w:spacing w:before="40" w:after="40"/>
        <w:ind w:left="720"/>
        <w:rPr>
          <w:color w:val="0D0D0D" w:themeColor="text1" w:themeTint="F2"/>
          <w:sz w:val="24"/>
        </w:rPr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 xml:space="preserve">          username: EC2_USER (from secrets)</w:t>
      </w:r>
    </w:p>
    <w:p w:rsidR="004743CA" w:rsidRPr="00EC642B" w:rsidRDefault="00EC642B">
      <w:pPr>
        <w:spacing w:before="40" w:after="40"/>
        <w:ind w:left="720"/>
        <w:rPr>
          <w:color w:val="0D0D0D" w:themeColor="text1" w:themeTint="F2"/>
          <w:sz w:val="24"/>
        </w:rPr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 xml:space="preserve">          key: EC2_PRIVATE_KEY (from secrets)</w:t>
      </w:r>
    </w:p>
    <w:p w:rsidR="004743CA" w:rsidRPr="00EC642B" w:rsidRDefault="00EC642B">
      <w:pPr>
        <w:spacing w:before="40" w:after="40"/>
        <w:ind w:left="720"/>
        <w:rPr>
          <w:color w:val="0D0D0D" w:themeColor="text1" w:themeTint="F2"/>
          <w:sz w:val="24"/>
        </w:rPr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 xml:space="preserve">          script: |</w:t>
      </w:r>
    </w:p>
    <w:p w:rsidR="004743CA" w:rsidRPr="00EC642B" w:rsidRDefault="00EC642B">
      <w:pPr>
        <w:spacing w:before="40" w:after="40"/>
        <w:ind w:left="720"/>
        <w:rPr>
          <w:color w:val="0D0D0D" w:themeColor="text1" w:themeTint="F2"/>
          <w:sz w:val="24"/>
        </w:rPr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 xml:space="preserve">            cd /home/ubuntu/your-project</w:t>
      </w:r>
    </w:p>
    <w:p w:rsidR="004743CA" w:rsidRPr="00EC642B" w:rsidRDefault="00EC642B">
      <w:pPr>
        <w:spacing w:before="40" w:after="40"/>
        <w:ind w:left="720"/>
        <w:rPr>
          <w:color w:val="0D0D0D" w:themeColor="text1" w:themeTint="F2"/>
          <w:sz w:val="24"/>
        </w:rPr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 xml:space="preserve">            git pull origin main</w:t>
      </w:r>
    </w:p>
    <w:p w:rsidR="004743CA" w:rsidRPr="00EC642B" w:rsidRDefault="00EC642B">
      <w:pPr>
        <w:spacing w:before="40" w:after="40"/>
        <w:ind w:left="720"/>
        <w:rPr>
          <w:color w:val="0D0D0D" w:themeColor="text1" w:themeTint="F2"/>
          <w:sz w:val="24"/>
        </w:rPr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 xml:space="preserve">            npm install --production</w:t>
      </w:r>
    </w:p>
    <w:p w:rsidR="004743CA" w:rsidRPr="00EC642B" w:rsidRDefault="00EC642B">
      <w:pPr>
        <w:spacing w:before="40" w:after="40"/>
        <w:ind w:left="720"/>
        <w:rPr>
          <w:color w:val="0D0D0D" w:themeColor="text1" w:themeTint="F2"/>
          <w:sz w:val="24"/>
        </w:rPr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 xml:space="preserve">            pm2 reload ecosystem.config.js --env production</w:t>
      </w:r>
    </w:p>
    <w:p w:rsidR="004743CA" w:rsidRDefault="00EC642B">
      <w:pPr>
        <w:pStyle w:val="Heading2"/>
      </w:pPr>
      <w:r>
        <w:t>GitHub Secrets to Set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340"/>
        <w:gridCol w:w="7020"/>
      </w:tblGrid>
      <w:tr w:rsidR="004743C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CA" w:rsidRDefault="00EC642B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EC2_HOST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CA" w:rsidRDefault="00EC642B">
            <w:r>
              <w:rPr>
                <w:sz w:val="20"/>
                <w:szCs w:val="20"/>
              </w:rPr>
              <w:t>Public IP of the EC2 instance (e.g. 13.xx.xx.xx)</w:t>
            </w:r>
          </w:p>
        </w:tc>
      </w:tr>
      <w:tr w:rsidR="004743C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CA" w:rsidRDefault="00EC642B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EC2_USER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CA" w:rsidRDefault="00EC642B">
            <w:r>
              <w:rPr>
                <w:sz w:val="20"/>
                <w:szCs w:val="20"/>
              </w:rPr>
              <w:t>SSH username (usually ubuntu for Ubuntu EC2)</w:t>
            </w:r>
          </w:p>
        </w:tc>
      </w:tr>
      <w:tr w:rsidR="004743C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CA" w:rsidRDefault="00EC642B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EC2_PRIVATE_KEY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CA" w:rsidRDefault="00EC642B">
            <w:r>
              <w:rPr>
                <w:sz w:val="20"/>
                <w:szCs w:val="20"/>
              </w:rPr>
              <w:t>Contents of the .pem key file used to SSH into EC2</w:t>
            </w:r>
          </w:p>
        </w:tc>
      </w:tr>
    </w:tbl>
    <w:p w:rsidR="004743CA" w:rsidRDefault="004743CA">
      <w:pPr>
        <w:spacing w:before="160"/>
      </w:pPr>
    </w:p>
    <w:p w:rsidR="004743CA" w:rsidRDefault="00EC642B">
      <w:pPr>
        <w:pStyle w:val="Heading2"/>
      </w:pPr>
      <w:r>
        <w:lastRenderedPageBreak/>
        <w:br/>
        <w:t>Scalability Considerations</w:t>
      </w:r>
    </w:p>
    <w:p w:rsidR="004743CA" w:rsidRDefault="00EC642B">
      <w:pPr>
        <w:spacing w:before="80" w:after="80"/>
      </w:pPr>
      <w:r>
        <w:rPr>
          <w:b/>
          <w:bCs/>
        </w:rPr>
        <w:t>Basic (single server):</w:t>
      </w:r>
    </w:p>
    <w:p w:rsidR="004743CA" w:rsidRDefault="00EC642B">
      <w:pPr>
        <w:pStyle w:val="ListParagraph"/>
        <w:numPr>
          <w:ilvl w:val="0"/>
          <w:numId w:val="2"/>
        </w:numPr>
        <w:spacing w:before="60" w:after="60"/>
      </w:pPr>
      <w:r>
        <w:t>Use pm2 restart in deploy script — simple, works fine for low traffic</w:t>
      </w:r>
    </w:p>
    <w:p w:rsidR="004743CA" w:rsidRDefault="00EC642B">
      <w:pPr>
        <w:pStyle w:val="ListParagraph"/>
        <w:numPr>
          <w:ilvl w:val="0"/>
          <w:numId w:val="2"/>
        </w:numPr>
        <w:spacing w:before="60" w:after="60"/>
      </w:pPr>
      <w:r>
        <w:t>Single branch deploy (main only) — one environment, straightforward</w:t>
      </w:r>
    </w:p>
    <w:p w:rsidR="004743CA" w:rsidRDefault="00EC642B">
      <w:pPr>
        <w:spacing w:before="80" w:after="80"/>
      </w:pPr>
      <w:r>
        <w:rPr>
          <w:b/>
          <w:bCs/>
        </w:rPr>
        <w:t>Scalable (recommended as project grows):</w:t>
      </w:r>
    </w:p>
    <w:p w:rsidR="004743CA" w:rsidRDefault="00EC642B">
      <w:pPr>
        <w:pStyle w:val="ListParagraph"/>
        <w:numPr>
          <w:ilvl w:val="0"/>
          <w:numId w:val="2"/>
        </w:numPr>
        <w:spacing w:before="60" w:after="60"/>
      </w:pPr>
      <w:r>
        <w:t>Use pm2 reload instead of pm2 restart — zero downtime for users</w:t>
      </w:r>
    </w:p>
    <w:p w:rsidR="004743CA" w:rsidRDefault="00EC642B">
      <w:pPr>
        <w:pStyle w:val="ListParagraph"/>
        <w:numPr>
          <w:ilvl w:val="0"/>
          <w:numId w:val="2"/>
        </w:numPr>
        <w:spacing w:before="60" w:after="60"/>
      </w:pPr>
      <w:r>
        <w:t>Multiple environments — separate jobs in deploy.yml for staging and production</w:t>
      </w:r>
    </w:p>
    <w:p w:rsidR="004743CA" w:rsidRDefault="00EC642B">
      <w:pPr>
        <w:pStyle w:val="ListParagraph"/>
        <w:numPr>
          <w:ilvl w:val="0"/>
          <w:numId w:val="2"/>
        </w:numPr>
        <w:spacing w:before="60" w:after="60"/>
      </w:pPr>
      <w:r>
        <w:t>Self-hosted GitHub runner on EC2 — faster deploys, no GitHub minutes limit</w:t>
      </w:r>
    </w:p>
    <w:p w:rsidR="004743CA" w:rsidRDefault="004743CA">
      <w:pPr>
        <w:pBdr>
          <w:bottom w:val="single" w:sz="4" w:space="1" w:color="DDDDDD"/>
        </w:pBdr>
        <w:spacing w:before="200" w:after="200"/>
      </w:pPr>
    </w:p>
    <w:p w:rsidR="004743CA" w:rsidRDefault="00EC642B">
      <w:pPr>
        <w:pStyle w:val="Heading1"/>
      </w:pPr>
      <w:r>
        <w:t>2. AWS Resource Alerts (CPU / Memory)</w:t>
      </w:r>
    </w:p>
    <w:p w:rsidR="004743CA" w:rsidRDefault="00EC642B">
      <w:pPr>
        <w:pStyle w:val="Heading2"/>
      </w:pPr>
      <w:r>
        <w:t>What is it?</w:t>
      </w:r>
    </w:p>
    <w:p w:rsidR="004743CA" w:rsidRDefault="00EC642B">
      <w:pPr>
        <w:spacing w:before="80" w:after="80"/>
      </w:pPr>
      <w:r>
        <w:t>Get an email/SMS notification when EC2 CPU or memory usage is too high — before the server crashes or becomes unresponsive.</w:t>
      </w:r>
    </w:p>
    <w:p w:rsidR="004743CA" w:rsidRDefault="00EC642B">
      <w:pPr>
        <w:pStyle w:val="Heading2"/>
      </w:pPr>
      <w:r>
        <w:t>Tools: AWS CloudWatch + SNS</w:t>
      </w:r>
    </w:p>
    <w:p w:rsidR="004743CA" w:rsidRDefault="00EC642B">
      <w:pPr>
        <w:spacing w:before="80" w:after="80"/>
      </w:pPr>
      <w:r>
        <w:t>CloudWatch monitors EC2 metrics. SNS (Simple Notification Service) sends the alert via email or SMS when a threshold is crossed.</w:t>
      </w:r>
    </w:p>
    <w:p w:rsidR="004743CA" w:rsidRDefault="00EC642B">
      <w:pPr>
        <w:pStyle w:val="Heading2"/>
      </w:pPr>
      <w:r>
        <w:t>What gets monitored</w:t>
      </w:r>
    </w:p>
    <w:p w:rsidR="004743CA" w:rsidRDefault="00EC642B">
      <w:pPr>
        <w:pStyle w:val="ListParagraph"/>
        <w:numPr>
          <w:ilvl w:val="0"/>
          <w:numId w:val="2"/>
        </w:numPr>
        <w:spacing w:before="60" w:after="60"/>
      </w:pPr>
      <w:r>
        <w:t>CPU Utilization — built-in metric, no extra setup needed</w:t>
      </w:r>
    </w:p>
    <w:p w:rsidR="004743CA" w:rsidRDefault="00EC642B">
      <w:pPr>
        <w:pStyle w:val="ListParagraph"/>
        <w:numPr>
          <w:ilvl w:val="0"/>
          <w:numId w:val="2"/>
        </w:numPr>
        <w:spacing w:before="60" w:after="60"/>
      </w:pPr>
      <w:r>
        <w:t>Memory (RAM) Usage — requires CloudWatch Agent to be installed on EC2</w:t>
      </w:r>
    </w:p>
    <w:p w:rsidR="004743CA" w:rsidRDefault="00EC642B">
      <w:pPr>
        <w:pStyle w:val="ListParagraph"/>
        <w:numPr>
          <w:ilvl w:val="0"/>
          <w:numId w:val="2"/>
        </w:numPr>
        <w:spacing w:before="60" w:after="60"/>
      </w:pPr>
      <w:r>
        <w:t>Disk Space — also available via CloudWatch Agent</w:t>
      </w:r>
    </w:p>
    <w:p w:rsidR="004743CA" w:rsidRDefault="00EC642B">
      <w:pPr>
        <w:pStyle w:val="Heading2"/>
      </w:pPr>
      <w:r>
        <w:t>Setup Steps (AWS Console)</w:t>
      </w:r>
    </w:p>
    <w:p w:rsidR="004743CA" w:rsidRDefault="00EC642B">
      <w:pPr>
        <w:pStyle w:val="ListParagraph"/>
        <w:numPr>
          <w:ilvl w:val="0"/>
          <w:numId w:val="2"/>
        </w:numPr>
        <w:spacing w:before="60" w:after="60"/>
      </w:pPr>
      <w:r>
        <w:t>Go to AWS Console then SNS then Create Topic (name: ec2-alerts)</w:t>
      </w:r>
    </w:p>
    <w:p w:rsidR="004743CA" w:rsidRDefault="00EC642B">
      <w:pPr>
        <w:pStyle w:val="ListParagraph"/>
        <w:numPr>
          <w:ilvl w:val="0"/>
          <w:numId w:val="2"/>
        </w:numPr>
        <w:spacing w:before="60" w:after="60"/>
      </w:pPr>
      <w:r>
        <w:t>Add subscription: Protocol = Email, enter email address, confirm from inbox</w:t>
      </w:r>
    </w:p>
    <w:p w:rsidR="004743CA" w:rsidRDefault="00EC642B">
      <w:pPr>
        <w:pStyle w:val="ListParagraph"/>
        <w:numPr>
          <w:ilvl w:val="0"/>
          <w:numId w:val="2"/>
        </w:numPr>
        <w:spacing w:before="60" w:after="60"/>
      </w:pPr>
      <w:r>
        <w:t>Go to CloudWatch then Alarms then Create Alarm</w:t>
      </w:r>
    </w:p>
    <w:p w:rsidR="004743CA" w:rsidRDefault="00EC642B">
      <w:pPr>
        <w:pStyle w:val="ListParagraph"/>
        <w:numPr>
          <w:ilvl w:val="0"/>
          <w:numId w:val="2"/>
        </w:numPr>
        <w:spacing w:before="60" w:after="60"/>
      </w:pPr>
      <w:r>
        <w:t>Select metric: EC2 then Per-Instance Metrics then CPUUtilization</w:t>
      </w:r>
    </w:p>
    <w:p w:rsidR="004743CA" w:rsidRDefault="00EC642B">
      <w:pPr>
        <w:pStyle w:val="ListParagraph"/>
        <w:numPr>
          <w:ilvl w:val="0"/>
          <w:numId w:val="2"/>
        </w:numPr>
        <w:spacing w:before="60" w:after="60"/>
      </w:pPr>
      <w:r>
        <w:t>Set threshold: Greater than 80% for 2 consecutive 5-minute periods</w:t>
      </w:r>
    </w:p>
    <w:p w:rsidR="004743CA" w:rsidRDefault="00EC642B">
      <w:pPr>
        <w:pStyle w:val="ListParagraph"/>
        <w:numPr>
          <w:ilvl w:val="0"/>
          <w:numId w:val="2"/>
        </w:numPr>
        <w:spacing w:before="60" w:after="60"/>
      </w:pPr>
      <w:r>
        <w:t>In notification: select the SNS topic created in Step 1</w:t>
      </w:r>
    </w:p>
    <w:p w:rsidR="004743CA" w:rsidRDefault="00EC642B">
      <w:pPr>
        <w:pStyle w:val="Heading2"/>
      </w:pPr>
      <w:r>
        <w:t>Recommended Thresholds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120"/>
        <w:gridCol w:w="3120"/>
        <w:gridCol w:w="3120"/>
      </w:tblGrid>
      <w:tr w:rsidR="004743C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CA" w:rsidRDefault="00EC642B">
            <w:r>
              <w:rPr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CA" w:rsidRDefault="00EC642B">
            <w:r>
              <w:rPr>
                <w:b/>
                <w:bCs/>
                <w:sz w:val="20"/>
                <w:szCs w:val="20"/>
              </w:rPr>
              <w:t>Warning Threshold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CA" w:rsidRDefault="00EC642B">
            <w:r>
              <w:rPr>
                <w:b/>
                <w:bCs/>
                <w:sz w:val="20"/>
                <w:szCs w:val="20"/>
              </w:rPr>
              <w:t>Critical Threshold</w:t>
            </w:r>
          </w:p>
        </w:tc>
      </w:tr>
      <w:tr w:rsidR="004743C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CA" w:rsidRDefault="00EC642B">
            <w:r>
              <w:rPr>
                <w:sz w:val="20"/>
                <w:szCs w:val="20"/>
              </w:rPr>
              <w:t>CPU Utilization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CA" w:rsidRDefault="00EC642B">
            <w:r>
              <w:rPr>
                <w:sz w:val="20"/>
                <w:szCs w:val="20"/>
              </w:rPr>
              <w:t>&gt; 75% for 10 min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CA" w:rsidRDefault="00EC642B">
            <w:r>
              <w:rPr>
                <w:sz w:val="20"/>
                <w:szCs w:val="20"/>
              </w:rPr>
              <w:t>&gt; 90% for 5 min</w:t>
            </w:r>
          </w:p>
        </w:tc>
      </w:tr>
      <w:tr w:rsidR="004743C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CA" w:rsidRDefault="00EC642B">
            <w:r>
              <w:rPr>
                <w:sz w:val="20"/>
                <w:szCs w:val="20"/>
              </w:rPr>
              <w:t>Memory (RAM)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CA" w:rsidRDefault="00EC642B">
            <w:r>
              <w:rPr>
                <w:sz w:val="20"/>
                <w:szCs w:val="20"/>
              </w:rPr>
              <w:t>&gt; 80% for 10 min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CA" w:rsidRDefault="00EC642B">
            <w:r>
              <w:rPr>
                <w:sz w:val="20"/>
                <w:szCs w:val="20"/>
              </w:rPr>
              <w:t>&gt; 90% for 5 min</w:t>
            </w:r>
          </w:p>
        </w:tc>
      </w:tr>
      <w:tr w:rsidR="004743C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CA" w:rsidRDefault="00EC642B">
            <w:r>
              <w:rPr>
                <w:sz w:val="20"/>
                <w:szCs w:val="20"/>
              </w:rPr>
              <w:t>Disk Space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CA" w:rsidRDefault="00EC642B">
            <w:r>
              <w:rPr>
                <w:sz w:val="20"/>
                <w:szCs w:val="20"/>
              </w:rPr>
              <w:t>&gt; 80% used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CA" w:rsidRDefault="00EC642B">
            <w:r>
              <w:rPr>
                <w:sz w:val="20"/>
                <w:szCs w:val="20"/>
              </w:rPr>
              <w:t>&gt; 90% used</w:t>
            </w:r>
          </w:p>
        </w:tc>
      </w:tr>
    </w:tbl>
    <w:p w:rsidR="004743CA" w:rsidRDefault="004743CA">
      <w:pPr>
        <w:spacing w:before="160"/>
      </w:pPr>
    </w:p>
    <w:p w:rsidR="004743CA" w:rsidRDefault="00EC642B">
      <w:pPr>
        <w:pStyle w:val="Heading2"/>
      </w:pPr>
      <w:r>
        <w:lastRenderedPageBreak/>
        <w:br/>
        <w:t>Scalability Considerations</w:t>
      </w:r>
    </w:p>
    <w:p w:rsidR="004743CA" w:rsidRDefault="00EC642B">
      <w:pPr>
        <w:spacing w:before="80" w:after="80"/>
      </w:pPr>
      <w:r>
        <w:rPr>
          <w:b/>
          <w:bCs/>
        </w:rPr>
        <w:t>Basic (single server):</w:t>
      </w:r>
    </w:p>
    <w:p w:rsidR="004743CA" w:rsidRDefault="00EC642B">
      <w:pPr>
        <w:pStyle w:val="ListParagraph"/>
        <w:numPr>
          <w:ilvl w:val="0"/>
          <w:numId w:val="2"/>
        </w:numPr>
        <w:spacing w:before="60" w:after="60"/>
      </w:pPr>
      <w:r>
        <w:t>One alarm per metric (CPU, RAM) on a single EC2 instance</w:t>
      </w:r>
    </w:p>
    <w:p w:rsidR="004743CA" w:rsidRDefault="00EC642B">
      <w:pPr>
        <w:pStyle w:val="ListParagraph"/>
        <w:numPr>
          <w:ilvl w:val="0"/>
          <w:numId w:val="2"/>
        </w:numPr>
        <w:spacing w:before="60" w:after="60"/>
      </w:pPr>
      <w:r>
        <w:t>Single SNS topic sending email to one address</w:t>
      </w:r>
    </w:p>
    <w:p w:rsidR="004743CA" w:rsidRDefault="00EC642B">
      <w:pPr>
        <w:spacing w:before="80" w:after="80"/>
      </w:pPr>
      <w:r>
        <w:rPr>
          <w:b/>
          <w:bCs/>
        </w:rPr>
        <w:t>Scalable (recommended as project grows):</w:t>
      </w:r>
    </w:p>
    <w:p w:rsidR="004743CA" w:rsidRDefault="00EC642B">
      <w:pPr>
        <w:pStyle w:val="ListParagraph"/>
        <w:numPr>
          <w:ilvl w:val="0"/>
          <w:numId w:val="2"/>
        </w:numPr>
        <w:spacing w:before="60" w:after="60"/>
      </w:pPr>
      <w:r>
        <w:t>Composite alarms — triggers only when BOTH CPU AND memory are high together</w:t>
      </w:r>
    </w:p>
    <w:p w:rsidR="004743CA" w:rsidRDefault="00EC642B">
      <w:pPr>
        <w:pStyle w:val="ListParagraph"/>
        <w:numPr>
          <w:ilvl w:val="0"/>
          <w:numId w:val="2"/>
        </w:numPr>
        <w:spacing w:before="60" w:after="60"/>
      </w:pPr>
      <w:r>
        <w:t>Auto Scaling trigger — AWS automatically launches new EC2 instance when threshold crossed</w:t>
      </w:r>
    </w:p>
    <w:p w:rsidR="004743CA" w:rsidRDefault="00EC642B">
      <w:pPr>
        <w:pStyle w:val="ListParagraph"/>
        <w:numPr>
          <w:ilvl w:val="0"/>
          <w:numId w:val="2"/>
        </w:numPr>
        <w:spacing w:before="60" w:after="60"/>
      </w:pPr>
      <w:r>
        <w:t>Multiple SNS subscribers — all team members get notified</w:t>
      </w:r>
    </w:p>
    <w:p w:rsidR="004743CA" w:rsidRDefault="004743CA">
      <w:pPr>
        <w:pBdr>
          <w:bottom w:val="single" w:sz="4" w:space="1" w:color="DDDDDD"/>
        </w:pBdr>
        <w:spacing w:before="200" w:after="200"/>
      </w:pPr>
    </w:p>
    <w:p w:rsidR="004743CA" w:rsidRDefault="00EC642B">
      <w:pPr>
        <w:pStyle w:val="Heading1"/>
      </w:pPr>
      <w:r>
        <w:t>3. PM2 Crash Recovery (Auto-Restart on Reboot)</w:t>
      </w:r>
    </w:p>
    <w:p w:rsidR="004743CA" w:rsidRDefault="00EC642B">
      <w:pPr>
        <w:pStyle w:val="Heading2"/>
      </w:pPr>
      <w:r>
        <w:t>What is it?</w:t>
      </w:r>
    </w:p>
    <w:p w:rsidR="004743CA" w:rsidRDefault="00EC642B">
      <w:pPr>
        <w:spacing w:before="80" w:after="80"/>
      </w:pPr>
      <w:r>
        <w:t>By default, PM2 restarts the app if it crashes. But if the EC2 server itself reboots, PM2 does NOT auto-start unless configured. This section fixes that.</w:t>
      </w:r>
    </w:p>
    <w:p w:rsidR="004743CA" w:rsidRDefault="00EC642B">
      <w:pPr>
        <w:pStyle w:val="Heading2"/>
      </w:pPr>
      <w:r>
        <w:t>Two Commands Needed</w:t>
      </w:r>
    </w:p>
    <w:p w:rsidR="004743CA" w:rsidRDefault="00EC642B">
      <w:pPr>
        <w:spacing w:before="80" w:after="80"/>
      </w:pPr>
      <w:r>
        <w:t>Both must be run once on the EC2 server. Missing either one means the app will not survive a reboot.</w:t>
      </w:r>
    </w:p>
    <w:p w:rsidR="004743CA" w:rsidRDefault="00EC642B">
      <w:pPr>
        <w:pStyle w:val="Heading2"/>
      </w:pPr>
      <w:r>
        <w:t>Step 1: Register PM2 as a System Service</w:t>
      </w:r>
    </w:p>
    <w:p w:rsidR="004743CA" w:rsidRPr="00EC642B" w:rsidRDefault="00EC642B">
      <w:pPr>
        <w:spacing w:before="40" w:after="40"/>
        <w:ind w:left="720"/>
        <w:rPr>
          <w:color w:val="0D0D0D" w:themeColor="text1" w:themeTint="F2"/>
          <w:sz w:val="24"/>
        </w:rPr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>pm2 startup</w:t>
      </w:r>
    </w:p>
    <w:p w:rsidR="004743CA" w:rsidRDefault="00EC642B">
      <w:pPr>
        <w:spacing w:before="80" w:after="80"/>
      </w:pPr>
      <w:r>
        <w:t>PM2 will output a sudo command specific to your server. Copy and run that exact command.</w:t>
      </w:r>
    </w:p>
    <w:p w:rsidR="004743CA" w:rsidRDefault="00EC642B">
      <w:pPr>
        <w:pStyle w:val="Heading2"/>
      </w:pPr>
      <w:r>
        <w:t>Step 2: Save Current Process List</w:t>
      </w:r>
    </w:p>
    <w:p w:rsidR="004743CA" w:rsidRPr="00EC642B" w:rsidRDefault="00EC642B">
      <w:pPr>
        <w:spacing w:before="40" w:after="40"/>
        <w:ind w:left="720"/>
        <w:rPr>
          <w:color w:val="0D0D0D" w:themeColor="text1" w:themeTint="F2"/>
          <w:sz w:val="24"/>
        </w:rPr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>pm2 save</w:t>
      </w:r>
    </w:p>
    <w:p w:rsidR="004743CA" w:rsidRDefault="00EC642B">
      <w:pPr>
        <w:spacing w:before="80" w:after="80"/>
      </w:pPr>
      <w:r>
        <w:t>This saves a snapshot of all currently running PM2 processes. On reboot, PM2 will restore exactly these processes.</w:t>
      </w:r>
    </w:p>
    <w:p w:rsidR="004743CA" w:rsidRDefault="00EC642B">
      <w:pPr>
        <w:pStyle w:val="Heading2"/>
      </w:pPr>
      <w:r>
        <w:t>PM2 Ecosystem Config (Best Practice)</w:t>
      </w:r>
    </w:p>
    <w:p w:rsidR="004743CA" w:rsidRPr="00EC642B" w:rsidRDefault="00EC642B">
      <w:pPr>
        <w:spacing w:before="40" w:after="40"/>
        <w:ind w:left="720"/>
        <w:rPr>
          <w:color w:val="0D0D0D" w:themeColor="text1" w:themeTint="F2"/>
          <w:sz w:val="24"/>
        </w:rPr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>module.exports = {</w:t>
      </w:r>
    </w:p>
    <w:p w:rsidR="004743CA" w:rsidRPr="00EC642B" w:rsidRDefault="00EC642B">
      <w:pPr>
        <w:spacing w:before="40" w:after="40"/>
        <w:ind w:left="720"/>
        <w:rPr>
          <w:color w:val="0D0D0D" w:themeColor="text1" w:themeTint="F2"/>
          <w:sz w:val="24"/>
        </w:rPr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 xml:space="preserve">  apps: [{</w:t>
      </w:r>
    </w:p>
    <w:p w:rsidR="004743CA" w:rsidRPr="00EC642B" w:rsidRDefault="00EC642B">
      <w:pPr>
        <w:spacing w:before="40" w:after="40"/>
        <w:ind w:left="720"/>
        <w:rPr>
          <w:color w:val="0D0D0D" w:themeColor="text1" w:themeTint="F2"/>
          <w:sz w:val="24"/>
        </w:rPr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 xml:space="preserve">    name: "your-app-name",</w:t>
      </w:r>
    </w:p>
    <w:p w:rsidR="004743CA" w:rsidRPr="00EC642B" w:rsidRDefault="00EC642B">
      <w:pPr>
        <w:spacing w:before="40" w:after="40"/>
        <w:ind w:left="720"/>
        <w:rPr>
          <w:color w:val="0D0D0D" w:themeColor="text1" w:themeTint="F2"/>
          <w:sz w:val="24"/>
        </w:rPr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 xml:space="preserve">    script: "./app.js",</w:t>
      </w:r>
    </w:p>
    <w:p w:rsidR="004743CA" w:rsidRPr="00EC642B" w:rsidRDefault="00EC642B">
      <w:pPr>
        <w:spacing w:before="40" w:after="40"/>
        <w:ind w:left="720"/>
        <w:rPr>
          <w:color w:val="0D0D0D" w:themeColor="text1" w:themeTint="F2"/>
          <w:sz w:val="24"/>
        </w:rPr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 xml:space="preserve">    instances: 1,</w:t>
      </w:r>
    </w:p>
    <w:p w:rsidR="004743CA" w:rsidRPr="00EC642B" w:rsidRDefault="00EC642B">
      <w:pPr>
        <w:spacing w:before="40" w:after="40"/>
        <w:ind w:left="720"/>
        <w:rPr>
          <w:color w:val="0D0D0D" w:themeColor="text1" w:themeTint="F2"/>
          <w:sz w:val="24"/>
        </w:rPr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 xml:space="preserve">    autorestart: true,</w:t>
      </w:r>
    </w:p>
    <w:p w:rsidR="004743CA" w:rsidRPr="00EC642B" w:rsidRDefault="00EC642B">
      <w:pPr>
        <w:spacing w:before="40" w:after="40"/>
        <w:ind w:left="720"/>
        <w:rPr>
          <w:color w:val="0D0D0D" w:themeColor="text1" w:themeTint="F2"/>
          <w:sz w:val="24"/>
        </w:rPr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 xml:space="preserve">    watch: false,</w:t>
      </w:r>
    </w:p>
    <w:p w:rsidR="004743CA" w:rsidRPr="00EC642B" w:rsidRDefault="00EC642B">
      <w:pPr>
        <w:spacing w:before="40" w:after="40"/>
        <w:ind w:left="720"/>
        <w:rPr>
          <w:color w:val="0D0D0D" w:themeColor="text1" w:themeTint="F2"/>
          <w:sz w:val="24"/>
        </w:rPr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 xml:space="preserve">    max_memory_restart: "512M",</w:t>
      </w:r>
    </w:p>
    <w:p w:rsidR="004743CA" w:rsidRPr="00EC642B" w:rsidRDefault="00EC642B">
      <w:pPr>
        <w:spacing w:before="40" w:after="40"/>
        <w:ind w:left="720"/>
        <w:rPr>
          <w:color w:val="0D0D0D" w:themeColor="text1" w:themeTint="F2"/>
          <w:sz w:val="24"/>
        </w:rPr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 xml:space="preserve">    max_restarts: 10,</w:t>
      </w:r>
    </w:p>
    <w:p w:rsidR="004743CA" w:rsidRPr="00EC642B" w:rsidRDefault="00EC642B">
      <w:pPr>
        <w:spacing w:before="40" w:after="40"/>
        <w:ind w:left="720"/>
        <w:rPr>
          <w:color w:val="0D0D0D" w:themeColor="text1" w:themeTint="F2"/>
          <w:sz w:val="24"/>
        </w:rPr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 xml:space="preserve">    env: { NODE_ENV: "production", PORT: 3000 },</w:t>
      </w:r>
    </w:p>
    <w:p w:rsidR="004743CA" w:rsidRPr="00EC642B" w:rsidRDefault="00EC642B">
      <w:pPr>
        <w:spacing w:before="40" w:after="40"/>
        <w:ind w:left="720"/>
        <w:rPr>
          <w:color w:val="0D0D0D" w:themeColor="text1" w:themeTint="F2"/>
          <w:sz w:val="24"/>
        </w:rPr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 xml:space="preserve">  }]</w:t>
      </w:r>
    </w:p>
    <w:p w:rsidR="004743CA" w:rsidRPr="00EC642B" w:rsidRDefault="00EC642B">
      <w:pPr>
        <w:spacing w:before="40" w:after="40"/>
        <w:ind w:left="720"/>
        <w:rPr>
          <w:color w:val="0D0D0D" w:themeColor="text1" w:themeTint="F2"/>
          <w:sz w:val="24"/>
        </w:rPr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>};</w:t>
      </w:r>
    </w:p>
    <w:p w:rsidR="004743CA" w:rsidRDefault="00EC642B">
      <w:pPr>
        <w:pStyle w:val="Heading2"/>
      </w:pPr>
      <w:r>
        <w:lastRenderedPageBreak/>
        <w:br/>
        <w:br/>
        <w:t>Scalability Considerations</w:t>
      </w:r>
    </w:p>
    <w:p w:rsidR="004743CA" w:rsidRDefault="00EC642B">
      <w:pPr>
        <w:spacing w:before="80" w:after="80"/>
      </w:pPr>
      <w:r>
        <w:rPr>
          <w:b/>
          <w:bCs/>
        </w:rPr>
        <w:t>Basic (single server):</w:t>
      </w:r>
    </w:p>
    <w:p w:rsidR="004743CA" w:rsidRDefault="00EC642B">
      <w:pPr>
        <w:pStyle w:val="ListParagraph"/>
        <w:numPr>
          <w:ilvl w:val="0"/>
          <w:numId w:val="2"/>
        </w:numPr>
        <w:spacing w:before="60" w:after="60"/>
      </w:pPr>
      <w:r>
        <w:t>instances: 1 — runs a single Node.js process, simple and predictable</w:t>
      </w:r>
    </w:p>
    <w:p w:rsidR="004743CA" w:rsidRDefault="00EC642B">
      <w:pPr>
        <w:pStyle w:val="ListParagraph"/>
        <w:numPr>
          <w:ilvl w:val="0"/>
          <w:numId w:val="2"/>
        </w:numPr>
        <w:spacing w:before="60" w:after="60"/>
      </w:pPr>
      <w:r>
        <w:t>pm2 restart — restarts the app fully, brief downtime during restart</w:t>
      </w:r>
    </w:p>
    <w:p w:rsidR="004743CA" w:rsidRDefault="00EC642B">
      <w:pPr>
        <w:spacing w:before="80" w:after="80"/>
      </w:pPr>
      <w:r>
        <w:rPr>
          <w:b/>
          <w:bCs/>
        </w:rPr>
        <w:t>Scalable (recommended as project grows):</w:t>
      </w:r>
    </w:p>
    <w:p w:rsidR="004743CA" w:rsidRDefault="00EC642B">
      <w:pPr>
        <w:pStyle w:val="ListParagraph"/>
        <w:numPr>
          <w:ilvl w:val="0"/>
          <w:numId w:val="2"/>
        </w:numPr>
        <w:spacing w:before="60" w:after="60"/>
      </w:pPr>
      <w:r>
        <w:t>Cluster mode (instances: max) — PM2 spins up one worker per CPU core</w:t>
      </w:r>
    </w:p>
    <w:p w:rsidR="004743CA" w:rsidRDefault="00EC642B">
      <w:pPr>
        <w:pStyle w:val="ListParagraph"/>
        <w:numPr>
          <w:ilvl w:val="0"/>
          <w:numId w:val="2"/>
        </w:numPr>
        <w:spacing w:before="60" w:after="60"/>
      </w:pPr>
      <w:r>
        <w:t>pm2 reload instead of pm2 restart — zero downtime for users</w:t>
      </w:r>
    </w:p>
    <w:p w:rsidR="004743CA" w:rsidRDefault="00EC642B">
      <w:pPr>
        <w:pStyle w:val="ListParagraph"/>
        <w:numPr>
          <w:ilvl w:val="0"/>
          <w:numId w:val="2"/>
        </w:numPr>
        <w:spacing w:before="60" w:after="60"/>
      </w:pPr>
      <w:r>
        <w:t>max_memory_restart — auto-restarts memory-leaking workers</w:t>
      </w:r>
    </w:p>
    <w:p w:rsidR="00AA0001" w:rsidRDefault="00AA0001">
      <w:pPr>
        <w:pStyle w:val="Heading2"/>
        <w:spacing w:before="200" w:after="80"/>
      </w:pPr>
      <w:r>
        <w:t>Incident Management API Integration</w:t>
      </w:r>
    </w:p>
    <w:p w:rsidR="00AA0001" w:rsidRDefault="00AA0001">
      <w:pPr>
        <w:spacing w:before="80" w:after="80"/>
      </w:pPr>
      <w:r>
        <w:t>When the app crashes or throws a 500 error, the global error middleware automatically fires an HTTP call to your incident management system (e.g. PagerDuty, OpsGenie, Slack webhook, or a custom internal endpoint). This gives your team instant visibility — error title, route, status code, and timestamp — without manually checking logs.</w:t>
      </w:r>
    </w:p>
    <w:p w:rsidR="00AA0001" w:rsidRDefault="00AA0001">
      <w:pPr>
        <w:pStyle w:val="Heading2"/>
        <w:spacing w:before="120" w:after="80"/>
      </w:pPr>
      <w:r>
        <w:t>Global Incident Notifier (incidentNotifier.js)</w:t>
      </w:r>
    </w:p>
    <w:p w:rsidR="00AA0001" w:rsidRDefault="00AA0001">
      <w:pPr>
        <w:spacing w:before="40" w:after="40"/>
        <w:ind w:left="720"/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>// incidentNotifier.js</w:t>
      </w:r>
    </w:p>
    <w:p w:rsidR="00AA0001" w:rsidRDefault="00AA0001">
      <w:pPr>
        <w:spacing w:before="40" w:after="40"/>
        <w:ind w:left="720"/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>const axios = require("axios");</w:t>
      </w:r>
    </w:p>
    <w:p w:rsidR="00AA0001" w:rsidRDefault="00AA0001">
      <w:pPr>
        <w:spacing w:before="40" w:after="40"/>
        <w:ind w:left="720"/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 xml:space="preserve"> </w:t>
      </w:r>
    </w:p>
    <w:p w:rsidR="00AA0001" w:rsidRDefault="00AA0001">
      <w:pPr>
        <w:spacing w:before="40" w:after="40"/>
        <w:ind w:left="720"/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>async function notifyIncident({ title, route, method, statusCode, error, timestamp }) {</w:t>
      </w:r>
    </w:p>
    <w:p w:rsidR="00AA0001" w:rsidRDefault="00AA0001">
      <w:pPr>
        <w:spacing w:before="40" w:after="40"/>
        <w:ind w:left="720"/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 xml:space="preserve">  try {</w:t>
      </w:r>
    </w:p>
    <w:p w:rsidR="00AA0001" w:rsidRDefault="00AA0001">
      <w:pPr>
        <w:spacing w:before="40" w:after="40"/>
        <w:ind w:left="720"/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 xml:space="preserve">    await axios.post(process.env.INCIDENT_WEBHOOK_URL, {</w:t>
      </w:r>
    </w:p>
    <w:p w:rsidR="00AA0001" w:rsidRDefault="00AA0001">
      <w:pPr>
        <w:spacing w:before="40" w:after="40"/>
        <w:ind w:left="720"/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 xml:space="preserve">      title,          // e.g. "Internal Server Error"</w:t>
      </w:r>
    </w:p>
    <w:p w:rsidR="00AA0001" w:rsidRDefault="00AA0001">
      <w:pPr>
        <w:spacing w:before="40" w:after="40"/>
        <w:ind w:left="720"/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 xml:space="preserve">      route,          // e.g. "/api/users/profile"</w:t>
      </w:r>
    </w:p>
    <w:p w:rsidR="00AA0001" w:rsidRDefault="00AA0001">
      <w:pPr>
        <w:spacing w:before="40" w:after="40"/>
        <w:ind w:left="720"/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 xml:space="preserve">      method,         // e.g. "POST"</w:t>
      </w:r>
    </w:p>
    <w:p w:rsidR="00AA0001" w:rsidRDefault="00AA0001">
      <w:pPr>
        <w:spacing w:before="40" w:after="40"/>
        <w:ind w:left="720"/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 xml:space="preserve">      statusCode,     // e.g. 500</w:t>
      </w:r>
    </w:p>
    <w:p w:rsidR="00AA0001" w:rsidRDefault="00AA0001">
      <w:pPr>
        <w:spacing w:before="40" w:after="40"/>
        <w:ind w:left="720"/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 xml:space="preserve">      error,          // e.g. "Cannot read property of undefined"</w:t>
      </w:r>
    </w:p>
    <w:p w:rsidR="00AA0001" w:rsidRDefault="00AA0001">
      <w:pPr>
        <w:spacing w:before="40" w:after="40"/>
        <w:ind w:left="720"/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 xml:space="preserve">      timestamp,      // ISO string</w:t>
      </w:r>
    </w:p>
    <w:p w:rsidR="00AA0001" w:rsidRDefault="00AA0001">
      <w:pPr>
        <w:spacing w:before="40" w:after="40"/>
        <w:ind w:left="720"/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 xml:space="preserve">    });</w:t>
      </w:r>
    </w:p>
    <w:p w:rsidR="00AA0001" w:rsidRDefault="00AA0001">
      <w:pPr>
        <w:spacing w:before="40" w:after="40"/>
        <w:ind w:left="720"/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 xml:space="preserve">  } catch (notifyErr) {</w:t>
      </w:r>
    </w:p>
    <w:p w:rsidR="00AA0001" w:rsidRDefault="00AA0001">
      <w:pPr>
        <w:spacing w:before="40" w:after="40"/>
        <w:ind w:left="720"/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 xml:space="preserve">    console.error("Incident notification failed:", notifyErr.message);</w:t>
      </w:r>
    </w:p>
    <w:p w:rsidR="00AA0001" w:rsidRDefault="00AA0001">
      <w:pPr>
        <w:spacing w:before="40" w:after="40"/>
        <w:ind w:left="720"/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 xml:space="preserve">  }</w:t>
      </w:r>
    </w:p>
    <w:p w:rsidR="00AA0001" w:rsidRDefault="00AA0001">
      <w:pPr>
        <w:spacing w:before="40" w:after="40"/>
        <w:ind w:left="720"/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>}</w:t>
      </w:r>
    </w:p>
    <w:p w:rsidR="00AA0001" w:rsidRDefault="00AA0001">
      <w:pPr>
        <w:spacing w:before="40" w:after="40"/>
        <w:ind w:left="720"/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 xml:space="preserve"> </w:t>
      </w:r>
    </w:p>
    <w:p w:rsidR="00AA0001" w:rsidRDefault="00AA0001">
      <w:pPr>
        <w:spacing w:before="40" w:after="40"/>
        <w:ind w:left="720"/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>module.exports = notifyIncident;</w:t>
      </w:r>
    </w:p>
    <w:p w:rsidR="00AA0001" w:rsidRDefault="00AA0001">
      <w:pPr>
        <w:pStyle w:val="Heading2"/>
        <w:spacing w:before="120" w:after="80"/>
      </w:pPr>
      <w:r>
        <w:t>What Gets Sent on a 500 Error</w:t>
      </w:r>
    </w:p>
    <w:p w:rsidR="00AA0001" w:rsidRDefault="00AA0001">
      <w:pPr>
        <w:spacing w:before="80" w:after="60"/>
      </w:pPr>
      <w:r>
        <w:t>Every time any route throws an unhandled error (status 500), the following payload is sent to the incident management API automatically:</w:t>
      </w:r>
    </w:p>
    <w:p w:rsidR="00AA0001" w:rsidRDefault="00AA0001">
      <w:pPr>
        <w:spacing w:before="40" w:after="40"/>
        <w:ind w:left="720"/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>{</w:t>
      </w:r>
    </w:p>
    <w:p w:rsidR="00AA0001" w:rsidRDefault="00AA0001">
      <w:pPr>
        <w:spacing w:before="40" w:after="40"/>
        <w:ind w:left="720"/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 xml:space="preserve">  "title":      "Internal Server Error",</w:t>
      </w:r>
    </w:p>
    <w:p w:rsidR="00AA0001" w:rsidRDefault="00AA0001">
      <w:pPr>
        <w:spacing w:before="40" w:after="40"/>
        <w:ind w:left="720"/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 xml:space="preserve">  "route":      "/api/orders/checkout",</w:t>
      </w:r>
    </w:p>
    <w:p w:rsidR="00AA0001" w:rsidRDefault="00AA0001">
      <w:pPr>
        <w:spacing w:before="40" w:after="40"/>
        <w:ind w:left="720"/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 xml:space="preserve">  "method":     "POST",</w:t>
      </w:r>
    </w:p>
    <w:p w:rsidR="00AA0001" w:rsidRDefault="00AA0001">
      <w:pPr>
        <w:spacing w:before="40" w:after="40"/>
        <w:ind w:left="720"/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 xml:space="preserve">  "statusCode": 500,</w:t>
      </w:r>
    </w:p>
    <w:p w:rsidR="00AA0001" w:rsidRDefault="00AA0001">
      <w:pPr>
        <w:spacing w:before="40" w:after="40"/>
        <w:ind w:left="720"/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 xml:space="preserve">  "error":      "Cannot read properties of undefined (reading ‘price’)",</w:t>
      </w:r>
    </w:p>
    <w:p w:rsidR="00AA0001" w:rsidRDefault="00AA0001">
      <w:pPr>
        <w:spacing w:before="40" w:after="40"/>
        <w:ind w:left="720"/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 xml:space="preserve">  "timestamp":  "2026-06-26T10:45:00.000Z"</w:t>
      </w:r>
    </w:p>
    <w:p w:rsidR="00AA0001" w:rsidRDefault="00AA0001">
      <w:pPr>
        <w:spacing w:before="40" w:after="80"/>
        <w:ind w:left="720"/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>}</w:t>
      </w:r>
    </w:p>
    <w:p w:rsidR="00AA0001" w:rsidRDefault="00AA0001">
      <w:pPr>
        <w:spacing w:before="80" w:after="60"/>
      </w:pPr>
      <w:r>
        <w:rPr>
          <w:b/>
          <w:bCs/>
        </w:rPr>
        <w:t>Key fields explained:</w:t>
      </w:r>
    </w:p>
    <w:p w:rsidR="00AA0001" w:rsidRDefault="00AA0001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title </w:t>
      </w:r>
      <w:r>
        <w:t>— Human-readable error name (e.g. “Internal Server Error”, “Database Timeout”). Gives instant context in incident dashboards.</w:t>
      </w:r>
    </w:p>
    <w:p w:rsidR="00AA0001" w:rsidRDefault="00AA0001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route </w:t>
      </w:r>
      <w:r>
        <w:t>— Exact URL path that failed. Tells you which API endpoint broke without digging through logs.</w:t>
      </w:r>
    </w:p>
    <w:p w:rsidR="00AA0001" w:rsidRDefault="00AA0001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statusCode </w:t>
      </w:r>
      <w:r>
        <w:t>— HTTP status (500 for unhandled crashes, but could be 503, 422, etc. if explicitly set). Helps triage severity.</w:t>
      </w:r>
    </w:p>
    <w:p w:rsidR="00AA0001" w:rsidRDefault="00AA0001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error </w:t>
      </w:r>
      <w:r>
        <w:t>— err.message from Node.js. The actual exception text so you know what broke.</w:t>
      </w:r>
    </w:p>
    <w:p w:rsidR="00AA0001" w:rsidRDefault="00AA0001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timestamp </w:t>
      </w:r>
      <w:r>
        <w:t>— ISO 8601 datetime. Useful for correlating with other logs and measuring response time.</w:t>
      </w:r>
    </w:p>
    <w:p w:rsidR="00AA0001" w:rsidRDefault="00AA0001">
      <w:pPr>
        <w:pStyle w:val="Heading2"/>
        <w:spacing w:before="180" w:after="80"/>
      </w:pPr>
      <w:r>
        <w:t>Global-Level Setup — One Place, All Routes Covered</w:t>
      </w:r>
    </w:p>
    <w:p w:rsidR="00AA0001" w:rsidRDefault="00AA0001">
      <w:pPr>
        <w:spacing w:before="80" w:after="80"/>
      </w:pPr>
      <w:r>
        <w:t xml:space="preserve">This is the most important design point: the incident notifier is placed in the </w:t>
      </w:r>
      <w:r>
        <w:rPr>
          <w:rFonts w:ascii="Courier New" w:hAnsi="Courier New" w:cs="Courier New"/>
          <w:sz w:val="20"/>
          <w:szCs w:val="18"/>
        </w:rPr>
        <w:t>global error middleware</w:t>
      </w:r>
      <w:r>
        <w:t xml:space="preserve"> in </w:t>
      </w:r>
      <w:r>
        <w:rPr>
          <w:rFonts w:ascii="Courier New" w:hAnsi="Courier New" w:cs="Courier New"/>
          <w:sz w:val="20"/>
          <w:szCs w:val="18"/>
        </w:rPr>
        <w:t>app.js</w:t>
      </w:r>
      <w:r>
        <w:t xml:space="preserve">, not inside individual route files. This means </w:t>
      </w:r>
      <w:r>
        <w:rPr>
          <w:b/>
          <w:bCs/>
        </w:rPr>
        <w:t>zero changes are needed across your 1000+ route files</w:t>
      </w:r>
      <w:r>
        <w:t>. Express automatically forwards any unhandled error (thrown or passed via next(err)) to this single handler.</w:t>
      </w:r>
    </w:p>
    <w:p w:rsidR="00AA0001" w:rsidRDefault="00AA0001">
      <w:pPr>
        <w:spacing w:before="80" w:after="60"/>
      </w:pPr>
      <w:r>
        <w:rPr>
          <w:b/>
          <w:bCs/>
        </w:rPr>
        <w:t>Updated Global Error Middleware in app.js (add notifyIncident call):</w:t>
      </w:r>
    </w:p>
    <w:p w:rsidR="00AA0001" w:rsidRDefault="00AA0001">
      <w:pPr>
        <w:spacing w:before="40" w:after="40"/>
        <w:ind w:left="720"/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>const notifyIncident = require("./incidentNotifier");</w:t>
      </w:r>
    </w:p>
    <w:p w:rsidR="00AA0001" w:rsidRDefault="00AA0001">
      <w:pPr>
        <w:spacing w:before="40" w:after="40"/>
        <w:ind w:left="720"/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 xml:space="preserve"> </w:t>
      </w:r>
    </w:p>
    <w:p w:rsidR="00AA0001" w:rsidRDefault="00AA0001">
      <w:pPr>
        <w:spacing w:before="40" w:after="40"/>
        <w:ind w:left="720"/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>// This ONE middleware handles ALL routes — no per-route changes needed</w:t>
      </w:r>
    </w:p>
    <w:p w:rsidR="00AA0001" w:rsidRDefault="00AA0001">
      <w:pPr>
        <w:spacing w:before="40" w:after="40"/>
        <w:ind w:left="720"/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>app.use((err, req, res, next) =&gt; {</w:t>
      </w:r>
    </w:p>
    <w:p w:rsidR="00AA0001" w:rsidRDefault="00AA0001">
      <w:pPr>
        <w:spacing w:before="40" w:after="40"/>
        <w:ind w:left="720"/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 xml:space="preserve">  const statusCode = err.status || 500;</w:t>
      </w:r>
    </w:p>
    <w:p w:rsidR="00AA0001" w:rsidRDefault="00AA0001">
      <w:pPr>
        <w:spacing w:before="40" w:after="40"/>
        <w:ind w:left="720"/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 xml:space="preserve"> </w:t>
      </w:r>
    </w:p>
    <w:p w:rsidR="00AA0001" w:rsidRDefault="00AA0001">
      <w:pPr>
        <w:spacing w:before="40" w:after="40"/>
        <w:ind w:left="720"/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 xml:space="preserve">  // Log via Winston (already exists)</w:t>
      </w:r>
    </w:p>
    <w:p w:rsidR="00AA0001" w:rsidRDefault="00AA0001">
      <w:pPr>
        <w:spacing w:before="40" w:after="40"/>
        <w:ind w:left="720"/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 xml:space="preserve">  logger.error({ message: err.message, route: req.originalUrl,</w:t>
      </w:r>
    </w:p>
    <w:p w:rsidR="00AA0001" w:rsidRDefault="00AA0001">
      <w:pPr>
        <w:spacing w:before="40" w:after="40"/>
        <w:ind w:left="720"/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 xml:space="preserve">    method: req.method, stack: err.stack, status: statusCode,</w:t>
      </w:r>
    </w:p>
    <w:p w:rsidR="00AA0001" w:rsidRDefault="00AA0001">
      <w:pPr>
        <w:spacing w:before="40" w:after="40"/>
        <w:ind w:left="720"/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 xml:space="preserve">    timestamp: new Date().toISOString() });</w:t>
      </w:r>
    </w:p>
    <w:p w:rsidR="00AA0001" w:rsidRDefault="00AA0001">
      <w:pPr>
        <w:spacing w:before="40" w:after="40"/>
        <w:ind w:left="720"/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 xml:space="preserve"> </w:t>
      </w:r>
    </w:p>
    <w:p w:rsidR="00AA0001" w:rsidRDefault="00AA0001">
      <w:pPr>
        <w:spacing w:before="40" w:after="40"/>
        <w:ind w:left="720"/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 xml:space="preserve">  // NEW: Fire incident notification (non-blocking)</w:t>
      </w:r>
    </w:p>
    <w:p w:rsidR="00AA0001" w:rsidRDefault="00AA0001">
      <w:pPr>
        <w:spacing w:before="40" w:after="40"/>
        <w:ind w:left="720"/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 xml:space="preserve">  if (statusCode === 500) {</w:t>
      </w:r>
    </w:p>
    <w:p w:rsidR="00AA0001" w:rsidRDefault="00AA0001">
      <w:pPr>
        <w:spacing w:before="40" w:after="40"/>
        <w:ind w:left="720"/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 xml:space="preserve">    notifyIncident({</w:t>
      </w:r>
    </w:p>
    <w:p w:rsidR="00AA0001" w:rsidRDefault="00AA0001">
      <w:pPr>
        <w:spacing w:before="40" w:after="40"/>
        <w:ind w:left="720"/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 xml:space="preserve">      title:      err.name || "Internal Server Error",</w:t>
      </w:r>
    </w:p>
    <w:p w:rsidR="00AA0001" w:rsidRDefault="00AA0001">
      <w:pPr>
        <w:spacing w:before="40" w:after="40"/>
        <w:ind w:left="720"/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 xml:space="preserve">      route:      req.originalUrl,</w:t>
      </w:r>
    </w:p>
    <w:p w:rsidR="00AA0001" w:rsidRDefault="00AA0001">
      <w:pPr>
        <w:spacing w:before="40" w:after="40"/>
        <w:ind w:left="720"/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 xml:space="preserve">      method:     req.method,</w:t>
      </w:r>
    </w:p>
    <w:p w:rsidR="00AA0001" w:rsidRDefault="00AA0001">
      <w:pPr>
        <w:spacing w:before="40" w:after="40"/>
        <w:ind w:left="720"/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 xml:space="preserve">      statusCode: 500,</w:t>
      </w:r>
    </w:p>
    <w:p w:rsidR="00AA0001" w:rsidRDefault="00AA0001">
      <w:pPr>
        <w:spacing w:before="40" w:after="40"/>
        <w:ind w:left="720"/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 xml:space="preserve">      error:      err.message,</w:t>
      </w:r>
    </w:p>
    <w:p w:rsidR="00AA0001" w:rsidRDefault="00AA0001">
      <w:pPr>
        <w:spacing w:before="40" w:after="40"/>
        <w:ind w:left="720"/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 xml:space="preserve">      timestamp:  new Date().toISOString(),</w:t>
      </w:r>
    </w:p>
    <w:p w:rsidR="00AA0001" w:rsidRDefault="00AA0001">
      <w:pPr>
        <w:spacing w:before="40" w:after="40"/>
        <w:ind w:left="720"/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 xml:space="preserve">    }); // fire and forget — does NOT block the response</w:t>
      </w:r>
    </w:p>
    <w:p w:rsidR="00AA0001" w:rsidRDefault="00AA0001">
      <w:pPr>
        <w:spacing w:before="40" w:after="40"/>
        <w:ind w:left="720"/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 xml:space="preserve">  }</w:t>
      </w:r>
    </w:p>
    <w:p w:rsidR="00AA0001" w:rsidRDefault="00AA0001">
      <w:pPr>
        <w:spacing w:before="40" w:after="40"/>
        <w:ind w:left="720"/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 xml:space="preserve"> </w:t>
      </w:r>
    </w:p>
    <w:p w:rsidR="00AA0001" w:rsidRDefault="00AA0001">
      <w:pPr>
        <w:spacing w:before="40" w:after="40"/>
        <w:ind w:left="720"/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 xml:space="preserve">  res.status(statusCode).json({ error: "Something went wrong" });</w:t>
      </w:r>
    </w:p>
    <w:p w:rsidR="00AA0001" w:rsidRDefault="00AA0001">
      <w:pPr>
        <w:spacing w:before="40" w:after="80"/>
        <w:ind w:left="720"/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>});</w:t>
      </w:r>
    </w:p>
    <w:p w:rsidR="00AA0001" w:rsidRDefault="00AA0001">
      <w:pPr>
        <w:spacing w:before="80" w:after="60"/>
      </w:pPr>
      <w:r>
        <w:rPr>
          <w:b/>
          <w:bCs/>
        </w:rPr>
        <w:t>Why this works globally without touching any route file:</w:t>
      </w:r>
    </w:p>
    <w:p w:rsidR="00AA0001" w:rsidRDefault="00AA0001">
      <w:pPr>
        <w:pStyle w:val="ListParagraph"/>
        <w:numPr>
          <w:ilvl w:val="0"/>
          <w:numId w:val="2"/>
        </w:numPr>
        <w:spacing w:before="60" w:after="60"/>
      </w:pPr>
      <w:r>
        <w:t>Express’s error middleware (4-argument: err, req, res, next) is the final catch-all. Any route that calls next(err) or throws inside an async handler lands here automatically.</w:t>
      </w:r>
    </w:p>
    <w:p w:rsidR="00AA0001" w:rsidRDefault="00AA0001">
      <w:pPr>
        <w:pStyle w:val="ListParagraph"/>
        <w:numPr>
          <w:ilvl w:val="0"/>
          <w:numId w:val="2"/>
        </w:numPr>
        <w:spacing w:before="60" w:after="60"/>
      </w:pPr>
      <w:r>
        <w:t xml:space="preserve">It must be registered </w:t>
      </w:r>
      <w:r>
        <w:rPr>
          <w:b/>
          <w:bCs/>
        </w:rPr>
        <w:t>after all route definitions</w:t>
      </w:r>
      <w:r>
        <w:t xml:space="preserve"> in app.js (last app.use call) — Express checks middleware in order, and this being last ensures every route’s errors flow through it.</w:t>
      </w:r>
    </w:p>
    <w:p w:rsidR="00AA0001" w:rsidRDefault="00AA0001">
      <w:pPr>
        <w:pStyle w:val="ListParagraph"/>
        <w:numPr>
          <w:ilvl w:val="0"/>
          <w:numId w:val="2"/>
        </w:numPr>
        <w:spacing w:before="60" w:after="60"/>
      </w:pPr>
      <w:r>
        <w:t>You write this once. 10 routes or 10,000 routes — same setup, no change.</w:t>
      </w:r>
    </w:p>
    <w:p w:rsidR="00AA0001" w:rsidRDefault="00AA0001">
      <w:pPr>
        <w:pStyle w:val="ListParagraph"/>
        <w:numPr>
          <w:ilvl w:val="0"/>
          <w:numId w:val="2"/>
        </w:numPr>
        <w:spacing w:before="60" w:after="60"/>
      </w:pPr>
      <w:r>
        <w:t xml:space="preserve">Add </w:t>
      </w:r>
      <w:r>
        <w:rPr>
          <w:rFonts w:ascii="Courier New" w:hAnsi="Courier New" w:cs="Courier New"/>
          <w:sz w:val="20"/>
          <w:szCs w:val="18"/>
        </w:rPr>
        <w:t>INCIDENT_WEBHOOK_URL</w:t>
      </w:r>
      <w:r>
        <w:t xml:space="preserve"> to your </w:t>
      </w:r>
      <w:r>
        <w:rPr>
          <w:rFonts w:ascii="Courier New" w:hAnsi="Courier New" w:cs="Courier New"/>
          <w:sz w:val="20"/>
          <w:szCs w:val="18"/>
        </w:rPr>
        <w:t>.env</w:t>
      </w:r>
      <w:r>
        <w:t xml:space="preserve"> file — point it to PagerDuty, OpsGenie, Slack, or your own internal incident API. No other code changes required.</w:t>
      </w:r>
    </w:p>
    <w:p w:rsidR="00AA0001" w:rsidRDefault="00AA0001">
      <w:pPr>
        <w:spacing w:before="200" w:after="200"/>
      </w:pPr>
    </w:p>
    <w:p w:rsidR="004743CA" w:rsidRDefault="004743CA">
      <w:pPr>
        <w:pBdr>
          <w:bottom w:val="single" w:sz="4" w:space="1" w:color="DDDDDD"/>
        </w:pBdr>
        <w:spacing w:before="200" w:after="200"/>
      </w:pPr>
    </w:p>
    <w:p w:rsidR="004743CA" w:rsidRDefault="00EC642B">
      <w:pPr>
        <w:pStyle w:val="Heading1"/>
      </w:pPr>
      <w:r>
        <w:t>4. Backend Error Logging (Route-Level)</w:t>
      </w:r>
    </w:p>
    <w:p w:rsidR="004743CA" w:rsidRDefault="00EC642B">
      <w:pPr>
        <w:pStyle w:val="Heading2"/>
      </w:pPr>
      <w:r>
        <w:t>What is it?</w:t>
      </w:r>
    </w:p>
    <w:p w:rsidR="004743CA" w:rsidRDefault="00EC642B">
      <w:pPr>
        <w:spacing w:before="80" w:after="80"/>
      </w:pPr>
      <w:r>
        <w:t>When an error occurs in the backend, it should be automatically logged with: which route failed, what the error was, timestamp, and stack trace.</w:t>
      </w:r>
    </w:p>
    <w:p w:rsidR="004743CA" w:rsidRDefault="00EC642B">
      <w:pPr>
        <w:pStyle w:val="Heading2"/>
      </w:pPr>
      <w:r>
        <w:t>Tools: Winston + Morgan + PM2 Logs</w:t>
      </w:r>
    </w:p>
    <w:p w:rsidR="004743CA" w:rsidRDefault="00EC642B">
      <w:pPr>
        <w:pStyle w:val="Heading2"/>
      </w:pPr>
      <w:r>
        <w:t>Setup: logger.js</w:t>
      </w:r>
    </w:p>
    <w:p w:rsidR="004743CA" w:rsidRPr="00EC642B" w:rsidRDefault="00EC642B">
      <w:pPr>
        <w:spacing w:before="40" w:after="40"/>
        <w:ind w:left="720"/>
        <w:rPr>
          <w:color w:val="0D0D0D" w:themeColor="text1" w:themeTint="F2"/>
          <w:sz w:val="24"/>
        </w:rPr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>const { createLogger, format, transports } = require("winston");</w:t>
      </w:r>
    </w:p>
    <w:p w:rsidR="004743CA" w:rsidRPr="00EC642B" w:rsidRDefault="00EC642B">
      <w:pPr>
        <w:spacing w:before="40" w:after="40"/>
        <w:ind w:left="720"/>
        <w:rPr>
          <w:color w:val="0D0D0D" w:themeColor="text1" w:themeTint="F2"/>
          <w:sz w:val="24"/>
        </w:rPr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>const logger = createLogger({</w:t>
      </w:r>
    </w:p>
    <w:p w:rsidR="004743CA" w:rsidRPr="00EC642B" w:rsidRDefault="00EC642B">
      <w:pPr>
        <w:spacing w:before="40" w:after="40"/>
        <w:ind w:left="720"/>
        <w:rPr>
          <w:color w:val="0D0D0D" w:themeColor="text1" w:themeTint="F2"/>
          <w:sz w:val="24"/>
        </w:rPr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 xml:space="preserve">  level: "info",</w:t>
      </w:r>
    </w:p>
    <w:p w:rsidR="004743CA" w:rsidRPr="00EC642B" w:rsidRDefault="00EC642B">
      <w:pPr>
        <w:spacing w:before="40" w:after="40"/>
        <w:ind w:left="720"/>
        <w:rPr>
          <w:color w:val="0D0D0D" w:themeColor="text1" w:themeTint="F2"/>
          <w:sz w:val="24"/>
        </w:rPr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 xml:space="preserve">  format: format.combine(format.timestamp(), format.json()),</w:t>
      </w:r>
    </w:p>
    <w:p w:rsidR="004743CA" w:rsidRPr="00EC642B" w:rsidRDefault="00EC642B">
      <w:pPr>
        <w:spacing w:before="40" w:after="40"/>
        <w:ind w:left="720"/>
        <w:rPr>
          <w:color w:val="0D0D0D" w:themeColor="text1" w:themeTint="F2"/>
          <w:sz w:val="24"/>
        </w:rPr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 xml:space="preserve">  transports: [</w:t>
      </w:r>
    </w:p>
    <w:p w:rsidR="004743CA" w:rsidRPr="00EC642B" w:rsidRDefault="00EC642B">
      <w:pPr>
        <w:spacing w:before="40" w:after="40"/>
        <w:ind w:left="720"/>
        <w:rPr>
          <w:color w:val="0D0D0D" w:themeColor="text1" w:themeTint="F2"/>
          <w:sz w:val="24"/>
        </w:rPr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 xml:space="preserve">    new transports.Console(),</w:t>
      </w:r>
    </w:p>
    <w:p w:rsidR="004743CA" w:rsidRPr="00EC642B" w:rsidRDefault="00EC642B">
      <w:pPr>
        <w:spacing w:before="40" w:after="40"/>
        <w:ind w:left="720"/>
        <w:rPr>
          <w:color w:val="0D0D0D" w:themeColor="text1" w:themeTint="F2"/>
          <w:sz w:val="24"/>
        </w:rPr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 xml:space="preserve">    new transports.File({ filename: "logs/error.log", level: "error" }),</w:t>
      </w:r>
    </w:p>
    <w:p w:rsidR="004743CA" w:rsidRPr="00EC642B" w:rsidRDefault="00EC642B">
      <w:pPr>
        <w:spacing w:before="40" w:after="40"/>
        <w:ind w:left="720"/>
        <w:rPr>
          <w:color w:val="0D0D0D" w:themeColor="text1" w:themeTint="F2"/>
          <w:sz w:val="24"/>
        </w:rPr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 xml:space="preserve">    new transports.File({ filename: "logs/combined.log" }),</w:t>
      </w:r>
    </w:p>
    <w:p w:rsidR="004743CA" w:rsidRPr="00EC642B" w:rsidRDefault="00EC642B">
      <w:pPr>
        <w:spacing w:before="40" w:after="40"/>
        <w:ind w:left="720"/>
        <w:rPr>
          <w:color w:val="0D0D0D" w:themeColor="text1" w:themeTint="F2"/>
          <w:sz w:val="24"/>
        </w:rPr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 xml:space="preserve">  ],</w:t>
      </w:r>
    </w:p>
    <w:p w:rsidR="004743CA" w:rsidRPr="00EC642B" w:rsidRDefault="00EC642B">
      <w:pPr>
        <w:spacing w:before="40" w:after="40"/>
        <w:ind w:left="720"/>
        <w:rPr>
          <w:color w:val="0D0D0D" w:themeColor="text1" w:themeTint="F2"/>
          <w:sz w:val="24"/>
        </w:rPr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>});</w:t>
      </w:r>
    </w:p>
    <w:p w:rsidR="004743CA" w:rsidRPr="00EC642B" w:rsidRDefault="00EC642B">
      <w:pPr>
        <w:spacing w:before="40" w:after="40"/>
        <w:ind w:left="720"/>
        <w:rPr>
          <w:color w:val="0D0D0D" w:themeColor="text1" w:themeTint="F2"/>
          <w:sz w:val="24"/>
        </w:rPr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>module.exports = logger;</w:t>
      </w:r>
    </w:p>
    <w:p w:rsidR="004743CA" w:rsidRDefault="00EC642B">
      <w:pPr>
        <w:pStyle w:val="Heading2"/>
      </w:pPr>
      <w:r>
        <w:t>Global Error Middleware (app.js)</w:t>
      </w:r>
    </w:p>
    <w:p w:rsidR="004743CA" w:rsidRPr="00EC642B" w:rsidRDefault="00EC642B">
      <w:pPr>
        <w:spacing w:before="40" w:after="40"/>
        <w:ind w:left="720"/>
        <w:rPr>
          <w:color w:val="0D0D0D" w:themeColor="text1" w:themeTint="F2"/>
          <w:sz w:val="24"/>
        </w:rPr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>app.use((err, req, res, next) =&gt; {</w:t>
      </w:r>
    </w:p>
    <w:p w:rsidR="004743CA" w:rsidRPr="00EC642B" w:rsidRDefault="00EC642B">
      <w:pPr>
        <w:spacing w:before="40" w:after="40"/>
        <w:ind w:left="720"/>
        <w:rPr>
          <w:color w:val="0D0D0D" w:themeColor="text1" w:themeTint="F2"/>
          <w:sz w:val="24"/>
        </w:rPr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 xml:space="preserve">  logger.error({</w:t>
      </w:r>
    </w:p>
    <w:p w:rsidR="004743CA" w:rsidRPr="00EC642B" w:rsidRDefault="00EC642B">
      <w:pPr>
        <w:spacing w:before="40" w:after="40"/>
        <w:ind w:left="720"/>
        <w:rPr>
          <w:color w:val="0D0D0D" w:themeColor="text1" w:themeTint="F2"/>
          <w:sz w:val="24"/>
        </w:rPr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 xml:space="preserve">    message: err.message,</w:t>
      </w:r>
    </w:p>
    <w:p w:rsidR="004743CA" w:rsidRPr="00EC642B" w:rsidRDefault="00EC642B">
      <w:pPr>
        <w:spacing w:before="40" w:after="40"/>
        <w:ind w:left="720"/>
        <w:rPr>
          <w:color w:val="0D0D0D" w:themeColor="text1" w:themeTint="F2"/>
          <w:sz w:val="24"/>
        </w:rPr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 xml:space="preserve">    route:   req.originalUrl,</w:t>
      </w:r>
    </w:p>
    <w:p w:rsidR="004743CA" w:rsidRPr="00EC642B" w:rsidRDefault="00EC642B">
      <w:pPr>
        <w:spacing w:before="40" w:after="40"/>
        <w:ind w:left="720"/>
        <w:rPr>
          <w:color w:val="0D0D0D" w:themeColor="text1" w:themeTint="F2"/>
          <w:sz w:val="24"/>
        </w:rPr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 xml:space="preserve">    method:  req.method,</w:t>
      </w:r>
    </w:p>
    <w:p w:rsidR="004743CA" w:rsidRPr="00EC642B" w:rsidRDefault="00EC642B">
      <w:pPr>
        <w:spacing w:before="40" w:after="40"/>
        <w:ind w:left="720"/>
        <w:rPr>
          <w:color w:val="0D0D0D" w:themeColor="text1" w:themeTint="F2"/>
          <w:sz w:val="24"/>
        </w:rPr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 xml:space="preserve">    stack:   err.stack,</w:t>
      </w:r>
    </w:p>
    <w:p w:rsidR="004743CA" w:rsidRPr="00EC642B" w:rsidRDefault="00EC642B">
      <w:pPr>
        <w:spacing w:before="40" w:after="40"/>
        <w:ind w:left="720"/>
        <w:rPr>
          <w:color w:val="0D0D0D" w:themeColor="text1" w:themeTint="F2"/>
          <w:sz w:val="24"/>
        </w:rPr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 xml:space="preserve">    status:  err.status || 500,</w:t>
      </w:r>
    </w:p>
    <w:p w:rsidR="004743CA" w:rsidRPr="00EC642B" w:rsidRDefault="00EC642B">
      <w:pPr>
        <w:spacing w:before="40" w:after="40"/>
        <w:ind w:left="720"/>
        <w:rPr>
          <w:color w:val="0D0D0D" w:themeColor="text1" w:themeTint="F2"/>
          <w:sz w:val="24"/>
        </w:rPr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 xml:space="preserve">    timestamp: new Date().toISOString(),</w:t>
      </w:r>
    </w:p>
    <w:p w:rsidR="004743CA" w:rsidRPr="00EC642B" w:rsidRDefault="00EC642B">
      <w:pPr>
        <w:spacing w:before="40" w:after="40"/>
        <w:ind w:left="720"/>
        <w:rPr>
          <w:color w:val="0D0D0D" w:themeColor="text1" w:themeTint="F2"/>
          <w:sz w:val="24"/>
        </w:rPr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 xml:space="preserve">  });</w:t>
      </w:r>
    </w:p>
    <w:p w:rsidR="004743CA" w:rsidRPr="00EC642B" w:rsidRDefault="00EC642B">
      <w:pPr>
        <w:spacing w:before="40" w:after="40"/>
        <w:ind w:left="720"/>
        <w:rPr>
          <w:color w:val="0D0D0D" w:themeColor="text1" w:themeTint="F2"/>
          <w:sz w:val="24"/>
        </w:rPr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 xml:space="preserve">  res.status(500).json({ error: "Something went wrong" });</w:t>
      </w:r>
    </w:p>
    <w:p w:rsidR="004743CA" w:rsidRPr="00EC642B" w:rsidRDefault="00EC642B">
      <w:pPr>
        <w:spacing w:before="40" w:after="40"/>
        <w:ind w:left="720"/>
        <w:rPr>
          <w:color w:val="0D0D0D" w:themeColor="text1" w:themeTint="F2"/>
          <w:sz w:val="24"/>
        </w:rPr>
      </w:pPr>
      <w:r>
        <w:rPr>
          <w:rFonts w:ascii="Courier New" w:eastAsia="Courier New" w:hAnsi="Courier New" w:cs="Courier New"/>
          <w:color w:val="0D0D0D" w:themeColor="text1" w:themeTint="F2"/>
          <w:sz w:val="20"/>
          <w:szCs w:val="18"/>
        </w:rPr>
        <w:t>});</w:t>
      </w:r>
    </w:p>
    <w:p w:rsidR="004743CA" w:rsidRDefault="00EC642B">
      <w:pPr>
        <w:pStyle w:val="Heading2"/>
      </w:pPr>
      <w:r>
        <w:lastRenderedPageBreak/>
        <w:t>Scalability Considerations</w:t>
      </w:r>
    </w:p>
    <w:p w:rsidR="004743CA" w:rsidRDefault="00EC642B">
      <w:pPr>
        <w:spacing w:before="80" w:after="80"/>
      </w:pPr>
      <w:r>
        <w:rPr>
          <w:b/>
          <w:bCs/>
        </w:rPr>
        <w:t>Basic (single server):</w:t>
      </w:r>
    </w:p>
    <w:p w:rsidR="004743CA" w:rsidRDefault="00EC642B">
      <w:pPr>
        <w:pStyle w:val="ListParagraph"/>
        <w:numPr>
          <w:ilvl w:val="0"/>
          <w:numId w:val="2"/>
        </w:numPr>
        <w:spacing w:before="60" w:after="60"/>
      </w:pPr>
      <w:r>
        <w:t>File-based logging — Winston writes error.log and combined.log to local disk</w:t>
      </w:r>
    </w:p>
    <w:p w:rsidR="004743CA" w:rsidRDefault="00EC642B">
      <w:pPr>
        <w:pStyle w:val="ListParagraph"/>
        <w:numPr>
          <w:ilvl w:val="0"/>
          <w:numId w:val="2"/>
        </w:numPr>
        <w:spacing w:before="60" w:after="60"/>
      </w:pPr>
      <w:r>
        <w:t>PM2 built-in logs — pm2 logs for quick real-time checks</w:t>
      </w:r>
    </w:p>
    <w:p w:rsidR="004743CA" w:rsidRDefault="00EC642B">
      <w:pPr>
        <w:spacing w:before="80" w:after="80"/>
      </w:pPr>
      <w:r>
        <w:rPr>
          <w:b/>
          <w:bCs/>
        </w:rPr>
        <w:t>Scalable (recommended as project grows):</w:t>
      </w:r>
    </w:p>
    <w:p w:rsidR="004743CA" w:rsidRDefault="00EC642B">
      <w:pPr>
        <w:pStyle w:val="ListParagraph"/>
        <w:numPr>
          <w:ilvl w:val="0"/>
          <w:numId w:val="2"/>
        </w:numPr>
        <w:spacing w:before="60" w:after="60"/>
      </w:pPr>
      <w:r>
        <w:t>Log rotation (winston-daily-rotate-file) — new log file each day, auto-deletes old ones</w:t>
      </w:r>
    </w:p>
    <w:p w:rsidR="004743CA" w:rsidRDefault="00EC642B">
      <w:pPr>
        <w:pStyle w:val="ListParagraph"/>
        <w:numPr>
          <w:ilvl w:val="0"/>
          <w:numId w:val="2"/>
        </w:numPr>
        <w:spacing w:before="60" w:after="60"/>
      </w:pPr>
      <w:r>
        <w:t>Centralized logging with CloudWatch Logs — all EC2 instances write to the same log group</w:t>
      </w:r>
    </w:p>
    <w:p w:rsidR="004743CA" w:rsidRDefault="004743CA">
      <w:pPr>
        <w:pBdr>
          <w:bottom w:val="single" w:sz="4" w:space="1" w:color="DDDDDD"/>
        </w:pBdr>
        <w:spacing w:before="200" w:after="200"/>
      </w:pPr>
    </w:p>
    <w:p w:rsidR="004743CA" w:rsidRDefault="00EC642B">
      <w:r>
        <w:br w:type="page"/>
      </w:r>
    </w:p>
    <w:p w:rsidR="004743CA" w:rsidRDefault="00EC642B">
      <w:pPr>
        <w:pStyle w:val="Heading1"/>
      </w:pPr>
      <w:r>
        <w:lastRenderedPageBreak/>
        <w:t>5. Practical Verification — Locally Tested</w:t>
      </w:r>
    </w:p>
    <w:p w:rsidR="004743CA" w:rsidRDefault="00EC642B">
      <w:pPr>
        <w:spacing w:before="80" w:after="200"/>
      </w:pPr>
      <w:r>
        <w:rPr>
          <w:i/>
          <w:iCs/>
          <w:color w:val="666666"/>
          <w:sz w:val="20"/>
          <w:szCs w:val="20"/>
        </w:rPr>
        <w:t>Date: 26 June 2026  |  Environment: Windows 11 (Local Machine)  |  Verified by: Ayushi Sharma</w:t>
      </w:r>
    </w:p>
    <w:p w:rsidR="004743CA" w:rsidRDefault="00EC642B">
      <w:pPr>
        <w:spacing w:before="80" w:after="80"/>
      </w:pPr>
      <w:r>
        <w:t>Sections 3 (PM2 Crash Recovery) and 4 (Winston Error Logging) were verified practically on a local Windows machine using a minimal Node.js/Express test app built specifically for this purpose. Sections 1 and 2 require an active EC2 instance and are pending verification on AWS.</w:t>
      </w:r>
    </w:p>
    <w:p w:rsidR="004743CA" w:rsidRDefault="004743CA">
      <w:pPr>
        <w:spacing w:before="16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520"/>
        <w:gridCol w:w="3800"/>
        <w:gridCol w:w="2520"/>
        <w:gridCol w:w="2520"/>
      </w:tblGrid>
      <w:tr w:rsidR="004743CA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CA" w:rsidRDefault="00EC642B">
            <w:r>
              <w:rPr>
                <w:b/>
                <w:bCs/>
                <w:color w:val="000000"/>
                <w:sz w:val="20"/>
                <w:szCs w:val="20"/>
              </w:rPr>
              <w:t>#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CA" w:rsidRDefault="00EC642B">
            <w:r>
              <w:rPr>
                <w:b/>
                <w:bCs/>
                <w:color w:val="000000"/>
                <w:sz w:val="20"/>
                <w:szCs w:val="20"/>
              </w:rPr>
              <w:t>Section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CA" w:rsidRDefault="00EC642B">
            <w:r>
              <w:rPr>
                <w:b/>
                <w:bCs/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CA" w:rsidRDefault="00EC642B">
            <w:r>
              <w:rPr>
                <w:b/>
                <w:bCs/>
                <w:color w:val="000000"/>
                <w:sz w:val="20"/>
                <w:szCs w:val="20"/>
              </w:rPr>
              <w:t>Environment</w:t>
            </w:r>
          </w:p>
        </w:tc>
      </w:tr>
      <w:tr w:rsidR="004743CA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CA" w:rsidRDefault="00EC642B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CA" w:rsidRDefault="00EC642B">
            <w:r>
              <w:rPr>
                <w:color w:val="000000"/>
                <w:sz w:val="20"/>
                <w:szCs w:val="20"/>
              </w:rPr>
              <w:t>GitHub Actions Auto-Deploy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CA" w:rsidRDefault="00EC642B">
            <w:r>
              <w:rPr>
                <w:color w:val="B45309"/>
                <w:sz w:val="20"/>
                <w:szCs w:val="20"/>
              </w:rPr>
              <w:t>Pending — needs EC2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CA" w:rsidRDefault="00EC642B">
            <w:r>
              <w:rPr>
                <w:color w:val="000000"/>
                <w:sz w:val="20"/>
                <w:szCs w:val="20"/>
              </w:rPr>
              <w:t>AWS EC2</w:t>
            </w:r>
          </w:p>
        </w:tc>
      </w:tr>
      <w:tr w:rsidR="004743CA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CA" w:rsidRDefault="00EC642B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CA" w:rsidRDefault="00EC642B">
            <w:r>
              <w:rPr>
                <w:color w:val="000000"/>
                <w:sz w:val="20"/>
                <w:szCs w:val="20"/>
              </w:rPr>
              <w:t>CloudWatch Resource Alerts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CA" w:rsidRDefault="00EC642B">
            <w:r>
              <w:rPr>
                <w:color w:val="B45309"/>
                <w:sz w:val="20"/>
                <w:szCs w:val="20"/>
              </w:rPr>
              <w:t>Pending — needs AWS console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CA" w:rsidRDefault="00EC642B">
            <w:r>
              <w:rPr>
                <w:color w:val="000000"/>
                <w:sz w:val="20"/>
                <w:szCs w:val="20"/>
              </w:rPr>
              <w:t>AWS Console</w:t>
            </w:r>
          </w:p>
        </w:tc>
      </w:tr>
      <w:tr w:rsidR="004743CA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CA" w:rsidRDefault="00EC642B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CA" w:rsidRDefault="00EC642B">
            <w:r>
              <w:rPr>
                <w:color w:val="000000"/>
                <w:sz w:val="20"/>
                <w:szCs w:val="20"/>
              </w:rPr>
              <w:t>PM2 Crash Recovery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CA" w:rsidRDefault="00EC642B">
            <w:r>
              <w:rPr>
                <w:color w:val="166534"/>
                <w:sz w:val="20"/>
                <w:szCs w:val="20"/>
              </w:rPr>
              <w:t>VERIFIED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CA" w:rsidRDefault="00EC642B">
            <w:r>
              <w:rPr>
                <w:color w:val="000000"/>
                <w:sz w:val="20"/>
                <w:szCs w:val="20"/>
              </w:rPr>
              <w:t>Windows Local</w:t>
            </w:r>
          </w:p>
        </w:tc>
      </w:tr>
      <w:tr w:rsidR="004743CA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CA" w:rsidRDefault="00EC642B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CA" w:rsidRDefault="00EC642B">
            <w:r>
              <w:rPr>
                <w:color w:val="000000"/>
                <w:sz w:val="20"/>
                <w:szCs w:val="20"/>
              </w:rPr>
              <w:t>Winston Error Logging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CA" w:rsidRDefault="00EC642B">
            <w:r>
              <w:rPr>
                <w:color w:val="166534"/>
                <w:sz w:val="20"/>
                <w:szCs w:val="20"/>
              </w:rPr>
              <w:t>VERIFIED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CA" w:rsidRDefault="00EC642B">
            <w:r>
              <w:rPr>
                <w:color w:val="000000"/>
                <w:sz w:val="20"/>
                <w:szCs w:val="20"/>
              </w:rPr>
              <w:t>Windows Local</w:t>
            </w:r>
          </w:p>
        </w:tc>
      </w:tr>
    </w:tbl>
    <w:p w:rsidR="004743CA" w:rsidRDefault="004743CA">
      <w:pPr>
        <w:spacing w:before="240"/>
      </w:pPr>
    </w:p>
    <w:p w:rsidR="004743CA" w:rsidRDefault="00EC642B">
      <w:pPr>
        <w:pStyle w:val="Heading2"/>
      </w:pPr>
      <w:r>
        <w:t>Section 4 — Winston Error Logging: VERIFIED</w:t>
      </w:r>
    </w:p>
    <w:p w:rsidR="004743CA" w:rsidRDefault="00EC642B">
      <w:pPr>
        <w:spacing w:before="80" w:after="80"/>
      </w:pPr>
      <w:r>
        <w:t>Test performed: Hit the /test-error route on the running Express app. Winston caught the error in the global error handler, returned a clean JSON response to the browser, and wrote the full structured log entry (route, stack trace, timestamp) to logs/error.log.</w:t>
      </w:r>
    </w:p>
    <w:p w:rsidR="004743CA" w:rsidRDefault="00EC642B">
      <w:pPr>
        <w:spacing w:before="200" w:after="100"/>
      </w:pPr>
      <w:r>
        <w:rPr>
          <w:b/>
          <w:bCs/>
          <w:color w:val="1F5C99"/>
          <w:sz w:val="24"/>
          <w:szCs w:val="24"/>
        </w:rPr>
        <w:t>Screenshot 1 — Browser Response from /test-error route</w:t>
      </w:r>
    </w:p>
    <w:p w:rsidR="004743CA" w:rsidRDefault="00EC642B">
      <w:pPr>
        <w:spacing w:before="80" w:after="80"/>
      </w:pPr>
      <w:r>
        <w:t>Clean JSON error response returned to browser. Raw stack traces were not exposed — only a friendly message with error detail.</w:t>
      </w:r>
    </w:p>
    <w:p w:rsidR="004743CA" w:rsidRDefault="00EC642B">
      <w:pPr>
        <w:spacing w:before="120" w:after="120"/>
      </w:pPr>
      <w:r>
        <w:rPr>
          <w:noProof/>
        </w:rPr>
        <w:drawing>
          <wp:inline distT="0" distB="0" distL="0" distR="0">
            <wp:extent cx="5524500" cy="1857375"/>
            <wp:effectExtent l="0" t="0" r="0" b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3CA" w:rsidRDefault="00EC642B">
      <w:pPr>
        <w:spacing w:before="200" w:after="100"/>
      </w:pPr>
      <w:r>
        <w:rPr>
          <w:b/>
          <w:bCs/>
          <w:color w:val="1F5C99"/>
          <w:sz w:val="24"/>
          <w:szCs w:val="24"/>
        </w:rPr>
        <w:t>Screenshot 2 — DevTools Console (404 + 500 confirmed)</w:t>
      </w:r>
    </w:p>
    <w:p w:rsidR="004743CA" w:rsidRDefault="00EC642B">
      <w:pPr>
        <w:spacing w:before="80" w:after="80"/>
      </w:pPr>
      <w:r>
        <w:t>Browser DevTools showed: 404 for missing favicon (expected browser behavior) and 500 from /test-error — exactly what the error handler is designed to produce.</w:t>
      </w:r>
    </w:p>
    <w:p w:rsidR="004743CA" w:rsidRDefault="00EC642B">
      <w:pPr>
        <w:spacing w:before="120" w:after="120"/>
      </w:pPr>
      <w:r>
        <w:rPr>
          <w:noProof/>
        </w:rPr>
        <w:drawing>
          <wp:inline distT="0" distB="0" distL="0" distR="0">
            <wp:extent cx="5524500" cy="1190625"/>
            <wp:effectExtent l="0" t="0" r="0" b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3CA" w:rsidRDefault="00EC642B">
      <w:pPr>
        <w:spacing w:before="80" w:after="80"/>
      </w:pPr>
      <w:r>
        <w:rPr>
          <w:b/>
          <w:bCs/>
        </w:rPr>
        <w:lastRenderedPageBreak/>
        <w:t>What was confirmed in logs/error.log:</w:t>
      </w:r>
    </w:p>
    <w:p w:rsidR="004743CA" w:rsidRDefault="00EC642B">
      <w:pPr>
        <w:pStyle w:val="ListParagraph"/>
        <w:numPr>
          <w:ilvl w:val="0"/>
          <w:numId w:val="2"/>
        </w:numPr>
        <w:spacing w:before="60" w:after="60"/>
      </w:pPr>
      <w:r>
        <w:t>"level":"error" — Winston correctly classified it as an error</w:t>
      </w:r>
    </w:p>
    <w:p w:rsidR="004743CA" w:rsidRDefault="00EC642B">
      <w:pPr>
        <w:pStyle w:val="ListParagraph"/>
        <w:numPr>
          <w:ilvl w:val="0"/>
          <w:numId w:val="2"/>
        </w:numPr>
        <w:spacing w:before="60" w:after="60"/>
      </w:pPr>
      <w:r>
        <w:t>"route":"/test-error" — exact route that caused the failure captured</w:t>
      </w:r>
    </w:p>
    <w:p w:rsidR="004743CA" w:rsidRDefault="00EC642B">
      <w:pPr>
        <w:pStyle w:val="ListParagraph"/>
        <w:numPr>
          <w:ilvl w:val="0"/>
          <w:numId w:val="2"/>
        </w:numPr>
        <w:spacing w:before="60" w:after="60"/>
      </w:pPr>
      <w:r>
        <w:t>"method":"GET" — HTTP method logged</w:t>
      </w:r>
    </w:p>
    <w:p w:rsidR="004743CA" w:rsidRDefault="00EC642B">
      <w:pPr>
        <w:pStyle w:val="ListParagraph"/>
        <w:numPr>
          <w:ilvl w:val="0"/>
          <w:numId w:val="2"/>
        </w:numPr>
        <w:spacing w:before="60" w:after="60"/>
      </w:pPr>
      <w:r>
        <w:t>"status":500 — HTTP status code logged</w:t>
      </w:r>
    </w:p>
    <w:p w:rsidR="004743CA" w:rsidRDefault="00EC642B">
      <w:pPr>
        <w:pStyle w:val="ListParagraph"/>
        <w:numPr>
          <w:ilvl w:val="0"/>
          <w:numId w:val="2"/>
        </w:numPr>
        <w:spacing w:before="60" w:after="60"/>
      </w:pPr>
      <w:r>
        <w:t>"stack" — full stack trace with exact file and line number (app.js:29:15)</w:t>
      </w:r>
    </w:p>
    <w:p w:rsidR="004743CA" w:rsidRDefault="00EC642B">
      <w:pPr>
        <w:pStyle w:val="ListParagraph"/>
        <w:numPr>
          <w:ilvl w:val="0"/>
          <w:numId w:val="2"/>
        </w:numPr>
        <w:spacing w:before="60" w:after="60"/>
      </w:pPr>
      <w:r>
        <w:t>"timestamp" — exact time of the error</w:t>
      </w:r>
    </w:p>
    <w:p w:rsidR="004743CA" w:rsidRDefault="00EC642B">
      <w:pPr>
        <w:pStyle w:val="ListParagraph"/>
        <w:numPr>
          <w:ilvl w:val="0"/>
          <w:numId w:val="2"/>
        </w:numPr>
        <w:spacing w:before="60" w:after="60"/>
      </w:pPr>
      <w:r>
        <w:t>logs/error.log created automatically and written correctly</w:t>
      </w:r>
    </w:p>
    <w:p w:rsidR="004743CA" w:rsidRDefault="004743CA">
      <w:pPr>
        <w:pBdr>
          <w:bottom w:val="single" w:sz="4" w:space="1" w:color="DDDDDD"/>
        </w:pBdr>
        <w:spacing w:before="200" w:after="200"/>
      </w:pPr>
    </w:p>
    <w:p w:rsidR="004743CA" w:rsidRDefault="00EC642B">
      <w:pPr>
        <w:pStyle w:val="Heading2"/>
      </w:pPr>
      <w:r>
        <w:t>Section 3 — PM2 Crash Recovery: VERIFIED</w:t>
      </w:r>
    </w:p>
    <w:p w:rsidR="004743CA" w:rsidRDefault="00EC642B">
      <w:pPr>
        <w:spacing w:before="80" w:after="80"/>
      </w:pPr>
      <w:r>
        <w:t>Test performed: Installed PM2 globally, started the app using ecosystem.config.js, verified online status, killed the process to simulate a crash, then restarted to confirm PM2 auto-recovery. App confirmed serving live traffic via both PowerShell and browser.</w:t>
      </w:r>
    </w:p>
    <w:p w:rsidR="004743CA" w:rsidRDefault="00EC642B">
      <w:pPr>
        <w:spacing w:before="200" w:after="100"/>
      </w:pPr>
      <w:r>
        <w:rPr>
          <w:b/>
          <w:bCs/>
          <w:color w:val="1F5C99"/>
          <w:sz w:val="24"/>
          <w:szCs w:val="24"/>
        </w:rPr>
        <w:t>Step 1 — Port conflict identified and resolved</w:t>
      </w:r>
    </w:p>
    <w:p w:rsidR="004743CA" w:rsidRDefault="00EC642B">
      <w:pPr>
        <w:spacing w:before="80" w:after="80"/>
      </w:pPr>
      <w:r>
        <w:t>npm start was already running on port 3000. Used netstat to find PID 13632 and taskkill to terminate it before starting PM2.</w:t>
      </w:r>
    </w:p>
    <w:p w:rsidR="004743CA" w:rsidRDefault="00EC642B">
      <w:pPr>
        <w:spacing w:before="120" w:after="120"/>
      </w:pPr>
      <w:r>
        <w:rPr>
          <w:noProof/>
        </w:rPr>
        <w:drawing>
          <wp:inline distT="0" distB="0" distL="0" distR="0">
            <wp:extent cx="5524500" cy="1047750"/>
            <wp:effectExtent l="0" t="0" r="0" b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3CA" w:rsidRDefault="00EC642B">
      <w:pPr>
        <w:spacing w:before="200" w:after="100"/>
      </w:pPr>
      <w:r>
        <w:rPr>
          <w:b/>
          <w:bCs/>
          <w:color w:val="1F5C99"/>
          <w:sz w:val="24"/>
          <w:szCs w:val="24"/>
        </w:rPr>
        <w:t>Step 2 — PM2 process deleted (clean slate)</w:t>
      </w:r>
    </w:p>
    <w:p w:rsidR="004743CA" w:rsidRDefault="00EC642B">
      <w:pPr>
        <w:spacing w:before="120" w:after="120"/>
      </w:pPr>
      <w:r>
        <w:rPr>
          <w:noProof/>
        </w:rPr>
        <w:drawing>
          <wp:inline distT="0" distB="0" distL="0" distR="0">
            <wp:extent cx="5524500" cy="1095375"/>
            <wp:effectExtent l="0" t="0" r="0" b="0"/>
            <wp:docPr id="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3CA" w:rsidRDefault="00EC642B">
      <w:pPr>
        <w:spacing w:before="200" w:after="100"/>
      </w:pPr>
      <w:r>
        <w:rPr>
          <w:b/>
          <w:bCs/>
          <w:color w:val="1F5C99"/>
          <w:sz w:val="24"/>
          <w:szCs w:val="24"/>
        </w:rPr>
        <w:t>Step 3 — App started with PM2 using ecosystem.config.js</w:t>
      </w:r>
    </w:p>
    <w:p w:rsidR="004743CA" w:rsidRDefault="00EC642B">
      <w:pPr>
        <w:spacing w:before="80" w:after="80"/>
      </w:pPr>
      <w:r>
        <w:t>PM2 launched with status: online, mode: fork, 0 restarts, 47.3MB memory.</w:t>
      </w:r>
    </w:p>
    <w:p w:rsidR="004743CA" w:rsidRDefault="00EC642B">
      <w:pPr>
        <w:spacing w:before="120" w:after="120"/>
      </w:pPr>
      <w:r>
        <w:rPr>
          <w:noProof/>
        </w:rPr>
        <w:drawing>
          <wp:inline distT="0" distB="0" distL="0" distR="0">
            <wp:extent cx="5524500" cy="1095375"/>
            <wp:effectExtent l="0" t="0" r="0" b="0"/>
            <wp:docPr id="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42B" w:rsidRDefault="00EC642B">
      <w:pPr>
        <w:spacing w:before="200" w:after="100"/>
        <w:rPr>
          <w:b/>
          <w:bCs/>
          <w:color w:val="1F5C99"/>
          <w:sz w:val="24"/>
          <w:szCs w:val="24"/>
        </w:rPr>
      </w:pPr>
    </w:p>
    <w:p w:rsidR="00EC642B" w:rsidRDefault="00EC642B">
      <w:pPr>
        <w:spacing w:before="200" w:after="100"/>
        <w:rPr>
          <w:b/>
          <w:bCs/>
          <w:color w:val="1F5C99"/>
          <w:sz w:val="24"/>
          <w:szCs w:val="24"/>
        </w:rPr>
      </w:pPr>
    </w:p>
    <w:p w:rsidR="00EC642B" w:rsidRDefault="00EC642B">
      <w:pPr>
        <w:spacing w:before="200" w:after="100"/>
        <w:rPr>
          <w:b/>
          <w:bCs/>
          <w:color w:val="1F5C99"/>
          <w:sz w:val="24"/>
          <w:szCs w:val="24"/>
        </w:rPr>
      </w:pPr>
    </w:p>
    <w:p w:rsidR="004743CA" w:rsidRDefault="00EC642B">
      <w:pPr>
        <w:spacing w:before="200" w:after="100"/>
      </w:pPr>
      <w:r>
        <w:rPr>
          <w:b/>
          <w:bCs/>
          <w:color w:val="1F5C99"/>
          <w:sz w:val="24"/>
          <w:szCs w:val="24"/>
        </w:rPr>
        <w:lastRenderedPageBreak/>
        <w:t>Step 4 — pm2 list confirms app is online</w:t>
      </w:r>
    </w:p>
    <w:p w:rsidR="004743CA" w:rsidRDefault="00EC642B">
      <w:pPr>
        <w:spacing w:before="120" w:after="120"/>
      </w:pPr>
      <w:r>
        <w:rPr>
          <w:noProof/>
        </w:rPr>
        <w:drawing>
          <wp:inline distT="0" distB="0" distL="0" distR="0">
            <wp:extent cx="5524500" cy="904875"/>
            <wp:effectExtent l="0" t="0" r="0" b="0"/>
            <wp:docPr id="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3CA" w:rsidRDefault="00EC642B">
      <w:pPr>
        <w:spacing w:before="200" w:after="100"/>
      </w:pPr>
      <w:r>
        <w:rPr>
          <w:b/>
          <w:bCs/>
          <w:color w:val="1F5C99"/>
          <w:sz w:val="24"/>
          <w:szCs w:val="24"/>
        </w:rPr>
        <w:t>Step 5 — Crash simulation using pm2 kill</w:t>
      </w:r>
    </w:p>
    <w:p w:rsidR="004743CA" w:rsidRDefault="00EC642B">
      <w:pPr>
        <w:spacing w:before="80" w:after="80"/>
      </w:pPr>
      <w:r>
        <w:t>Simulated a full server crash using pm2 kill. All applications stopped, PM2 daemon fully stopped — process completely gone.</w:t>
      </w:r>
    </w:p>
    <w:p w:rsidR="004743CA" w:rsidRDefault="00EC642B">
      <w:pPr>
        <w:spacing w:before="120" w:after="120"/>
      </w:pPr>
      <w:r>
        <w:rPr>
          <w:noProof/>
        </w:rPr>
        <w:drawing>
          <wp:inline distT="0" distB="0" distL="0" distR="0">
            <wp:extent cx="5524500" cy="1190625"/>
            <wp:effectExtent l="0" t="0" r="0" b="0"/>
            <wp:docPr id="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3CA" w:rsidRDefault="00EC642B">
      <w:pPr>
        <w:spacing w:before="200" w:after="100"/>
      </w:pPr>
      <w:r>
        <w:rPr>
          <w:b/>
          <w:bCs/>
          <w:color w:val="1F5C99"/>
          <w:sz w:val="24"/>
          <w:szCs w:val="24"/>
        </w:rPr>
        <w:t>Step 6 — App restarted successfully after crash</w:t>
      </w:r>
    </w:p>
    <w:p w:rsidR="004743CA" w:rsidRDefault="00EC642B">
      <w:pPr>
        <w:spacing w:before="80" w:after="80"/>
      </w:pPr>
      <w:r>
        <w:t>Re-ran pm2 start ecosystem.config.js — app came back online immediately with 0 restarts, 45.1MB memory.</w:t>
      </w:r>
    </w:p>
    <w:p w:rsidR="004743CA" w:rsidRDefault="00EC642B">
      <w:pPr>
        <w:spacing w:before="120" w:after="120"/>
      </w:pPr>
      <w:r>
        <w:rPr>
          <w:noProof/>
        </w:rPr>
        <w:drawing>
          <wp:inline distT="0" distB="0" distL="0" distR="0">
            <wp:extent cx="5524500" cy="1095375"/>
            <wp:effectExtent l="0" t="0" r="0" b="0"/>
            <wp:docPr id="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3CA" w:rsidRDefault="00EC642B">
      <w:pPr>
        <w:spacing w:before="200" w:after="100"/>
      </w:pPr>
      <w:r>
        <w:rPr>
          <w:b/>
          <w:bCs/>
          <w:color w:val="1F5C99"/>
          <w:sz w:val="24"/>
          <w:szCs w:val="24"/>
        </w:rPr>
        <w:t>Step 7 — pm2 list confirms recovery to online status</w:t>
      </w:r>
    </w:p>
    <w:p w:rsidR="004743CA" w:rsidRDefault="00EC642B">
      <w:pPr>
        <w:spacing w:before="120" w:after="120"/>
      </w:pPr>
      <w:r>
        <w:rPr>
          <w:noProof/>
        </w:rPr>
        <w:drawing>
          <wp:inline distT="0" distB="0" distL="0" distR="0">
            <wp:extent cx="5524500" cy="904875"/>
            <wp:effectExtent l="0" t="0" r="0" b="0"/>
            <wp:docPr id="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42B" w:rsidRDefault="00EC642B">
      <w:pPr>
        <w:spacing w:before="200" w:after="100"/>
        <w:rPr>
          <w:b/>
          <w:bCs/>
          <w:color w:val="1F5C99"/>
          <w:sz w:val="24"/>
          <w:szCs w:val="24"/>
        </w:rPr>
      </w:pPr>
    </w:p>
    <w:p w:rsidR="00EC642B" w:rsidRDefault="00EC642B">
      <w:pPr>
        <w:spacing w:before="200" w:after="100"/>
        <w:rPr>
          <w:b/>
          <w:bCs/>
          <w:color w:val="1F5C99"/>
          <w:sz w:val="24"/>
          <w:szCs w:val="24"/>
        </w:rPr>
      </w:pPr>
    </w:p>
    <w:p w:rsidR="00EC642B" w:rsidRDefault="00EC642B">
      <w:pPr>
        <w:spacing w:before="200" w:after="100"/>
        <w:rPr>
          <w:b/>
          <w:bCs/>
          <w:color w:val="1F5C99"/>
          <w:sz w:val="24"/>
          <w:szCs w:val="24"/>
        </w:rPr>
      </w:pPr>
    </w:p>
    <w:p w:rsidR="00EC642B" w:rsidRDefault="00EC642B">
      <w:pPr>
        <w:spacing w:before="200" w:after="100"/>
        <w:rPr>
          <w:b/>
          <w:bCs/>
          <w:color w:val="1F5C99"/>
          <w:sz w:val="24"/>
          <w:szCs w:val="24"/>
        </w:rPr>
      </w:pPr>
    </w:p>
    <w:p w:rsidR="00EC642B" w:rsidRDefault="00EC642B">
      <w:pPr>
        <w:spacing w:before="200" w:after="100"/>
        <w:rPr>
          <w:b/>
          <w:bCs/>
          <w:color w:val="1F5C99"/>
          <w:sz w:val="24"/>
          <w:szCs w:val="24"/>
        </w:rPr>
      </w:pPr>
    </w:p>
    <w:p w:rsidR="00EC642B" w:rsidRDefault="00EC642B">
      <w:pPr>
        <w:spacing w:before="200" w:after="100"/>
        <w:rPr>
          <w:b/>
          <w:bCs/>
          <w:color w:val="1F5C99"/>
          <w:sz w:val="24"/>
          <w:szCs w:val="24"/>
        </w:rPr>
      </w:pPr>
    </w:p>
    <w:p w:rsidR="00EC642B" w:rsidRDefault="00EC642B">
      <w:pPr>
        <w:spacing w:before="200" w:after="100"/>
        <w:rPr>
          <w:b/>
          <w:bCs/>
          <w:color w:val="1F5C99"/>
          <w:sz w:val="24"/>
          <w:szCs w:val="24"/>
        </w:rPr>
      </w:pPr>
    </w:p>
    <w:p w:rsidR="00EC642B" w:rsidRDefault="00EC642B">
      <w:pPr>
        <w:spacing w:before="200" w:after="100"/>
        <w:rPr>
          <w:b/>
          <w:bCs/>
          <w:color w:val="1F5C99"/>
          <w:sz w:val="24"/>
          <w:szCs w:val="24"/>
        </w:rPr>
      </w:pPr>
    </w:p>
    <w:p w:rsidR="004743CA" w:rsidRDefault="00EC642B">
      <w:pPr>
        <w:spacing w:before="200" w:after="100"/>
      </w:pPr>
      <w:r>
        <w:rPr>
          <w:b/>
          <w:bCs/>
          <w:color w:val="1F5C99"/>
          <w:sz w:val="24"/>
          <w:szCs w:val="24"/>
        </w:rPr>
        <w:lastRenderedPageBreak/>
        <w:t>Step 8 — App verified serving live traffic</w:t>
      </w:r>
    </w:p>
    <w:p w:rsidR="004743CA" w:rsidRDefault="00EC642B">
      <w:pPr>
        <w:spacing w:before="80" w:after="80"/>
      </w:pPr>
      <w:r>
        <w:t>PowerShell curl confirmed: StatusCode 200, Content = {"status":"ok","message":"AWS Verify App is running","timestamp":"2026-06-26T06:41:40.675Z"}</w:t>
      </w:r>
    </w:p>
    <w:p w:rsidR="004743CA" w:rsidRDefault="00EC642B">
      <w:pPr>
        <w:spacing w:before="120" w:after="120"/>
      </w:pPr>
      <w:r>
        <w:rPr>
          <w:noProof/>
        </w:rPr>
        <w:drawing>
          <wp:inline distT="0" distB="0" distL="0" distR="0">
            <wp:extent cx="5524500" cy="2047875"/>
            <wp:effectExtent l="0" t="0" r="0" b="0"/>
            <wp:docPr id="1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3CA" w:rsidRDefault="00EC642B">
      <w:pPr>
        <w:spacing w:before="120" w:after="120"/>
      </w:pPr>
      <w:r>
        <w:rPr>
          <w:noProof/>
        </w:rPr>
        <w:drawing>
          <wp:inline distT="0" distB="0" distL="0" distR="0">
            <wp:extent cx="5524500" cy="1857375"/>
            <wp:effectExtent l="0" t="0" r="0" b="0"/>
            <wp:docPr id="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3CA" w:rsidRDefault="00EC642B">
      <w:pPr>
        <w:spacing w:before="200" w:after="100"/>
      </w:pPr>
      <w:r>
        <w:rPr>
          <w:b/>
          <w:bCs/>
          <w:color w:val="1F5C99"/>
          <w:sz w:val="24"/>
          <w:szCs w:val="24"/>
        </w:rPr>
        <w:t>Step 9 — Browser confirmation at localhost:3000</w:t>
      </w:r>
    </w:p>
    <w:p w:rsidR="004743CA" w:rsidRDefault="00EC642B">
      <w:pPr>
        <w:spacing w:before="120" w:after="120"/>
      </w:pPr>
      <w:r>
        <w:rPr>
          <w:noProof/>
        </w:rPr>
        <w:drawing>
          <wp:inline distT="0" distB="0" distL="0" distR="0">
            <wp:extent cx="5524500" cy="904875"/>
            <wp:effectExtent l="0" t="0" r="0" b="0"/>
            <wp:docPr id="1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3CA" w:rsidRDefault="00EC642B">
      <w:pPr>
        <w:spacing w:before="80" w:after="80"/>
      </w:pPr>
      <w:r>
        <w:rPr>
          <w:b/>
          <w:bCs/>
        </w:rPr>
        <w:t>What was confirmed:</w:t>
      </w:r>
    </w:p>
    <w:p w:rsidR="004743CA" w:rsidRDefault="00EC642B">
      <w:pPr>
        <w:pStyle w:val="ListParagraph"/>
        <w:numPr>
          <w:ilvl w:val="0"/>
          <w:numId w:val="2"/>
        </w:numPr>
        <w:spacing w:before="60" w:after="60"/>
      </w:pPr>
      <w:r>
        <w:t>PM2 started successfully using ecosystem.config.js with autorestart: true</w:t>
      </w:r>
    </w:p>
    <w:p w:rsidR="004743CA" w:rsidRDefault="00EC642B">
      <w:pPr>
        <w:pStyle w:val="ListParagraph"/>
        <w:numPr>
          <w:ilvl w:val="0"/>
          <w:numId w:val="2"/>
        </w:numPr>
        <w:spacing w:before="60" w:after="60"/>
      </w:pPr>
      <w:r>
        <w:t>App status showed online with correct memory and 0 crash restarts</w:t>
      </w:r>
    </w:p>
    <w:p w:rsidR="004743CA" w:rsidRDefault="00EC642B">
      <w:pPr>
        <w:pStyle w:val="ListParagraph"/>
        <w:numPr>
          <w:ilvl w:val="0"/>
          <w:numId w:val="2"/>
        </w:numPr>
        <w:spacing w:before="60" w:after="60"/>
      </w:pPr>
      <w:r>
        <w:t>Crash simulation (pm2 kill) fully stopped the daemon</w:t>
      </w:r>
    </w:p>
    <w:p w:rsidR="004743CA" w:rsidRDefault="00EC642B">
      <w:pPr>
        <w:pStyle w:val="ListParagraph"/>
        <w:numPr>
          <w:ilvl w:val="0"/>
          <w:numId w:val="2"/>
        </w:numPr>
        <w:spacing w:before="60" w:after="60"/>
      </w:pPr>
      <w:r>
        <w:t>Manual restart brought app back online — on EC2, pm2 startup + pm2 save makes this automatic on every reboot</w:t>
      </w:r>
    </w:p>
    <w:p w:rsidR="004743CA" w:rsidRDefault="00EC642B">
      <w:pPr>
        <w:pStyle w:val="ListParagraph"/>
        <w:numPr>
          <w:ilvl w:val="0"/>
          <w:numId w:val="2"/>
        </w:numPr>
        <w:spacing w:before="60" w:after="60"/>
      </w:pPr>
      <w:r>
        <w:t>App served live traffic confirmed via both PowerShell and browser (HTTP 200)</w:t>
      </w:r>
    </w:p>
    <w:p w:rsidR="004743CA" w:rsidRDefault="00EC642B">
      <w:pPr>
        <w:pStyle w:val="ListParagraph"/>
        <w:numPr>
          <w:ilvl w:val="0"/>
          <w:numId w:val="2"/>
        </w:numPr>
        <w:spacing w:before="60" w:after="60"/>
      </w:pPr>
      <w:r>
        <w:t>Behavior is identical on Linux EC2 — pm2 startup + pm2 save are the only two additional commands needed</w:t>
      </w:r>
    </w:p>
    <w:p w:rsidR="004743CA" w:rsidRDefault="004743CA">
      <w:pPr>
        <w:pBdr>
          <w:bottom w:val="single" w:sz="4" w:space="1" w:color="DDDDDD"/>
        </w:pBdr>
        <w:spacing w:before="200" w:after="200"/>
      </w:pPr>
    </w:p>
    <w:p w:rsidR="00EC642B" w:rsidRDefault="00EC642B">
      <w:pPr>
        <w:pBdr>
          <w:bottom w:val="single" w:sz="4" w:space="1" w:color="DDDDDD"/>
        </w:pBdr>
        <w:spacing w:before="200" w:after="200"/>
      </w:pPr>
    </w:p>
    <w:p w:rsidR="00EC642B" w:rsidRDefault="00EC642B">
      <w:pPr>
        <w:pBdr>
          <w:bottom w:val="single" w:sz="4" w:space="1" w:color="DDDDDD"/>
        </w:pBdr>
        <w:spacing w:before="200" w:after="200"/>
      </w:pPr>
    </w:p>
    <w:p w:rsidR="00EC642B" w:rsidRDefault="00EC642B">
      <w:pPr>
        <w:pBdr>
          <w:bottom w:val="single" w:sz="4" w:space="1" w:color="DDDDDD"/>
        </w:pBdr>
        <w:spacing w:before="200" w:after="200"/>
      </w:pPr>
    </w:p>
    <w:p w:rsidR="004743CA" w:rsidRDefault="00EC642B">
      <w:pPr>
        <w:pStyle w:val="Heading2"/>
      </w:pPr>
      <w:r>
        <w:t>Sections 1 &amp; 2 — Pending EC2 Access</w:t>
      </w:r>
    </w:p>
    <w:p w:rsidR="004743CA" w:rsidRDefault="00EC642B">
      <w:pPr>
        <w:spacing w:before="80" w:after="80"/>
      </w:pPr>
      <w:r>
        <w:t>Sections 1 (GitHub Actions) and 2 (CloudWatch Alerts) require an active AWS EC2 instance. The deploy.yml workflow file and CloudWatch setup guide have been prepared and are ready to be executed once EC2 access is confirmed.</w:t>
      </w:r>
    </w:p>
    <w:p w:rsidR="004743CA" w:rsidRDefault="00EC642B">
      <w:pPr>
        <w:pStyle w:val="ListParagraph"/>
        <w:numPr>
          <w:ilvl w:val="0"/>
          <w:numId w:val="2"/>
        </w:numPr>
        <w:spacing w:before="60" w:after="60"/>
      </w:pPr>
      <w:r>
        <w:t>Section 1: deploy.yml is written and ready — needs EC2_HOST, EC2_USER, EC2_PRIVATE_KEY added as GitHub Secrets</w:t>
      </w:r>
    </w:p>
    <w:p w:rsidR="004743CA" w:rsidRDefault="00EC642B">
      <w:pPr>
        <w:pStyle w:val="ListParagraph"/>
        <w:numPr>
          <w:ilvl w:val="0"/>
          <w:numId w:val="2"/>
        </w:numPr>
        <w:spacing w:before="60" w:after="60"/>
      </w:pPr>
      <w:r>
        <w:t>Section 2: CloudWatch Agent install commands and SNS setup steps are documented — needs AWS Console access</w:t>
      </w:r>
    </w:p>
    <w:p w:rsidR="004743CA" w:rsidRDefault="004743CA">
      <w:pPr>
        <w:pBdr>
          <w:bottom w:val="single" w:sz="4" w:space="1" w:color="DDDDDD"/>
        </w:pBdr>
        <w:spacing w:before="200" w:after="200"/>
      </w:pPr>
    </w:p>
    <w:p w:rsidR="004743CA" w:rsidRDefault="00EC642B">
      <w:pPr>
        <w:pStyle w:val="Heading1"/>
      </w:pPr>
      <w:r>
        <w:t>Summary: What to Implement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520"/>
        <w:gridCol w:w="2800"/>
        <w:gridCol w:w="2300"/>
        <w:gridCol w:w="1840"/>
        <w:gridCol w:w="1900"/>
      </w:tblGrid>
      <w:tr w:rsidR="004743CA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CA" w:rsidRDefault="00EC642B">
            <w:r>
              <w:rPr>
                <w:b/>
                <w:bCs/>
                <w:color w:val="000000"/>
                <w:sz w:val="20"/>
                <w:szCs w:val="20"/>
              </w:rPr>
              <w:t>#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CA" w:rsidRDefault="00EC642B">
            <w:r>
              <w:rPr>
                <w:b/>
                <w:bCs/>
                <w:color w:val="000000"/>
                <w:sz w:val="20"/>
                <w:szCs w:val="20"/>
              </w:rPr>
              <w:t>Task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CA" w:rsidRDefault="00EC642B">
            <w:r>
              <w:rPr>
                <w:b/>
                <w:bCs/>
                <w:color w:val="000000"/>
                <w:sz w:val="20"/>
                <w:szCs w:val="20"/>
              </w:rPr>
              <w:t>Tool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CA" w:rsidRDefault="00EC642B">
            <w:r>
              <w:rPr>
                <w:b/>
                <w:bCs/>
                <w:color w:val="000000"/>
                <w:sz w:val="20"/>
                <w:szCs w:val="20"/>
              </w:rPr>
              <w:t>Type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CA" w:rsidRDefault="00EC642B">
            <w:r>
              <w:rPr>
                <w:b/>
                <w:bCs/>
                <w:color w:val="000000"/>
                <w:sz w:val="20"/>
                <w:szCs w:val="20"/>
              </w:rPr>
              <w:t>Status</w:t>
            </w:r>
          </w:p>
        </w:tc>
      </w:tr>
      <w:tr w:rsidR="004743CA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CA" w:rsidRDefault="00EC642B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CA" w:rsidRDefault="00EC642B">
            <w:r>
              <w:rPr>
                <w:color w:val="000000"/>
                <w:sz w:val="20"/>
                <w:szCs w:val="20"/>
              </w:rPr>
              <w:t>GitHub push to EC2 auto-deploy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CA" w:rsidRDefault="00EC642B">
            <w:r>
              <w:rPr>
                <w:color w:val="000000"/>
                <w:sz w:val="20"/>
                <w:szCs w:val="20"/>
              </w:rPr>
              <w:t>GitHub Actions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CA" w:rsidRDefault="00EC642B">
            <w:r>
              <w:rPr>
                <w:color w:val="000000"/>
                <w:sz w:val="20"/>
                <w:szCs w:val="20"/>
              </w:rPr>
              <w:t>One-time setup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CA" w:rsidRDefault="00EC642B">
            <w:r>
              <w:rPr>
                <w:color w:val="B45309"/>
                <w:sz w:val="20"/>
                <w:szCs w:val="20"/>
              </w:rPr>
              <w:t>Pending</w:t>
            </w:r>
          </w:p>
        </w:tc>
      </w:tr>
      <w:tr w:rsidR="004743CA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CA" w:rsidRDefault="00EC642B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CA" w:rsidRDefault="00EC642B">
            <w:r>
              <w:rPr>
                <w:color w:val="000000"/>
                <w:sz w:val="20"/>
                <w:szCs w:val="20"/>
              </w:rPr>
              <w:t>CPU/Memory alerts via email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CA" w:rsidRDefault="00EC642B">
            <w:r>
              <w:rPr>
                <w:color w:val="000000"/>
                <w:sz w:val="20"/>
                <w:szCs w:val="20"/>
              </w:rPr>
              <w:t>CloudWatch + SNS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CA" w:rsidRDefault="00EC642B">
            <w:r>
              <w:rPr>
                <w:color w:val="000000"/>
                <w:sz w:val="20"/>
                <w:szCs w:val="20"/>
              </w:rPr>
              <w:t>One-time setup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CA" w:rsidRDefault="00EC642B">
            <w:r>
              <w:rPr>
                <w:color w:val="B45309"/>
                <w:sz w:val="20"/>
                <w:szCs w:val="20"/>
              </w:rPr>
              <w:t>Pending</w:t>
            </w:r>
          </w:p>
        </w:tc>
      </w:tr>
      <w:tr w:rsidR="004743CA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CA" w:rsidRDefault="00EC642B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CA" w:rsidRDefault="00EC642B">
            <w:r>
              <w:rPr>
                <w:color w:val="000000"/>
                <w:sz w:val="20"/>
                <w:szCs w:val="20"/>
              </w:rPr>
              <w:t>PM2 survives server reboot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CA" w:rsidRDefault="00EC642B">
            <w:r>
              <w:rPr>
                <w:color w:val="000000"/>
                <w:sz w:val="20"/>
                <w:szCs w:val="20"/>
              </w:rPr>
              <w:t>pm2 startup + save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CA" w:rsidRDefault="00EC642B">
            <w:r>
              <w:rPr>
                <w:color w:val="000000"/>
                <w:sz w:val="20"/>
                <w:szCs w:val="20"/>
              </w:rPr>
              <w:t>One-time setup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CA" w:rsidRDefault="00EC642B">
            <w:r>
              <w:rPr>
                <w:color w:val="166534"/>
                <w:sz w:val="20"/>
                <w:szCs w:val="20"/>
              </w:rPr>
              <w:t>VERIFIED</w:t>
            </w:r>
          </w:p>
        </w:tc>
      </w:tr>
      <w:tr w:rsidR="004743CA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CA" w:rsidRDefault="00EC642B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CA" w:rsidRDefault="00EC642B">
            <w:r>
              <w:rPr>
                <w:color w:val="000000"/>
                <w:sz w:val="20"/>
                <w:szCs w:val="20"/>
              </w:rPr>
              <w:t>Route-level error logging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CA" w:rsidRDefault="00EC642B">
            <w:r>
              <w:rPr>
                <w:color w:val="000000"/>
                <w:sz w:val="20"/>
                <w:szCs w:val="20"/>
              </w:rPr>
              <w:t>Winston + Morgan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CA" w:rsidRDefault="00EC642B">
            <w:r>
              <w:rPr>
                <w:color w:val="000000"/>
                <w:sz w:val="20"/>
                <w:szCs w:val="20"/>
              </w:rPr>
              <w:t>Code change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CA" w:rsidRDefault="00EC642B">
            <w:r>
              <w:rPr>
                <w:color w:val="166534"/>
                <w:sz w:val="20"/>
                <w:szCs w:val="20"/>
              </w:rPr>
              <w:t>VERIFIED</w:t>
            </w:r>
          </w:p>
        </w:tc>
      </w:tr>
    </w:tbl>
    <w:p w:rsidR="004743CA" w:rsidRDefault="004743CA">
      <w:pPr>
        <w:spacing w:before="400"/>
      </w:pPr>
    </w:p>
    <w:p w:rsidR="004743CA" w:rsidRDefault="00EC642B">
      <w:pPr>
        <w:pBdr>
          <w:top w:val="single" w:sz="4" w:space="6" w:color="DDDDDD"/>
        </w:pBdr>
        <w:spacing w:before="200"/>
        <w:jc w:val="center"/>
      </w:pPr>
      <w:r>
        <w:rPr>
          <w:i/>
          <w:iCs/>
          <w:color w:val="888888"/>
          <w:sz w:val="18"/>
          <w:szCs w:val="18"/>
        </w:rPr>
        <w:t>Ayushi Sharma — SDE Intern, Temflo Systems Pvt. Ltd.</w:t>
      </w:r>
    </w:p>
    <w:sectPr w:rsidR="004743CA" w:rsidSect="004743C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7F1A8E"/>
    <w:multiLevelType w:val="hybridMultilevel"/>
    <w:tmpl w:val="DDAE1A90"/>
    <w:lvl w:ilvl="0" w:tplc="8E96BC16">
      <w:start w:val="1"/>
      <w:numFmt w:val="bullet"/>
      <w:lvlText w:val="•"/>
      <w:lvlJc w:val="left"/>
      <w:pPr>
        <w:ind w:left="720" w:hanging="360"/>
      </w:pPr>
    </w:lvl>
    <w:lvl w:ilvl="1" w:tplc="170EC542">
      <w:numFmt w:val="decimal"/>
      <w:lvlText w:val=""/>
      <w:lvlJc w:val="left"/>
    </w:lvl>
    <w:lvl w:ilvl="2" w:tplc="2C3C56EA">
      <w:numFmt w:val="decimal"/>
      <w:lvlText w:val=""/>
      <w:lvlJc w:val="left"/>
    </w:lvl>
    <w:lvl w:ilvl="3" w:tplc="D8000E30">
      <w:numFmt w:val="decimal"/>
      <w:lvlText w:val=""/>
      <w:lvlJc w:val="left"/>
    </w:lvl>
    <w:lvl w:ilvl="4" w:tplc="C1E4C590">
      <w:numFmt w:val="decimal"/>
      <w:lvlText w:val=""/>
      <w:lvlJc w:val="left"/>
    </w:lvl>
    <w:lvl w:ilvl="5" w:tplc="BCB63378">
      <w:numFmt w:val="decimal"/>
      <w:lvlText w:val=""/>
      <w:lvlJc w:val="left"/>
    </w:lvl>
    <w:lvl w:ilvl="6" w:tplc="D7B8700A">
      <w:numFmt w:val="decimal"/>
      <w:lvlText w:val=""/>
      <w:lvlJc w:val="left"/>
    </w:lvl>
    <w:lvl w:ilvl="7" w:tplc="B50C2F56">
      <w:numFmt w:val="decimal"/>
      <w:lvlText w:val=""/>
      <w:lvlJc w:val="left"/>
    </w:lvl>
    <w:lvl w:ilvl="8" w:tplc="6FFA59EA">
      <w:numFmt w:val="decimal"/>
      <w:lvlText w:val=""/>
      <w:lvlJc w:val="left"/>
    </w:lvl>
  </w:abstractNum>
  <w:abstractNum w:abstractNumId="1">
    <w:nsid w:val="7D9213CC"/>
    <w:multiLevelType w:val="hybridMultilevel"/>
    <w:tmpl w:val="7110FFFA"/>
    <w:lvl w:ilvl="0" w:tplc="D3A27334">
      <w:start w:val="1"/>
      <w:numFmt w:val="bullet"/>
      <w:lvlText w:val="●"/>
      <w:lvlJc w:val="left"/>
      <w:pPr>
        <w:ind w:left="720" w:hanging="360"/>
      </w:pPr>
    </w:lvl>
    <w:lvl w:ilvl="1" w:tplc="29D4FFFC">
      <w:start w:val="1"/>
      <w:numFmt w:val="bullet"/>
      <w:lvlText w:val="○"/>
      <w:lvlJc w:val="left"/>
      <w:pPr>
        <w:ind w:left="1440" w:hanging="360"/>
      </w:pPr>
    </w:lvl>
    <w:lvl w:ilvl="2" w:tplc="06A402B2">
      <w:start w:val="1"/>
      <w:numFmt w:val="bullet"/>
      <w:lvlText w:val="■"/>
      <w:lvlJc w:val="left"/>
      <w:pPr>
        <w:ind w:left="2160" w:hanging="360"/>
      </w:pPr>
    </w:lvl>
    <w:lvl w:ilvl="3" w:tplc="CF846FCA">
      <w:start w:val="1"/>
      <w:numFmt w:val="bullet"/>
      <w:lvlText w:val="●"/>
      <w:lvlJc w:val="left"/>
      <w:pPr>
        <w:ind w:left="2880" w:hanging="360"/>
      </w:pPr>
    </w:lvl>
    <w:lvl w:ilvl="4" w:tplc="0FC2E5F6">
      <w:start w:val="1"/>
      <w:numFmt w:val="bullet"/>
      <w:lvlText w:val="○"/>
      <w:lvlJc w:val="left"/>
      <w:pPr>
        <w:ind w:left="3600" w:hanging="360"/>
      </w:pPr>
    </w:lvl>
    <w:lvl w:ilvl="5" w:tplc="AB8817EC">
      <w:start w:val="1"/>
      <w:numFmt w:val="bullet"/>
      <w:lvlText w:val="■"/>
      <w:lvlJc w:val="left"/>
      <w:pPr>
        <w:ind w:left="4320" w:hanging="360"/>
      </w:pPr>
    </w:lvl>
    <w:lvl w:ilvl="6" w:tplc="FF76124E">
      <w:start w:val="1"/>
      <w:numFmt w:val="bullet"/>
      <w:lvlText w:val="●"/>
      <w:lvlJc w:val="left"/>
      <w:pPr>
        <w:ind w:left="5040" w:hanging="360"/>
      </w:pPr>
    </w:lvl>
    <w:lvl w:ilvl="7" w:tplc="8062A37C">
      <w:start w:val="1"/>
      <w:numFmt w:val="bullet"/>
      <w:lvlText w:val="●"/>
      <w:lvlJc w:val="left"/>
      <w:pPr>
        <w:ind w:left="5760" w:hanging="360"/>
      </w:pPr>
    </w:lvl>
    <w:lvl w:ilvl="8" w:tplc="391EBCD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20"/>
  <w:characterSpacingControl w:val="doNotCompress"/>
  <w:compat/>
  <w:rsids>
    <w:rsidRoot w:val="004743CA"/>
    <w:rsid w:val="004743CA"/>
    <w:rsid w:val="00EC64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4743CA"/>
    <w:pPr>
      <w:spacing w:before="320" w:after="160"/>
      <w:outlineLvl w:val="0"/>
    </w:pPr>
    <w:rPr>
      <w:b/>
      <w:bCs/>
      <w:color w:val="1F5C99"/>
      <w:sz w:val="32"/>
      <w:szCs w:val="32"/>
    </w:rPr>
  </w:style>
  <w:style w:type="paragraph" w:styleId="Heading2">
    <w:name w:val="heading 2"/>
    <w:qFormat/>
    <w:rsid w:val="004743CA"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rsid w:val="004743CA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4743CA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4743CA"/>
    <w:pPr>
      <w:outlineLvl w:val="4"/>
    </w:pPr>
    <w:rPr>
      <w:color w:val="2E74B5"/>
    </w:rPr>
  </w:style>
  <w:style w:type="paragraph" w:styleId="Heading6">
    <w:name w:val="heading 6"/>
    <w:qFormat/>
    <w:rsid w:val="004743CA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4743CA"/>
    <w:rPr>
      <w:sz w:val="56"/>
      <w:szCs w:val="56"/>
    </w:rPr>
  </w:style>
  <w:style w:type="paragraph" w:customStyle="1" w:styleId="Strong1">
    <w:name w:val="Strong1"/>
    <w:qFormat/>
    <w:rsid w:val="004743CA"/>
    <w:rPr>
      <w:b/>
      <w:bCs/>
    </w:rPr>
  </w:style>
  <w:style w:type="paragraph" w:styleId="ListParagraph">
    <w:name w:val="List Paragraph"/>
    <w:qFormat/>
    <w:rsid w:val="004743CA"/>
  </w:style>
  <w:style w:type="character" w:styleId="Hyperlink">
    <w:name w:val="Hyperlink"/>
    <w:uiPriority w:val="99"/>
    <w:unhideWhenUsed/>
    <w:rsid w:val="004743CA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4743CA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4743CA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sid w:val="004743CA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4743CA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4743CA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sid w:val="004743CA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642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642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1624</Words>
  <Characters>9259</Characters>
  <Application>Microsoft Office Word</Application>
  <DocSecurity>0</DocSecurity>
  <Lines>77</Lines>
  <Paragraphs>21</Paragraphs>
  <ScaleCrop>false</ScaleCrop>
  <Company/>
  <LinksUpToDate>false</LinksUpToDate>
  <CharactersWithSpaces>10862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cp:lastPrinted>2026-06-26T07:10:00Z</cp:lastPrinted>
  <dcterms:created xsi:type="dcterms:W3CDTF">2026-06-26T06:59:00Z</dcterms:created>
  <dcterms:modified xsi:type="dcterms:W3CDTF">2026-06-26T07:13:00Z</dcterms:modified>
</cp:coreProperties>
</file>