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2" w14:textId="4CBD40DC" w:rsidR="00C87B9F" w:rsidRDefault="00F56126">
      <w:r>
        <w:t xml:space="preserve">As requested, please find the comments inline. </w:t>
      </w:r>
    </w:p>
    <w:p w14:paraId="00000003" w14:textId="77777777" w:rsidR="00C87B9F" w:rsidRDefault="00000000">
      <w:pPr>
        <w:pStyle w:val="Heading1"/>
      </w:pPr>
      <w:bookmarkStart w:id="0" w:name="_jwt9s4epyn6r" w:colFirst="0" w:colLast="0"/>
      <w:bookmarkEnd w:id="0"/>
      <w:r>
        <w:t>SECTION TO FILL</w:t>
      </w:r>
    </w:p>
    <w:p w14:paraId="00000004" w14:textId="77777777" w:rsidR="00C87B9F" w:rsidRDefault="00000000">
      <w:pPr>
        <w:pStyle w:val="Heading2"/>
        <w:numPr>
          <w:ilvl w:val="0"/>
          <w:numId w:val="1"/>
        </w:numPr>
        <w:spacing w:after="0"/>
        <w:ind w:firstLine="0"/>
      </w:pPr>
      <w:bookmarkStart w:id="1" w:name="_nx6152kedtcf" w:colFirst="0" w:colLast="0"/>
      <w:bookmarkEnd w:id="1"/>
      <w:r>
        <w:t>What are the advantages of the technologies you used for the project?</w:t>
      </w:r>
    </w:p>
    <w:p w14:paraId="00000005" w14:textId="503D8D11" w:rsidR="00C87B9F" w:rsidRDefault="00EB08CE" w:rsidP="00EB08CE">
      <w:pPr>
        <w:ind w:left="1440"/>
      </w:pPr>
      <w:r>
        <w:t>I used the following technologies:</w:t>
      </w:r>
    </w:p>
    <w:p w14:paraId="5CB7B3D0" w14:textId="1D93C6E0" w:rsidR="00EB08CE" w:rsidRDefault="00EB08CE" w:rsidP="00EB08CE">
      <w:pPr>
        <w:pStyle w:val="ListParagraph"/>
        <w:numPr>
          <w:ilvl w:val="0"/>
          <w:numId w:val="2"/>
        </w:numPr>
      </w:pPr>
      <w:r w:rsidRPr="00BF1973">
        <w:rPr>
          <w:b/>
          <w:bCs/>
        </w:rPr>
        <w:t>Python</w:t>
      </w:r>
      <w:r>
        <w:t xml:space="preserve"> : Enab</w:t>
      </w:r>
      <w:r w:rsidR="00BF1973">
        <w:t xml:space="preserve">led me with rapid development, therefore ideal for data parsing and scripting. We can extend data analytics aspect in future with libraries like pandas. </w:t>
      </w:r>
    </w:p>
    <w:p w14:paraId="68762244" w14:textId="05A18CE3" w:rsidR="00BF1973" w:rsidRDefault="00BF1973" w:rsidP="00EB08CE">
      <w:pPr>
        <w:pStyle w:val="ListParagraph"/>
        <w:numPr>
          <w:ilvl w:val="0"/>
          <w:numId w:val="2"/>
        </w:numPr>
      </w:pPr>
      <w:r w:rsidRPr="00BF1973">
        <w:rPr>
          <w:b/>
          <w:bCs/>
        </w:rPr>
        <w:t>Django</w:t>
      </w:r>
      <w:r>
        <w:t xml:space="preserve"> : Django framework has built in ORMs, allowing for flexibility to interact with just using Python code. Ideal for storing structured data and querying/reporting. Django provides efficient bulk inserts and can be scaled for processing large batches of NEM12files asynchronously. In futures, it will be easy to implement authentication, access control, audit lo</w:t>
      </w:r>
      <w:r w:rsidR="003A05C0">
        <w:t>gging etc.</w:t>
      </w:r>
    </w:p>
    <w:p w14:paraId="0FCB279D" w14:textId="6FE2679A" w:rsidR="003A05C0" w:rsidRDefault="003A05C0" w:rsidP="00EB08CE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Multiprocessing </w:t>
      </w:r>
      <w:r w:rsidRPr="003A05C0">
        <w:t>:</w:t>
      </w:r>
      <w:r>
        <w:t xml:space="preserve"> For parallel execution, leveraging multiple CPU cores to improve performance.</w:t>
      </w:r>
    </w:p>
    <w:p w14:paraId="29193062" w14:textId="6DFB8011" w:rsidR="003A05C0" w:rsidRDefault="003A05C0" w:rsidP="00EB08CE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PostgreSQL </w:t>
      </w:r>
      <w:r w:rsidRPr="003A05C0">
        <w:t>:</w:t>
      </w:r>
      <w:r>
        <w:t xml:space="preserve"> Used as database because easier to enforce business rules, example implementing composite unique constraints (</w:t>
      </w:r>
      <w:proofErr w:type="spellStart"/>
      <w:r>
        <w:rPr>
          <w:rStyle w:val="HTMLCode"/>
          <w:rFonts w:eastAsia="Calibri"/>
        </w:rPr>
        <w:t>n</w:t>
      </w:r>
      <w:r w:rsidR="00117BB8">
        <w:rPr>
          <w:rStyle w:val="HTMLCode"/>
          <w:rFonts w:eastAsia="Calibri"/>
        </w:rPr>
        <w:t>mi</w:t>
      </w:r>
      <w:r>
        <w:rPr>
          <w:rStyle w:val="HTMLCode"/>
          <w:rFonts w:eastAsia="Calibri"/>
        </w:rPr>
        <w:t>,</w:t>
      </w:r>
      <w:r w:rsidRPr="003A05C0">
        <w:rPr>
          <w:rStyle w:val="HTMLCode"/>
          <w:rFonts w:eastAsia="Calibri"/>
        </w:rPr>
        <w:t>timestam</w:t>
      </w:r>
      <w:r>
        <w:rPr>
          <w:rStyle w:val="HTMLCode"/>
          <w:rFonts w:eastAsia="Calibri"/>
        </w:rPr>
        <w:t>p</w:t>
      </w:r>
      <w:proofErr w:type="spellEnd"/>
      <w:r>
        <w:t xml:space="preserve">). It is also better suited for high ingestion rates and large datasets as compared to MySQL/SQLite due to high-concurrency reads and writes without locking the tables. Support for parallel writes , bulk inserts and asynchronous commits is also better. </w:t>
      </w:r>
    </w:p>
    <w:p w14:paraId="66D8E2BC" w14:textId="77777777" w:rsidR="0019026F" w:rsidRDefault="0019026F" w:rsidP="0019026F">
      <w:pPr>
        <w:pStyle w:val="ListParagraph"/>
        <w:ind w:left="1800"/>
      </w:pPr>
    </w:p>
    <w:p w14:paraId="4A951A27" w14:textId="1E010741" w:rsidR="00FC5BE6" w:rsidRPr="00C4573E" w:rsidRDefault="00000000" w:rsidP="00FC5BE6">
      <w:pPr>
        <w:pStyle w:val="Heading2"/>
        <w:numPr>
          <w:ilvl w:val="0"/>
          <w:numId w:val="1"/>
        </w:numPr>
        <w:spacing w:after="0"/>
        <w:ind w:firstLine="0"/>
        <w:rPr>
          <w:b w:val="0"/>
          <w:color w:val="auto"/>
          <w:sz w:val="24"/>
          <w:szCs w:val="24"/>
        </w:rPr>
      </w:pPr>
      <w:bookmarkStart w:id="2" w:name="_biehehirfvao" w:colFirst="0" w:colLast="0"/>
      <w:bookmarkEnd w:id="2"/>
      <w:r>
        <w:t>How is the code designed and structured?</w:t>
      </w:r>
    </w:p>
    <w:p w14:paraId="7AD22BDA" w14:textId="09E475ED" w:rsidR="0006002D" w:rsidRDefault="0006002D" w:rsidP="0006002D">
      <w:pPr>
        <w:ind w:left="1440"/>
      </w:pPr>
      <w:r>
        <w:t xml:space="preserve">Code follows the basic Django </w:t>
      </w:r>
      <w:r w:rsidR="00FC5BE6">
        <w:t xml:space="preserve">Code </w:t>
      </w:r>
      <w:r>
        <w:t>structuring</w:t>
      </w:r>
      <w:r w:rsidR="00FC5BE6">
        <w:t xml:space="preserve"> where </w:t>
      </w:r>
      <w:r w:rsidR="00FC5BE6" w:rsidRPr="00FC5BE6">
        <w:rPr>
          <w:rStyle w:val="Strong"/>
          <w:b w:val="0"/>
          <w:bCs w:val="0"/>
        </w:rPr>
        <w:t xml:space="preserve">project </w:t>
      </w:r>
      <w:r w:rsidR="00FC5BE6">
        <w:rPr>
          <w:rStyle w:val="Strong"/>
          <w:b w:val="0"/>
          <w:bCs w:val="0"/>
        </w:rPr>
        <w:t>is</w:t>
      </w:r>
      <w:r w:rsidR="00FC5BE6" w:rsidRPr="00FC5BE6">
        <w:rPr>
          <w:rStyle w:val="Strong"/>
          <w:b w:val="0"/>
          <w:bCs w:val="0"/>
        </w:rPr>
        <w:t xml:space="preserve"> a container</w:t>
      </w:r>
      <w:r w:rsidR="00FC5BE6">
        <w:t xml:space="preserve"> for multiple </w:t>
      </w:r>
      <w:r w:rsidR="00FC5BE6" w:rsidRPr="00FC5BE6">
        <w:rPr>
          <w:rStyle w:val="Strong"/>
          <w:b w:val="0"/>
          <w:bCs w:val="0"/>
        </w:rPr>
        <w:t>apps</w:t>
      </w:r>
      <w:r w:rsidR="00FC5BE6">
        <w:t>, each with a single responsibility.</w:t>
      </w:r>
    </w:p>
    <w:p w14:paraId="0ED5D5AB" w14:textId="77777777" w:rsidR="0006002D" w:rsidRDefault="0006002D" w:rsidP="0006002D">
      <w:pPr>
        <w:ind w:left="1440"/>
      </w:pPr>
      <w:r w:rsidRPr="0006002D">
        <w:rPr>
          <w:b/>
          <w:bCs/>
        </w:rPr>
        <w:t>Project</w:t>
      </w:r>
      <w:r>
        <w:t xml:space="preserve"> : </w:t>
      </w:r>
    </w:p>
    <w:p w14:paraId="0B07D129" w14:textId="77777777" w:rsidR="0006002D" w:rsidRDefault="0006002D" w:rsidP="0006002D">
      <w:pPr>
        <w:pStyle w:val="ListParagraph"/>
        <w:numPr>
          <w:ilvl w:val="0"/>
          <w:numId w:val="14"/>
        </w:numPr>
      </w:pPr>
      <w:proofErr w:type="spellStart"/>
      <w:r>
        <w:t>meter_data_pipeline</w:t>
      </w:r>
      <w:proofErr w:type="spellEnd"/>
      <w:r>
        <w:t xml:space="preserve"> is the repo name. The project name is </w:t>
      </w:r>
      <w:proofErr w:type="spellStart"/>
      <w:r>
        <w:t>src</w:t>
      </w:r>
      <w:proofErr w:type="spellEnd"/>
      <w:r>
        <w:t>. “</w:t>
      </w:r>
      <w:proofErr w:type="spellStart"/>
      <w:r>
        <w:t>src</w:t>
      </w:r>
      <w:proofErr w:type="spellEnd"/>
      <w:r>
        <w:t>” contains settings, URLs and global config. For the scope of this project we do not use the URLs yet.</w:t>
      </w:r>
    </w:p>
    <w:p w14:paraId="27711305" w14:textId="6F30C39F" w:rsidR="0006002D" w:rsidRDefault="0006002D" w:rsidP="0006002D">
      <w:pPr>
        <w:pStyle w:val="ListParagraph"/>
        <w:numPr>
          <w:ilvl w:val="0"/>
          <w:numId w:val="14"/>
        </w:numPr>
      </w:pPr>
      <w:r>
        <w:t>settings.py hold the c</w:t>
      </w:r>
      <w:r w:rsidRPr="0006002D">
        <w:t>onfigs (DB, middleware, installed apps, etc.)</w:t>
      </w:r>
    </w:p>
    <w:p w14:paraId="37448D00" w14:textId="0D9F7174" w:rsidR="0006002D" w:rsidRPr="0006002D" w:rsidRDefault="0006002D" w:rsidP="0006002D">
      <w:pPr>
        <w:ind w:left="1440"/>
        <w:rPr>
          <w:b/>
          <w:bCs/>
        </w:rPr>
      </w:pPr>
      <w:r w:rsidRPr="0006002D">
        <w:rPr>
          <w:b/>
          <w:bCs/>
        </w:rPr>
        <w:t>App</w:t>
      </w:r>
    </w:p>
    <w:p w14:paraId="7E872C5D" w14:textId="1319DD34" w:rsidR="00F56126" w:rsidRDefault="0006002D" w:rsidP="00F56126">
      <w:pPr>
        <w:pStyle w:val="ListParagraph"/>
        <w:numPr>
          <w:ilvl w:val="0"/>
          <w:numId w:val="15"/>
        </w:numPr>
      </w:pPr>
      <w:r>
        <w:t>The app focussed on NEM12 data</w:t>
      </w:r>
      <w:r w:rsidR="00FC5BE6">
        <w:t xml:space="preserve"> </w:t>
      </w:r>
      <w:r>
        <w:t>ingestion. The app name is “</w:t>
      </w:r>
      <w:proofErr w:type="spellStart"/>
      <w:r>
        <w:t>data_ingestion_app</w:t>
      </w:r>
      <w:proofErr w:type="spellEnd"/>
      <w:r>
        <w:t>”</w:t>
      </w:r>
    </w:p>
    <w:p w14:paraId="00DEC8D3" w14:textId="77777777" w:rsidR="00F56126" w:rsidRDefault="00F56126" w:rsidP="00F56126">
      <w:pPr>
        <w:pStyle w:val="ListParagraph"/>
        <w:numPr>
          <w:ilvl w:val="0"/>
          <w:numId w:val="15"/>
        </w:numPr>
      </w:pPr>
      <w:r>
        <w:t xml:space="preserve">The entry point is management/commands/parse_data.py – This is common structure when you want to invoke a process via custom command. In this case, the whole process can be invoked by running the command: </w:t>
      </w:r>
      <w:r>
        <w:br/>
      </w:r>
      <w:r w:rsidRPr="00F56126">
        <w:rPr>
          <w:rStyle w:val="HTMLCode"/>
        </w:rPr>
        <w:t xml:space="preserve">python manage.py </w:t>
      </w:r>
      <w:proofErr w:type="spellStart"/>
      <w:r w:rsidRPr="00F56126">
        <w:rPr>
          <w:rStyle w:val="HTMLCode"/>
        </w:rPr>
        <w:t>parse_data</w:t>
      </w:r>
      <w:proofErr w:type="spellEnd"/>
      <w:r w:rsidRPr="00F56126">
        <w:rPr>
          <w:rStyle w:val="HTMLCode"/>
        </w:rPr>
        <w:t xml:space="preserve"> --file &lt;input NEM12 file&gt;</w:t>
      </w:r>
      <w:r>
        <w:t xml:space="preserve"> </w:t>
      </w:r>
    </w:p>
    <w:p w14:paraId="6698FB30" w14:textId="4B073371" w:rsidR="00F56126" w:rsidRDefault="00F56126" w:rsidP="00F56126">
      <w:pPr>
        <w:pStyle w:val="ListParagraph"/>
        <w:numPr>
          <w:ilvl w:val="0"/>
          <w:numId w:val="15"/>
        </w:numPr>
      </w:pPr>
      <w:r>
        <w:t xml:space="preserve">The core logic sits in “services.py”. Code adheres to the </w:t>
      </w:r>
      <w:r w:rsidRPr="00F56126">
        <w:rPr>
          <w:rStyle w:val="Strong"/>
          <w:b w:val="0"/>
          <w:bCs w:val="0"/>
        </w:rPr>
        <w:t>SOLID principles</w:t>
      </w:r>
      <w:r>
        <w:t>, especially Single Responsibility and Open/Closed principles.</w:t>
      </w:r>
    </w:p>
    <w:p w14:paraId="54E6DA1A" w14:textId="77777777" w:rsidR="00F56126" w:rsidRDefault="00F56126" w:rsidP="00F56126">
      <w:pPr>
        <w:pStyle w:val="NormalWeb"/>
        <w:numPr>
          <w:ilvl w:val="2"/>
          <w:numId w:val="15"/>
        </w:numPr>
      </w:pPr>
      <w:proofErr w:type="spellStart"/>
      <w:r>
        <w:rPr>
          <w:rStyle w:val="HTMLCode"/>
        </w:rPr>
        <w:t>DataParser</w:t>
      </w:r>
      <w:proofErr w:type="spellEnd"/>
      <w:r>
        <w:t>: Parses raw data blocks and extracts structured records.</w:t>
      </w:r>
    </w:p>
    <w:p w14:paraId="3749E991" w14:textId="77777777" w:rsidR="00F56126" w:rsidRDefault="00F56126" w:rsidP="00F56126">
      <w:pPr>
        <w:pStyle w:val="NormalWeb"/>
        <w:numPr>
          <w:ilvl w:val="2"/>
          <w:numId w:val="15"/>
        </w:numPr>
      </w:pPr>
      <w:proofErr w:type="spellStart"/>
      <w:r>
        <w:rPr>
          <w:rStyle w:val="HTMLCode"/>
        </w:rPr>
        <w:t>DDLScriptCreatorForMeterReadings</w:t>
      </w:r>
      <w:proofErr w:type="spellEnd"/>
      <w:r>
        <w:t>: Converts parsed data into SQL insert scripts.</w:t>
      </w:r>
    </w:p>
    <w:p w14:paraId="29923C83" w14:textId="77777777" w:rsidR="00F56126" w:rsidRDefault="00F56126" w:rsidP="00F56126">
      <w:pPr>
        <w:pStyle w:val="NormalWeb"/>
        <w:numPr>
          <w:ilvl w:val="2"/>
          <w:numId w:val="15"/>
        </w:numPr>
      </w:pPr>
      <w:proofErr w:type="spellStart"/>
      <w:r>
        <w:rPr>
          <w:rStyle w:val="HTMLCode"/>
        </w:rPr>
        <w:t>process_data</w:t>
      </w:r>
      <w:proofErr w:type="spellEnd"/>
      <w:r>
        <w:t xml:space="preserve">, </w:t>
      </w:r>
      <w:proofErr w:type="spellStart"/>
      <w:r>
        <w:rPr>
          <w:rStyle w:val="HTMLCode"/>
        </w:rPr>
        <w:t>read_file_in_chunks</w:t>
      </w:r>
      <w:proofErr w:type="spellEnd"/>
      <w:r>
        <w:t xml:space="preserve">, and </w:t>
      </w:r>
      <w:r>
        <w:rPr>
          <w:rStyle w:val="HTMLCode"/>
        </w:rPr>
        <w:t>run</w:t>
      </w:r>
      <w:r>
        <w:t>: Handle multiprocessing, streaming, and orchestration.</w:t>
      </w:r>
    </w:p>
    <w:p w14:paraId="17B52C6D" w14:textId="175E63BE" w:rsidR="0006002D" w:rsidRDefault="00F56126" w:rsidP="00F56126">
      <w:pPr>
        <w:pStyle w:val="NormalWeb"/>
        <w:numPr>
          <w:ilvl w:val="0"/>
          <w:numId w:val="15"/>
        </w:numPr>
      </w:pPr>
      <w:r>
        <w:lastRenderedPageBreak/>
        <w:t>Unit and integration tests reside in tests.py</w:t>
      </w:r>
      <w:r w:rsidR="0006002D">
        <w:br/>
      </w:r>
    </w:p>
    <w:p w14:paraId="21A3943E" w14:textId="5CB6204C" w:rsidR="0006002D" w:rsidRDefault="0006002D" w:rsidP="0006002D">
      <w:pPr>
        <w:ind w:left="1440"/>
      </w:pPr>
      <w:proofErr w:type="spellStart"/>
      <w:r>
        <w:t>meter_data_pipeline</w:t>
      </w:r>
      <w:proofErr w:type="spellEnd"/>
      <w:r>
        <w:t>/</w:t>
      </w:r>
      <w:proofErr w:type="spellStart"/>
      <w:r>
        <w:t>src</w:t>
      </w:r>
      <w:proofErr w:type="spellEnd"/>
      <w:r>
        <w:br/>
        <w:t xml:space="preserve">├── </w:t>
      </w:r>
      <w:proofErr w:type="spellStart"/>
      <w:r>
        <w:t>data_ingestion_app</w:t>
      </w:r>
      <w:proofErr w:type="spellEnd"/>
      <w:r w:rsidR="00FC5BE6">
        <w:t xml:space="preserve">             - App for NEM12 data ingestion</w:t>
      </w:r>
    </w:p>
    <w:p w14:paraId="1B7AD7CE" w14:textId="634F95D6" w:rsidR="0006002D" w:rsidRDefault="0006002D" w:rsidP="0006002D">
      <w:pPr>
        <w:ind w:left="1440"/>
      </w:pPr>
      <w:r>
        <w:t>│   ├── admin.py</w:t>
      </w:r>
      <w:r w:rsidR="00FC5BE6">
        <w:t xml:space="preserve">                      </w:t>
      </w:r>
    </w:p>
    <w:p w14:paraId="52B5C60A" w14:textId="77777777" w:rsidR="0006002D" w:rsidRDefault="0006002D" w:rsidP="0006002D">
      <w:pPr>
        <w:ind w:left="1440"/>
      </w:pPr>
      <w:r>
        <w:t>│   ├── apps.py</w:t>
      </w:r>
    </w:p>
    <w:p w14:paraId="227B3D0F" w14:textId="023E24EC" w:rsidR="0006002D" w:rsidRDefault="0006002D" w:rsidP="0006002D">
      <w:pPr>
        <w:ind w:left="1440"/>
      </w:pPr>
      <w:r>
        <w:t>│   ├── constants.py</w:t>
      </w:r>
      <w:r w:rsidR="00FC5BE6">
        <w:t xml:space="preserve">                    - Configs specific to the app</w:t>
      </w:r>
    </w:p>
    <w:p w14:paraId="6CE2309A" w14:textId="77777777" w:rsidR="0006002D" w:rsidRDefault="0006002D" w:rsidP="0006002D">
      <w:pPr>
        <w:ind w:left="1440"/>
      </w:pPr>
      <w:r>
        <w:t>│   ├── management</w:t>
      </w:r>
    </w:p>
    <w:p w14:paraId="4FB1A807" w14:textId="77777777" w:rsidR="0006002D" w:rsidRDefault="0006002D" w:rsidP="0006002D">
      <w:pPr>
        <w:ind w:left="1440"/>
      </w:pPr>
      <w:r>
        <w:t>│   │   └── commands</w:t>
      </w:r>
    </w:p>
    <w:p w14:paraId="1A488C81" w14:textId="672208CE" w:rsidR="0006002D" w:rsidRDefault="0006002D" w:rsidP="0006002D">
      <w:pPr>
        <w:ind w:left="1440"/>
      </w:pPr>
      <w:r>
        <w:t>│   │       └── parse_data.py</w:t>
      </w:r>
      <w:r w:rsidR="00FC5BE6">
        <w:t>.        - Custom command for initiating data parsing</w:t>
      </w:r>
    </w:p>
    <w:p w14:paraId="6C42FBF0" w14:textId="39051E2F" w:rsidR="0006002D" w:rsidRDefault="0006002D" w:rsidP="0006002D">
      <w:pPr>
        <w:ind w:left="1440"/>
      </w:pPr>
      <w:r>
        <w:t>│   ├── migrations</w:t>
      </w:r>
      <w:r w:rsidR="00FC5BE6">
        <w:t xml:space="preserve">                        - Versioned changed to database</w:t>
      </w:r>
    </w:p>
    <w:p w14:paraId="5C04F240" w14:textId="1C574D1B" w:rsidR="0006002D" w:rsidRDefault="0006002D" w:rsidP="0006002D">
      <w:pPr>
        <w:ind w:left="1440"/>
      </w:pPr>
      <w:r>
        <w:t>│   │   ├── __init__.py</w:t>
      </w:r>
    </w:p>
    <w:p w14:paraId="44CE7457" w14:textId="77777777" w:rsidR="0006002D" w:rsidRDefault="0006002D" w:rsidP="0006002D">
      <w:pPr>
        <w:ind w:left="1440"/>
      </w:pPr>
      <w:r>
        <w:t>│   │   ├── 0001_initial.py</w:t>
      </w:r>
    </w:p>
    <w:p w14:paraId="3F520772" w14:textId="77777777" w:rsidR="0006002D" w:rsidRDefault="0006002D" w:rsidP="0006002D">
      <w:pPr>
        <w:ind w:left="1440"/>
      </w:pPr>
      <w:r>
        <w:t>│   │   ├── 0002_alter_meterreadings_id.py</w:t>
      </w:r>
    </w:p>
    <w:p w14:paraId="48F47216" w14:textId="77777777" w:rsidR="0006002D" w:rsidRDefault="0006002D" w:rsidP="0006002D">
      <w:pPr>
        <w:ind w:left="1440"/>
      </w:pPr>
      <w:r>
        <w:t>│   │   ├── 0003_alter_meterreadings_timestamp.py</w:t>
      </w:r>
    </w:p>
    <w:p w14:paraId="64C98F61" w14:textId="77777777" w:rsidR="0006002D" w:rsidRDefault="0006002D" w:rsidP="0006002D">
      <w:pPr>
        <w:ind w:left="1440"/>
      </w:pPr>
      <w:r>
        <w:t>│   │   ├── 0004_alter_meterreadings_timestamp.py</w:t>
      </w:r>
    </w:p>
    <w:p w14:paraId="238E70D4" w14:textId="77777777" w:rsidR="0006002D" w:rsidRDefault="0006002D" w:rsidP="0006002D">
      <w:pPr>
        <w:ind w:left="1440"/>
      </w:pPr>
      <w:r>
        <w:t>│   │   └── 0005_alter_meterreadings_nmi.py</w:t>
      </w:r>
    </w:p>
    <w:p w14:paraId="2A8B40C5" w14:textId="48483560" w:rsidR="0006002D" w:rsidRDefault="0006002D" w:rsidP="00FC5BE6">
      <w:pPr>
        <w:ind w:left="1440"/>
      </w:pPr>
      <w:r>
        <w:t>│   ├── models.py</w:t>
      </w:r>
      <w:r w:rsidR="00FC5BE6">
        <w:t xml:space="preserve">                    - Database tables</w:t>
      </w:r>
    </w:p>
    <w:p w14:paraId="3B40918B" w14:textId="462F6678" w:rsidR="0006002D" w:rsidRDefault="0006002D" w:rsidP="0006002D">
      <w:pPr>
        <w:ind w:left="1440"/>
      </w:pPr>
      <w:r>
        <w:t>│   ├── services.py</w:t>
      </w:r>
      <w:r w:rsidR="00FC5BE6">
        <w:t xml:space="preserve">                   - Logic for parsing and writing output file</w:t>
      </w:r>
    </w:p>
    <w:p w14:paraId="371C6261" w14:textId="163A97FC" w:rsidR="0006002D" w:rsidRDefault="0006002D" w:rsidP="0006002D">
      <w:pPr>
        <w:ind w:left="1440"/>
      </w:pPr>
      <w:r>
        <w:t>│   ├── tests.py</w:t>
      </w:r>
      <w:r w:rsidR="00FC5BE6">
        <w:t xml:space="preserve">                         - Contains unit tests and integration tests</w:t>
      </w:r>
    </w:p>
    <w:p w14:paraId="56F6F7C2" w14:textId="56F7643D" w:rsidR="0006002D" w:rsidRDefault="0006002D" w:rsidP="0006002D">
      <w:pPr>
        <w:ind w:left="1440"/>
      </w:pPr>
      <w:r>
        <w:t>│   └── views.py</w:t>
      </w:r>
      <w:r w:rsidR="00FC5BE6">
        <w:t xml:space="preserve">                       - Logic for API (not used for now) </w:t>
      </w:r>
    </w:p>
    <w:p w14:paraId="20F32682" w14:textId="77777777" w:rsidR="0006002D" w:rsidRDefault="0006002D" w:rsidP="0006002D">
      <w:pPr>
        <w:ind w:left="1440"/>
      </w:pPr>
      <w:r>
        <w:t>├── manage.py</w:t>
      </w:r>
    </w:p>
    <w:p w14:paraId="7BE211AF" w14:textId="795B8423" w:rsidR="0006002D" w:rsidRDefault="0006002D" w:rsidP="0006002D">
      <w:pPr>
        <w:ind w:left="1440"/>
      </w:pPr>
      <w:r>
        <w:t xml:space="preserve">└── </w:t>
      </w:r>
      <w:proofErr w:type="spellStart"/>
      <w:r>
        <w:t>src</w:t>
      </w:r>
      <w:proofErr w:type="spellEnd"/>
      <w:r w:rsidR="00FC5BE6">
        <w:t xml:space="preserve">                                      - Project settings module</w:t>
      </w:r>
    </w:p>
    <w:p w14:paraId="4856820F" w14:textId="77777777" w:rsidR="0006002D" w:rsidRDefault="0006002D" w:rsidP="0006002D">
      <w:pPr>
        <w:ind w:left="1440"/>
      </w:pPr>
      <w:r>
        <w:t xml:space="preserve">    ├── asgi.py</w:t>
      </w:r>
    </w:p>
    <w:p w14:paraId="39C84DBF" w14:textId="77777777" w:rsidR="0006002D" w:rsidRDefault="0006002D" w:rsidP="0006002D">
      <w:pPr>
        <w:ind w:left="1440"/>
      </w:pPr>
      <w:r>
        <w:t xml:space="preserve">    ├── settings.py</w:t>
      </w:r>
    </w:p>
    <w:p w14:paraId="545B5920" w14:textId="77777777" w:rsidR="0006002D" w:rsidRDefault="0006002D" w:rsidP="0006002D">
      <w:pPr>
        <w:ind w:left="1440"/>
      </w:pPr>
      <w:r>
        <w:t xml:space="preserve">    ├── urls.py</w:t>
      </w:r>
    </w:p>
    <w:p w14:paraId="00000007" w14:textId="4F76F811" w:rsidR="00C87B9F" w:rsidRDefault="0006002D" w:rsidP="0006002D">
      <w:pPr>
        <w:ind w:left="1440"/>
      </w:pPr>
      <w:r>
        <w:t xml:space="preserve">    └── wsgi.py</w:t>
      </w:r>
    </w:p>
    <w:p w14:paraId="0D34400E" w14:textId="77777777" w:rsidR="0019026F" w:rsidRDefault="0019026F" w:rsidP="0006002D">
      <w:pPr>
        <w:ind w:left="1440"/>
      </w:pPr>
    </w:p>
    <w:p w14:paraId="00000008" w14:textId="77777777" w:rsidR="00C87B9F" w:rsidRDefault="00000000">
      <w:pPr>
        <w:pStyle w:val="Heading2"/>
        <w:numPr>
          <w:ilvl w:val="0"/>
          <w:numId w:val="1"/>
        </w:numPr>
        <w:spacing w:after="0"/>
        <w:ind w:firstLine="0"/>
      </w:pPr>
      <w:bookmarkStart w:id="3" w:name="_sv117r5pc6oi" w:colFirst="0" w:colLast="0"/>
      <w:bookmarkEnd w:id="3"/>
      <w:r>
        <w:t>How does the design help to make the codebase readable and maintainable for other engineers?</w:t>
      </w:r>
    </w:p>
    <w:p w14:paraId="00000009" w14:textId="60E05BDF" w:rsidR="00C87B9F" w:rsidRDefault="003A05C0" w:rsidP="003A05C0">
      <w:pPr>
        <w:pStyle w:val="ListParagraph"/>
        <w:numPr>
          <w:ilvl w:val="0"/>
          <w:numId w:val="3"/>
        </w:numPr>
      </w:pPr>
      <w:r>
        <w:t xml:space="preserve">Tried to follow SOLID principles for code writing, specially Single Responsibility and Open/Closed </w:t>
      </w:r>
      <w:r w:rsidR="002A4772">
        <w:t>Principle</w:t>
      </w:r>
    </w:p>
    <w:p w14:paraId="74DA3C4A" w14:textId="6030C88F" w:rsidR="002A4772" w:rsidRDefault="003A05C0" w:rsidP="003A05C0">
      <w:pPr>
        <w:pStyle w:val="ListParagraph"/>
        <w:numPr>
          <w:ilvl w:val="1"/>
          <w:numId w:val="3"/>
        </w:numPr>
      </w:pPr>
      <w:r>
        <w:t>Each method and class has a clear and limited scope of responsibility.</w:t>
      </w:r>
      <w:r w:rsidR="002A4772">
        <w:t xml:space="preserve"> Separating I/O, parsing and SQL generation reduces interdependencies</w:t>
      </w:r>
    </w:p>
    <w:p w14:paraId="2ED8AF1B" w14:textId="7FE7C185" w:rsidR="003A05C0" w:rsidRDefault="002A4772" w:rsidP="003A05C0">
      <w:pPr>
        <w:pStyle w:val="ListParagraph"/>
        <w:numPr>
          <w:ilvl w:val="1"/>
          <w:numId w:val="3"/>
        </w:numPr>
      </w:pPr>
      <w:r>
        <w:t>Naming convention and modular structure are intuitive enough for quick understanding of code flow.</w:t>
      </w:r>
    </w:p>
    <w:p w14:paraId="53DDD359" w14:textId="428012C2" w:rsidR="002A4772" w:rsidRDefault="002A4772" w:rsidP="002A4772">
      <w:pPr>
        <w:pStyle w:val="ListParagraph"/>
        <w:numPr>
          <w:ilvl w:val="0"/>
          <w:numId w:val="3"/>
        </w:numPr>
      </w:pPr>
      <w:r>
        <w:t>Django provides predictable project layout familiar to most backend engineers.</w:t>
      </w:r>
    </w:p>
    <w:p w14:paraId="5618DF11" w14:textId="77777777" w:rsidR="0019026F" w:rsidRDefault="0019026F" w:rsidP="0019026F">
      <w:pPr>
        <w:pStyle w:val="ListParagraph"/>
        <w:ind w:left="1800"/>
      </w:pPr>
    </w:p>
    <w:p w14:paraId="0000000A" w14:textId="77777777" w:rsidR="00C87B9F" w:rsidRDefault="00000000">
      <w:pPr>
        <w:pStyle w:val="Heading2"/>
        <w:numPr>
          <w:ilvl w:val="0"/>
          <w:numId w:val="1"/>
        </w:numPr>
        <w:spacing w:after="0"/>
        <w:ind w:firstLine="0"/>
      </w:pPr>
      <w:bookmarkStart w:id="4" w:name="_p2ct2mwj861w" w:colFirst="0" w:colLast="0"/>
      <w:bookmarkEnd w:id="4"/>
      <w:r>
        <w:t>Discuss any design patterns, coding conventions, or documentation practices you implemented to enhance readability and maintainability.</w:t>
      </w:r>
    </w:p>
    <w:p w14:paraId="2AD93212" w14:textId="77777777" w:rsidR="00CB1DB7" w:rsidRDefault="00CB1DB7" w:rsidP="00CB1DB7">
      <w:pPr>
        <w:pStyle w:val="ListParagraph"/>
        <w:numPr>
          <w:ilvl w:val="0"/>
          <w:numId w:val="5"/>
        </w:numPr>
      </w:pPr>
      <w:r>
        <w:t>Applied pipeline pattern, where data flows in stages from parsing input file to SQL output</w:t>
      </w:r>
    </w:p>
    <w:p w14:paraId="408E673D" w14:textId="77777777" w:rsidR="00CB1DB7" w:rsidRDefault="00CB1DB7" w:rsidP="00CB1DB7">
      <w:pPr>
        <w:pStyle w:val="ListParagraph"/>
        <w:numPr>
          <w:ilvl w:val="0"/>
          <w:numId w:val="5"/>
        </w:numPr>
      </w:pPr>
      <w:r>
        <w:lastRenderedPageBreak/>
        <w:t>Coding convention followed is PEP8</w:t>
      </w:r>
    </w:p>
    <w:p w14:paraId="73772D2D" w14:textId="43BDC084" w:rsidR="00CB1DB7" w:rsidRDefault="00CB1DB7" w:rsidP="00CB1DB7">
      <w:pPr>
        <w:pStyle w:val="ListParagraph"/>
        <w:numPr>
          <w:ilvl w:val="0"/>
          <w:numId w:val="5"/>
        </w:numPr>
      </w:pPr>
      <w:r>
        <w:t xml:space="preserve">Each method and class include docstrings to explain its behavior. Inline comments have also been included. </w:t>
      </w:r>
    </w:p>
    <w:p w14:paraId="546DFD01" w14:textId="3713554A" w:rsidR="00CB1DB7" w:rsidRDefault="00CB1DB7" w:rsidP="00CB1DB7">
      <w:pPr>
        <w:pStyle w:val="ListParagraph"/>
        <w:numPr>
          <w:ilvl w:val="0"/>
          <w:numId w:val="5"/>
        </w:numPr>
      </w:pPr>
      <w:r>
        <w:t>Tried to follow SOLID principles for class and function design. This improves flexibility and testability</w:t>
      </w:r>
    </w:p>
    <w:p w14:paraId="00D75593" w14:textId="09026F2E" w:rsidR="00F56126" w:rsidRPr="00CB1DB7" w:rsidRDefault="00F56126" w:rsidP="00CB1DB7">
      <w:pPr>
        <w:pStyle w:val="ListParagraph"/>
        <w:numPr>
          <w:ilvl w:val="0"/>
          <w:numId w:val="5"/>
        </w:numPr>
      </w:pPr>
      <w:r>
        <w:t>Included a Readme.md file for instructions on installation and running of the application</w:t>
      </w:r>
    </w:p>
    <w:p w14:paraId="0000000B" w14:textId="2CE601BF" w:rsidR="00C87B9F" w:rsidRDefault="00C87B9F" w:rsidP="002A4772"/>
    <w:p w14:paraId="0000000C" w14:textId="77777777" w:rsidR="00C87B9F" w:rsidRDefault="00000000">
      <w:pPr>
        <w:pStyle w:val="Heading2"/>
        <w:numPr>
          <w:ilvl w:val="0"/>
          <w:numId w:val="1"/>
        </w:numPr>
        <w:spacing w:after="0"/>
        <w:ind w:firstLine="0"/>
      </w:pPr>
      <w:bookmarkStart w:id="5" w:name="_1yil9v1jscbx" w:colFirst="0" w:colLast="0"/>
      <w:bookmarkEnd w:id="5"/>
      <w:r>
        <w:t>What would you do better next time?</w:t>
      </w:r>
    </w:p>
    <w:p w14:paraId="0000000D" w14:textId="3B83D142" w:rsidR="00C87B9F" w:rsidRDefault="00F2174D" w:rsidP="00CB1DB7">
      <w:pPr>
        <w:pStyle w:val="ListParagraph"/>
        <w:numPr>
          <w:ilvl w:val="0"/>
          <w:numId w:val="6"/>
        </w:numPr>
      </w:pPr>
      <w:r>
        <w:t xml:space="preserve">Data Cleaning and validations </w:t>
      </w:r>
    </w:p>
    <w:p w14:paraId="0A7BDF45" w14:textId="77777777" w:rsidR="00F2174D" w:rsidRDefault="00F2174D" w:rsidP="00F2174D">
      <w:pPr>
        <w:pStyle w:val="NormalWeb"/>
        <w:numPr>
          <w:ilvl w:val="0"/>
          <w:numId w:val="6"/>
        </w:numPr>
      </w:pPr>
      <w:r>
        <w:t>Refactor multiprocessing logic into a reusable class or module to reduce redundancy.</w:t>
      </w:r>
    </w:p>
    <w:p w14:paraId="4D3117CF" w14:textId="1A48713A" w:rsidR="00F2174D" w:rsidRDefault="00F2174D" w:rsidP="00F2174D">
      <w:pPr>
        <w:numPr>
          <w:ilvl w:val="0"/>
          <w:numId w:val="6"/>
        </w:numPr>
        <w:spacing w:beforeAutospacing="1" w:afterAutospacing="1"/>
      </w:pPr>
      <w:r>
        <w:t>Use pythons logging module for run time observability</w:t>
      </w:r>
    </w:p>
    <w:p w14:paraId="4DBBE06D" w14:textId="77777777" w:rsidR="00F2174D" w:rsidRDefault="00F2174D" w:rsidP="00F2174D">
      <w:pPr>
        <w:pStyle w:val="ListParagraph"/>
        <w:ind w:left="1800"/>
      </w:pPr>
    </w:p>
    <w:p w14:paraId="0000000E" w14:textId="77777777" w:rsidR="00C87B9F" w:rsidRDefault="00000000">
      <w:pPr>
        <w:pStyle w:val="Heading2"/>
        <w:numPr>
          <w:ilvl w:val="0"/>
          <w:numId w:val="1"/>
        </w:numPr>
        <w:spacing w:after="0"/>
        <w:ind w:firstLine="0"/>
      </w:pPr>
      <w:bookmarkStart w:id="6" w:name="_hf2eqj2629zk" w:colFirst="0" w:colLast="0"/>
      <w:bookmarkEnd w:id="6"/>
      <w:r>
        <w:t>Reflect on areas where you see room for improvement and describe how you would approach them differently in future projects.</w:t>
      </w:r>
    </w:p>
    <w:p w14:paraId="3F597ECF" w14:textId="75D35F12" w:rsidR="00F93463" w:rsidRDefault="00F93463" w:rsidP="00F93463">
      <w:pPr>
        <w:pStyle w:val="NormalWeb"/>
        <w:numPr>
          <w:ilvl w:val="0"/>
          <w:numId w:val="11"/>
        </w:numPr>
      </w:pPr>
      <w:r>
        <w:t>Improve input validation and exception handling during parsing to reduce silent failures.</w:t>
      </w:r>
    </w:p>
    <w:p w14:paraId="4FBCE890" w14:textId="77777777" w:rsidR="00F93463" w:rsidRDefault="00F93463" w:rsidP="00F93463">
      <w:pPr>
        <w:pStyle w:val="NormalWeb"/>
        <w:numPr>
          <w:ilvl w:val="0"/>
          <w:numId w:val="11"/>
        </w:numPr>
      </w:pPr>
      <w:r>
        <w:t>Support configurable file formats and output destinations via settings.</w:t>
      </w:r>
    </w:p>
    <w:p w14:paraId="0000000F" w14:textId="4F0A0461" w:rsidR="00C87B9F" w:rsidRDefault="00805CA7" w:rsidP="00805CA7">
      <w:pPr>
        <w:pStyle w:val="NormalWeb"/>
        <w:numPr>
          <w:ilvl w:val="0"/>
          <w:numId w:val="11"/>
        </w:numPr>
      </w:pPr>
      <w:r>
        <w:t>Test coverage can be better</w:t>
      </w:r>
    </w:p>
    <w:p w14:paraId="00000010" w14:textId="77777777" w:rsidR="00C87B9F" w:rsidRDefault="00000000">
      <w:pPr>
        <w:pStyle w:val="Heading2"/>
        <w:numPr>
          <w:ilvl w:val="0"/>
          <w:numId w:val="1"/>
        </w:numPr>
        <w:spacing w:after="0"/>
        <w:ind w:firstLine="0"/>
      </w:pPr>
      <w:bookmarkStart w:id="7" w:name="_hfhf1o49nb7x" w:colFirst="0" w:colLast="0"/>
      <w:bookmarkEnd w:id="7"/>
      <w:r>
        <w:t>What other ways could you have done this project?</w:t>
      </w:r>
    </w:p>
    <w:p w14:paraId="00000011" w14:textId="3216300C" w:rsidR="00C87B9F" w:rsidRDefault="00F2174D" w:rsidP="00F2174D">
      <w:pPr>
        <w:pStyle w:val="ListParagraph"/>
        <w:numPr>
          <w:ilvl w:val="0"/>
          <w:numId w:val="9"/>
        </w:numPr>
      </w:pPr>
      <w:r>
        <w:t>Instead of SQL script, would have used Django ORM for real-time data insertion</w:t>
      </w:r>
    </w:p>
    <w:p w14:paraId="1960B569" w14:textId="6A7039C5" w:rsidR="00F2174D" w:rsidRDefault="00F93463" w:rsidP="00F2174D">
      <w:pPr>
        <w:pStyle w:val="ListParagraph"/>
        <w:numPr>
          <w:ilvl w:val="0"/>
          <w:numId w:val="9"/>
        </w:numPr>
      </w:pPr>
      <w:r>
        <w:t>If data entry has to happen via SQL script, for some business reason, COPY statements are much faster than INSERT.</w:t>
      </w:r>
    </w:p>
    <w:p w14:paraId="20FD732B" w14:textId="09D6457F" w:rsidR="00F2174D" w:rsidRDefault="00F2174D" w:rsidP="00F2174D">
      <w:pPr>
        <w:pStyle w:val="ListParagraph"/>
        <w:numPr>
          <w:ilvl w:val="0"/>
          <w:numId w:val="9"/>
        </w:numPr>
      </w:pPr>
      <w:r>
        <w:t>Exposed Django REST API toa allow real-time file ingestion via UI</w:t>
      </w:r>
    </w:p>
    <w:p w14:paraId="12B11CA8" w14:textId="417F39A6" w:rsidR="00F2174D" w:rsidRDefault="00F2174D" w:rsidP="00F2174D">
      <w:pPr>
        <w:pStyle w:val="ListParagraph"/>
        <w:numPr>
          <w:ilvl w:val="0"/>
          <w:numId w:val="9"/>
        </w:numPr>
      </w:pPr>
      <w:r>
        <w:t xml:space="preserve">Expose Database via Django Admin </w:t>
      </w:r>
    </w:p>
    <w:p w14:paraId="58C71A94" w14:textId="429285E0" w:rsidR="00F2174D" w:rsidRPr="002A0424" w:rsidRDefault="00F2174D" w:rsidP="00F2174D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 xml:space="preserve">I discovered that PostgreSQL has extensions like </w:t>
      </w:r>
      <w:proofErr w:type="spellStart"/>
      <w:r w:rsidRPr="002A0424">
        <w:rPr>
          <w:rStyle w:val="Strong"/>
          <w:b w:val="0"/>
          <w:bCs w:val="0"/>
        </w:rPr>
        <w:t>TimescaleDB</w:t>
      </w:r>
      <w:proofErr w:type="spellEnd"/>
      <w:r w:rsidRPr="002A0424">
        <w:rPr>
          <w:b/>
          <w:bCs/>
        </w:rPr>
        <w:t xml:space="preserve">, </w:t>
      </w:r>
      <w:r w:rsidRPr="002A0424">
        <w:t xml:space="preserve">which turn it into a high-performance </w:t>
      </w:r>
      <w:r w:rsidRPr="002A0424">
        <w:rPr>
          <w:rStyle w:val="Strong"/>
          <w:b w:val="0"/>
          <w:bCs w:val="0"/>
        </w:rPr>
        <w:t>time-series database</w:t>
      </w:r>
      <w:r w:rsidRPr="002A0424">
        <w:t xml:space="preserve"> with:</w:t>
      </w:r>
    </w:p>
    <w:p w14:paraId="69537C13" w14:textId="77777777" w:rsidR="00F2174D" w:rsidRDefault="00F2174D" w:rsidP="00F2174D">
      <w:pPr>
        <w:numPr>
          <w:ilvl w:val="1"/>
          <w:numId w:val="9"/>
        </w:numPr>
        <w:spacing w:before="100" w:beforeAutospacing="1" w:after="100" w:afterAutospacing="1"/>
      </w:pPr>
      <w:r>
        <w:t>Automatic chunking</w:t>
      </w:r>
    </w:p>
    <w:p w14:paraId="42CBDCB6" w14:textId="77777777" w:rsidR="00F2174D" w:rsidRDefault="00F2174D" w:rsidP="00F2174D">
      <w:pPr>
        <w:numPr>
          <w:ilvl w:val="1"/>
          <w:numId w:val="9"/>
        </w:numPr>
        <w:spacing w:before="100" w:beforeAutospacing="1" w:after="100" w:afterAutospacing="1"/>
      </w:pPr>
      <w:r>
        <w:t>Compression</w:t>
      </w:r>
    </w:p>
    <w:p w14:paraId="7AA714F6" w14:textId="77777777" w:rsidR="00F93463" w:rsidRDefault="00F2174D" w:rsidP="00F93463">
      <w:pPr>
        <w:numPr>
          <w:ilvl w:val="1"/>
          <w:numId w:val="9"/>
        </w:numPr>
        <w:spacing w:before="100" w:beforeAutospacing="1" w:after="100" w:afterAutospacing="1"/>
      </w:pPr>
      <w:r>
        <w:t>Continuous aggregates</w:t>
      </w:r>
    </w:p>
    <w:p w14:paraId="722B1661" w14:textId="2BB21A82" w:rsidR="00F93463" w:rsidRDefault="00F93463" w:rsidP="00F93463">
      <w:pPr>
        <w:spacing w:before="100" w:beforeAutospacing="1" w:after="100" w:afterAutospacing="1"/>
        <w:ind w:left="1800"/>
      </w:pPr>
      <w:r>
        <w:t>It would be great to explore that in this context.</w:t>
      </w:r>
      <w:r w:rsidR="0019026F">
        <w:t xml:space="preserve"> </w:t>
      </w:r>
    </w:p>
    <w:p w14:paraId="4E124603" w14:textId="77777777" w:rsidR="002A0424" w:rsidRDefault="00805CA7" w:rsidP="00F93463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 xml:space="preserve">Use Celery and Redis queue. </w:t>
      </w:r>
    </w:p>
    <w:p w14:paraId="6B87F750" w14:textId="77777777" w:rsidR="002A0424" w:rsidRDefault="00805CA7" w:rsidP="002A0424">
      <w:pPr>
        <w:pStyle w:val="ListParagraph"/>
        <w:numPr>
          <w:ilvl w:val="1"/>
          <w:numId w:val="9"/>
        </w:numPr>
        <w:spacing w:before="100" w:beforeAutospacing="1" w:after="100" w:afterAutospacing="1"/>
      </w:pPr>
      <w:r>
        <w:t xml:space="preserve">Its more suitable for production. </w:t>
      </w:r>
    </w:p>
    <w:p w14:paraId="3E9E93DA" w14:textId="77777777" w:rsidR="002A0424" w:rsidRDefault="00805CA7" w:rsidP="002A0424">
      <w:pPr>
        <w:pStyle w:val="ListParagraph"/>
        <w:numPr>
          <w:ilvl w:val="1"/>
          <w:numId w:val="9"/>
        </w:numPr>
        <w:spacing w:before="100" w:beforeAutospacing="1" w:after="100" w:afterAutospacing="1"/>
      </w:pPr>
      <w:r>
        <w:t xml:space="preserve">This allows concurrent processing and batching across workers. Also it is safer in failure scenarios. If app crashes mid write, </w:t>
      </w:r>
      <w:r w:rsidR="002A0424">
        <w:t xml:space="preserve">in-memory queue data is lost. With Celery, tasks remain queued in Redis and can retry automatically when services are up. </w:t>
      </w:r>
    </w:p>
    <w:p w14:paraId="31A48752" w14:textId="5A27A981" w:rsidR="002A0424" w:rsidRDefault="002A0424" w:rsidP="002A0424">
      <w:pPr>
        <w:pStyle w:val="ListParagraph"/>
        <w:numPr>
          <w:ilvl w:val="1"/>
          <w:numId w:val="9"/>
        </w:numPr>
        <w:spacing w:before="100" w:beforeAutospacing="1" w:after="100" w:afterAutospacing="1"/>
      </w:pPr>
      <w:r>
        <w:t>Operational Monitoring is also better with Celery.</w:t>
      </w:r>
    </w:p>
    <w:p w14:paraId="273B3CFC" w14:textId="38FC564A" w:rsidR="002A0424" w:rsidRDefault="002A0424" w:rsidP="002A0424">
      <w:pPr>
        <w:pStyle w:val="ListParagraph"/>
        <w:numPr>
          <w:ilvl w:val="1"/>
          <w:numId w:val="9"/>
        </w:numPr>
        <w:spacing w:before="100" w:beforeAutospacing="1" w:after="100" w:afterAutospacing="1"/>
      </w:pPr>
      <w:r>
        <w:lastRenderedPageBreak/>
        <w:t xml:space="preserve">Gives flexibility to schedule </w:t>
      </w:r>
      <w:proofErr w:type="spellStart"/>
      <w:r>
        <w:t>cron</w:t>
      </w:r>
      <w:proofErr w:type="spellEnd"/>
      <w:r>
        <w:t xml:space="preserve"> jobs, handle retries and trigger alerts.</w:t>
      </w:r>
    </w:p>
    <w:p w14:paraId="21DF1CF8" w14:textId="4113DA25" w:rsidR="00F2174D" w:rsidRDefault="00F93463" w:rsidP="002A0424">
      <w:pPr>
        <w:pStyle w:val="ListParagraph"/>
        <w:spacing w:before="100" w:beforeAutospacing="1" w:after="100" w:afterAutospacing="1"/>
        <w:ind w:left="1800"/>
      </w:pPr>
      <w:r>
        <w:br/>
      </w:r>
    </w:p>
    <w:p w14:paraId="6F259519" w14:textId="77777777" w:rsidR="00F2174D" w:rsidRDefault="00F2174D" w:rsidP="00F93463">
      <w:pPr>
        <w:pStyle w:val="ListParagraph"/>
        <w:ind w:left="1800"/>
      </w:pPr>
    </w:p>
    <w:p w14:paraId="00000012" w14:textId="77777777" w:rsidR="00C87B9F" w:rsidRDefault="00000000">
      <w:pPr>
        <w:pStyle w:val="Heading2"/>
        <w:numPr>
          <w:ilvl w:val="0"/>
          <w:numId w:val="1"/>
        </w:numPr>
        <w:spacing w:after="0"/>
        <w:ind w:firstLine="0"/>
      </w:pPr>
      <w:bookmarkStart w:id="8" w:name="_qxktdu9vzsia" w:colFirst="0" w:colLast="0"/>
      <w:bookmarkEnd w:id="8"/>
      <w:r>
        <w:t>Explore alternative approaches or technologies that you considered during the development of the project.</w:t>
      </w:r>
    </w:p>
    <w:p w14:paraId="58990E19" w14:textId="693627AE" w:rsidR="002A0424" w:rsidRDefault="002A0424" w:rsidP="002A0424">
      <w:pPr>
        <w:pStyle w:val="NormalWeb"/>
        <w:numPr>
          <w:ilvl w:val="0"/>
          <w:numId w:val="12"/>
        </w:numPr>
      </w:pPr>
      <w:r>
        <w:t xml:space="preserve">Considered using </w:t>
      </w:r>
      <w:r w:rsidRPr="002A0424">
        <w:rPr>
          <w:rStyle w:val="Strong"/>
          <w:b w:val="0"/>
          <w:bCs w:val="0"/>
        </w:rPr>
        <w:t>threading</w:t>
      </w:r>
      <w:r>
        <w:t xml:space="preserve">, but opted for </w:t>
      </w:r>
      <w:r w:rsidRPr="002A0424">
        <w:rPr>
          <w:rStyle w:val="Strong"/>
          <w:b w:val="0"/>
          <w:bCs w:val="0"/>
        </w:rPr>
        <w:t>multiprocessing</w:t>
      </w:r>
      <w:r>
        <w:t xml:space="preserve"> to bypass Python's GIL limitations.</w:t>
      </w:r>
    </w:p>
    <w:p w14:paraId="6AE91A86" w14:textId="3D6FDE13" w:rsidR="002A0424" w:rsidRDefault="002A0424" w:rsidP="002A0424">
      <w:pPr>
        <w:pStyle w:val="NormalWeb"/>
        <w:numPr>
          <w:ilvl w:val="0"/>
          <w:numId w:val="12"/>
        </w:numPr>
      </w:pPr>
      <w:r>
        <w:t xml:space="preserve">Explored </w:t>
      </w:r>
      <w:r w:rsidRPr="002A0424">
        <w:rPr>
          <w:rStyle w:val="Strong"/>
          <w:b w:val="0"/>
          <w:bCs w:val="0"/>
        </w:rPr>
        <w:t>pandas</w:t>
      </w:r>
      <w:r>
        <w:t xml:space="preserve"> for structured data handling, but raw parsing was faster for</w:t>
      </w:r>
      <w:r w:rsidR="00F56126">
        <w:t xml:space="preserve"> </w:t>
      </w:r>
      <w:r>
        <w:t>this specific task.</w:t>
      </w:r>
    </w:p>
    <w:p w14:paraId="378927E0" w14:textId="06F9FEBE" w:rsidR="002A0424" w:rsidRDefault="002A0424" w:rsidP="002A0424">
      <w:pPr>
        <w:pStyle w:val="NormalWeb"/>
        <w:numPr>
          <w:ilvl w:val="0"/>
          <w:numId w:val="12"/>
        </w:numPr>
      </w:pPr>
      <w:r>
        <w:t>Evaluated using Django ORM and signals but chose plain SQL generation for portability. Also, it was specific requirement of the project.</w:t>
      </w:r>
    </w:p>
    <w:p w14:paraId="317B93D1" w14:textId="77777777" w:rsidR="002A0424" w:rsidRDefault="002A0424" w:rsidP="002A0424">
      <w:pPr>
        <w:pStyle w:val="NormalWeb"/>
        <w:ind w:left="1800"/>
      </w:pPr>
    </w:p>
    <w:p w14:paraId="00000013" w14:textId="16700E6B" w:rsidR="00C87B9F" w:rsidRDefault="00C87B9F" w:rsidP="002A0424">
      <w:pPr>
        <w:pStyle w:val="ListParagraph"/>
        <w:ind w:left="1800"/>
      </w:pPr>
    </w:p>
    <w:p w14:paraId="00000014" w14:textId="77777777" w:rsidR="00C87B9F" w:rsidRDefault="00C87B9F"/>
    <w:sectPr w:rsidR="00C87B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85F63" w14:textId="77777777" w:rsidR="00FD3C4F" w:rsidRDefault="00FD3C4F" w:rsidP="00EB08CE">
      <w:r>
        <w:separator/>
      </w:r>
    </w:p>
  </w:endnote>
  <w:endnote w:type="continuationSeparator" w:id="0">
    <w:p w14:paraId="660FD650" w14:textId="77777777" w:rsidR="00FD3C4F" w:rsidRDefault="00FD3C4F" w:rsidP="00EB0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EF19E" w14:textId="77777777" w:rsidR="00EB08CE" w:rsidRDefault="00EB08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95CF4" w14:textId="77777777" w:rsidR="00EB08CE" w:rsidRDefault="00EB08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3C80E" w14:textId="77777777" w:rsidR="00EB08CE" w:rsidRDefault="00EB0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FAFEE" w14:textId="77777777" w:rsidR="00FD3C4F" w:rsidRDefault="00FD3C4F" w:rsidP="00EB08CE">
      <w:r>
        <w:separator/>
      </w:r>
    </w:p>
  </w:footnote>
  <w:footnote w:type="continuationSeparator" w:id="0">
    <w:p w14:paraId="05181C36" w14:textId="77777777" w:rsidR="00FD3C4F" w:rsidRDefault="00FD3C4F" w:rsidP="00EB0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1716E" w14:textId="77777777" w:rsidR="00EB08CE" w:rsidRDefault="00EB08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7A1B0" w14:textId="77777777" w:rsidR="00EB08CE" w:rsidRDefault="00EB08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D7BC6" w14:textId="77777777" w:rsidR="00EB08CE" w:rsidRDefault="00EB08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07D0"/>
    <w:multiLevelType w:val="hybridMultilevel"/>
    <w:tmpl w:val="4EC8D75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036ABB"/>
    <w:multiLevelType w:val="hybridMultilevel"/>
    <w:tmpl w:val="C48A64F4"/>
    <w:lvl w:ilvl="0" w:tplc="8E88974C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03B98"/>
    <w:multiLevelType w:val="hybridMultilevel"/>
    <w:tmpl w:val="01A6A1F6"/>
    <w:lvl w:ilvl="0" w:tplc="D94E25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C8A0886"/>
    <w:multiLevelType w:val="multilevel"/>
    <w:tmpl w:val="7ECE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B0DF5"/>
    <w:multiLevelType w:val="hybridMultilevel"/>
    <w:tmpl w:val="67DE22C4"/>
    <w:lvl w:ilvl="0" w:tplc="58F084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5F1C04"/>
    <w:multiLevelType w:val="hybridMultilevel"/>
    <w:tmpl w:val="D52C898E"/>
    <w:lvl w:ilvl="0" w:tplc="B054FD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35B651D"/>
    <w:multiLevelType w:val="hybridMultilevel"/>
    <w:tmpl w:val="DFAC5FCA"/>
    <w:lvl w:ilvl="0" w:tplc="8E88974C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4B3D53"/>
    <w:multiLevelType w:val="hybridMultilevel"/>
    <w:tmpl w:val="21F07FE6"/>
    <w:lvl w:ilvl="0" w:tplc="CCDE0A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4801ACB"/>
    <w:multiLevelType w:val="hybridMultilevel"/>
    <w:tmpl w:val="9208BE54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AE74AD0"/>
    <w:multiLevelType w:val="multilevel"/>
    <w:tmpl w:val="876CB59C"/>
    <w:lvl w:ilvl="0">
      <w:start w:val="1"/>
      <w:numFmt w:val="decimal"/>
      <w:lvlText w:val="Q%1."/>
      <w:lvlJc w:val="left"/>
      <w:pPr>
        <w:ind w:left="720" w:hanging="720"/>
      </w:pPr>
      <w:rPr>
        <w:rFonts w:ascii="Calibri" w:eastAsia="Calibri" w:hAnsi="Calibri" w:cs="Calibri"/>
        <w:b/>
        <w:color w:val="00B189"/>
        <w:sz w:val="28"/>
        <w:szCs w:val="28"/>
        <w:u w:val="none"/>
      </w:rPr>
    </w:lvl>
    <w:lvl w:ilvl="1">
      <w:start w:val="1"/>
      <w:numFmt w:val="bullet"/>
      <w:lvlText w:val="★"/>
      <w:lvlJc w:val="left"/>
      <w:pPr>
        <w:ind w:left="1440" w:hanging="360"/>
      </w:pPr>
      <w:rPr>
        <w:color w:val="353744"/>
        <w:u w:val="none"/>
      </w:rPr>
    </w:lvl>
    <w:lvl w:ilvl="2">
      <w:start w:val="1"/>
      <w:numFmt w:val="lowerRoman"/>
      <w:lvlText w:val="Q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Q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Q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Q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Q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Q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Q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5C7C94"/>
    <w:multiLevelType w:val="multilevel"/>
    <w:tmpl w:val="04B8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5D0A81"/>
    <w:multiLevelType w:val="multilevel"/>
    <w:tmpl w:val="5F24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6A6276"/>
    <w:multiLevelType w:val="hybridMultilevel"/>
    <w:tmpl w:val="0784B90E"/>
    <w:lvl w:ilvl="0" w:tplc="5EC89C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E77370B"/>
    <w:multiLevelType w:val="hybridMultilevel"/>
    <w:tmpl w:val="07102CD8"/>
    <w:lvl w:ilvl="0" w:tplc="EE3CF3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E855EE5"/>
    <w:multiLevelType w:val="multilevel"/>
    <w:tmpl w:val="678A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EC7B44"/>
    <w:multiLevelType w:val="hybridMultilevel"/>
    <w:tmpl w:val="59628A5E"/>
    <w:lvl w:ilvl="0" w:tplc="8E88974C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997300">
    <w:abstractNumId w:val="9"/>
  </w:num>
  <w:num w:numId="2" w16cid:durableId="84302602">
    <w:abstractNumId w:val="7"/>
  </w:num>
  <w:num w:numId="3" w16cid:durableId="1542547966">
    <w:abstractNumId w:val="13"/>
  </w:num>
  <w:num w:numId="4" w16cid:durableId="379473506">
    <w:abstractNumId w:val="6"/>
  </w:num>
  <w:num w:numId="5" w16cid:durableId="41440125">
    <w:abstractNumId w:val="0"/>
  </w:num>
  <w:num w:numId="6" w16cid:durableId="782916828">
    <w:abstractNumId w:val="12"/>
  </w:num>
  <w:num w:numId="7" w16cid:durableId="1361129843">
    <w:abstractNumId w:val="3"/>
  </w:num>
  <w:num w:numId="8" w16cid:durableId="393506402">
    <w:abstractNumId w:val="2"/>
  </w:num>
  <w:num w:numId="9" w16cid:durableId="356321312">
    <w:abstractNumId w:val="5"/>
  </w:num>
  <w:num w:numId="10" w16cid:durableId="1808161015">
    <w:abstractNumId w:val="14"/>
  </w:num>
  <w:num w:numId="11" w16cid:durableId="1887450496">
    <w:abstractNumId w:val="4"/>
  </w:num>
  <w:num w:numId="12" w16cid:durableId="371154478">
    <w:abstractNumId w:val="8"/>
  </w:num>
  <w:num w:numId="13" w16cid:durableId="677851983">
    <w:abstractNumId w:val="11"/>
  </w:num>
  <w:num w:numId="14" w16cid:durableId="84612700">
    <w:abstractNumId w:val="15"/>
  </w:num>
  <w:num w:numId="15" w16cid:durableId="461460449">
    <w:abstractNumId w:val="1"/>
  </w:num>
  <w:num w:numId="16" w16cid:durableId="7333097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B9F"/>
    <w:rsid w:val="0006002D"/>
    <w:rsid w:val="000B55BE"/>
    <w:rsid w:val="00104BB7"/>
    <w:rsid w:val="00117BB8"/>
    <w:rsid w:val="0019026F"/>
    <w:rsid w:val="002A0424"/>
    <w:rsid w:val="002A4772"/>
    <w:rsid w:val="003A05C0"/>
    <w:rsid w:val="00805CA7"/>
    <w:rsid w:val="009C04F2"/>
    <w:rsid w:val="00BF1973"/>
    <w:rsid w:val="00C4573E"/>
    <w:rsid w:val="00C87B9F"/>
    <w:rsid w:val="00CB1DB7"/>
    <w:rsid w:val="00EB08CE"/>
    <w:rsid w:val="00F2174D"/>
    <w:rsid w:val="00F56126"/>
    <w:rsid w:val="00F93463"/>
    <w:rsid w:val="00FC5BE6"/>
    <w:rsid w:val="00FD3C4F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88C96"/>
  <w15:docId w15:val="{CCCDB1BB-1EDD-CE45-995E-C4B06D16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353744"/>
        <w:sz w:val="24"/>
        <w:szCs w:val="24"/>
        <w:lang w:val="en" w:eastAsia="en-GB" w:bidi="ar-SA"/>
      </w:rPr>
    </w:rPrDefault>
    <w:pPrDefault>
      <w:pPr>
        <w:spacing w:before="200" w:line="312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74D"/>
    <w:pPr>
      <w:spacing w:before="0" w:line="240" w:lineRule="auto"/>
      <w:ind w:left="0" w:firstLine="0"/>
    </w:pPr>
    <w:rPr>
      <w:rFonts w:ascii="Times New Roman" w:eastAsia="Times New Roman" w:hAnsi="Times New Roman" w:cs="Times New Roman"/>
      <w:color w:val="auto"/>
      <w:lang w:val="en-SG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60" w:line="276" w:lineRule="auto"/>
      <w:outlineLvl w:val="0"/>
    </w:pPr>
    <w:rPr>
      <w:b/>
      <w:color w:val="00B189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160" w:line="276" w:lineRule="auto"/>
      <w:outlineLvl w:val="1"/>
    </w:pPr>
    <w:rPr>
      <w:b/>
      <w:color w:val="00B189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after="16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Calibri" w:eastAsia="Calibri" w:hAnsi="Calibri" w:cs="Calibri"/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rFonts w:ascii="Calibri" w:eastAsia="Calibri" w:hAnsi="Calibri" w:cs="Calibri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libri" w:eastAsia="Calibri" w:hAnsi="Calibri" w:cs="Calibri"/>
      <w:color w:val="1F38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color w:val="00B189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B08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8CE"/>
  </w:style>
  <w:style w:type="paragraph" w:styleId="Footer">
    <w:name w:val="footer"/>
    <w:basedOn w:val="Normal"/>
    <w:link w:val="FooterChar"/>
    <w:uiPriority w:val="99"/>
    <w:unhideWhenUsed/>
    <w:rsid w:val="00EB08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8CE"/>
  </w:style>
  <w:style w:type="paragraph" w:styleId="ListParagraph">
    <w:name w:val="List Paragraph"/>
    <w:basedOn w:val="Normal"/>
    <w:uiPriority w:val="34"/>
    <w:qFormat/>
    <w:rsid w:val="00EB08CE"/>
    <w:pPr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A05C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174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217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Ayushi Bakshi</cp:lastModifiedBy>
  <cp:revision>6</cp:revision>
  <dcterms:created xsi:type="dcterms:W3CDTF">2025-05-07T07:06:00Z</dcterms:created>
  <dcterms:modified xsi:type="dcterms:W3CDTF">2025-05-08T03:08:00Z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">
    <vt:lpwstr>Name</vt:lpwstr>
  </property>
</Properties>
</file>