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35977E3">
      <w:hyperlink r:id="R9c5799937ad449bb">
        <w:r w:rsidRPr="16DBC0DF" w:rsidR="16DBC0DF">
          <w:rPr>
            <w:rStyle w:val="Hyperlink"/>
          </w:rPr>
          <w:t>https://learn2train.medium.com/a-step-by-step-interactive-guide-on-fine-tuning-stable-diffusion-with-a-curated-dataset-c327135e9158</w:t>
        </w:r>
      </w:hyperlink>
    </w:p>
    <w:p w:rsidR="16DBC0DF" w:rsidRDefault="16DBC0DF" w14:paraId="65251AF1" w14:textId="43F66976"/>
    <w:p w:rsidR="16DBC0DF" w:rsidP="16DBC0DF" w:rsidRDefault="16DBC0DF" w14:paraId="753FBB5D" w14:textId="4206627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6DBC0DF" w:rsidR="16DBC0D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!wget https://raw.githubusercontent.com/learn2train/l2t-sd/main/notebooks/optimizer-photo.json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BDF9E6"/>
    <w:rsid w:val="16DBC0DF"/>
    <w:rsid w:val="61BDF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F9E6"/>
  <w15:chartTrackingRefBased/>
  <w15:docId w15:val="{E1BE2D4A-3366-4960-9352-507A9DE7C6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2train.medium.com/a-step-by-step-interactive-guide-on-fine-tuning-stable-diffusion-with-a-curated-dataset-c327135e9158" TargetMode="External" Id="R9c5799937ad449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2025-04-05T04:49:07.7291061Z</dcterms:created>
  <dcterms:modified xsi:type="dcterms:W3CDTF">2025-04-05T04:49:27.8285018Z</dcterms:modified>
  <dc:creator>Ayushi Chakrabarty</dc:creator>
  <lastModifiedBy>Ayushi Chakrabarty</lastModifiedBy>
</coreProperties>
</file>