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662D10" w14:textId="77777777" w:rsidR="0050633A" w:rsidRPr="00D347D0" w:rsidRDefault="0050633A" w:rsidP="00E14DD3">
      <w:pPr>
        <w:widowControl w:val="0"/>
        <w:spacing w:line="48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D347D0">
        <w:rPr>
          <w:rFonts w:ascii="Times New Roman" w:hAnsi="Times New Roman" w:cs="Times New Roman"/>
          <w:sz w:val="24"/>
          <w:szCs w:val="24"/>
        </w:rPr>
        <w:t>Student’s Name: Ayush Kapoor</w:t>
      </w:r>
    </w:p>
    <w:p w14:paraId="54DBC54F" w14:textId="77777777" w:rsidR="0050633A" w:rsidRPr="00D347D0" w:rsidRDefault="0050633A" w:rsidP="00E14DD3">
      <w:pPr>
        <w:widowControl w:val="0"/>
        <w:spacing w:line="48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D347D0">
        <w:rPr>
          <w:rFonts w:ascii="Times New Roman" w:hAnsi="Times New Roman" w:cs="Times New Roman"/>
          <w:sz w:val="24"/>
          <w:szCs w:val="24"/>
        </w:rPr>
        <w:t>Instructor’s Name: Matt Hudelson</w:t>
      </w:r>
    </w:p>
    <w:p w14:paraId="0E2D4357" w14:textId="77777777" w:rsidR="0050633A" w:rsidRPr="00D347D0" w:rsidRDefault="0050633A" w:rsidP="00E14DD3">
      <w:pPr>
        <w:widowControl w:val="0"/>
        <w:spacing w:line="48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D347D0">
        <w:rPr>
          <w:rFonts w:ascii="Times New Roman" w:hAnsi="Times New Roman" w:cs="Times New Roman"/>
          <w:sz w:val="24"/>
          <w:szCs w:val="24"/>
        </w:rPr>
        <w:t>Course: Graph Theory</w:t>
      </w:r>
    </w:p>
    <w:p w14:paraId="797D19B3" w14:textId="5F585D41" w:rsidR="0050633A" w:rsidRPr="00D347D0" w:rsidRDefault="0050633A" w:rsidP="00E14DD3">
      <w:pPr>
        <w:widowControl w:val="0"/>
        <w:spacing w:line="48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D347D0">
        <w:rPr>
          <w:rFonts w:ascii="Times New Roman" w:hAnsi="Times New Roman" w:cs="Times New Roman"/>
          <w:sz w:val="24"/>
          <w:szCs w:val="24"/>
        </w:rPr>
        <w:t>Date: 12/1/2020</w:t>
      </w:r>
    </w:p>
    <w:p w14:paraId="5BFE67B8" w14:textId="77777777" w:rsidR="000C4071" w:rsidRPr="00D347D0" w:rsidRDefault="000C4071" w:rsidP="0050633A">
      <w:pPr>
        <w:widowControl w:val="0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2C7B777" w14:textId="52D62EF0" w:rsidR="00573730" w:rsidRPr="00D347D0" w:rsidRDefault="0050633A" w:rsidP="00573730">
      <w:pPr>
        <w:widowControl w:val="0"/>
        <w:spacing w:line="48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D347D0">
        <w:rPr>
          <w:rFonts w:ascii="Times New Roman" w:hAnsi="Times New Roman" w:cs="Times New Roman"/>
          <w:bCs/>
          <w:sz w:val="24"/>
          <w:szCs w:val="24"/>
        </w:rPr>
        <w:t>Application of Graph Coloring</w:t>
      </w:r>
    </w:p>
    <w:p w14:paraId="4428D83D" w14:textId="29E03FC4" w:rsidR="0050633A" w:rsidRPr="00D347D0" w:rsidRDefault="0050633A" w:rsidP="007F67E5">
      <w:pPr>
        <w:widowControl w:val="0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347D0">
        <w:rPr>
          <w:rFonts w:ascii="Times New Roman" w:hAnsi="Times New Roman" w:cs="Times New Roman"/>
          <w:sz w:val="24"/>
          <w:szCs w:val="24"/>
        </w:rPr>
        <w:t>Graph coloring</w:t>
      </w:r>
      <w:r w:rsidR="00E14DD3" w:rsidRPr="00D347D0">
        <w:rPr>
          <w:rFonts w:ascii="Times New Roman" w:hAnsi="Times New Roman" w:cs="Times New Roman"/>
          <w:sz w:val="24"/>
          <w:szCs w:val="24"/>
        </w:rPr>
        <w:t>,</w:t>
      </w:r>
      <w:r w:rsidRPr="00D347D0">
        <w:rPr>
          <w:rFonts w:ascii="Times New Roman" w:hAnsi="Times New Roman" w:cs="Times New Roman"/>
          <w:sz w:val="24"/>
          <w:szCs w:val="24"/>
        </w:rPr>
        <w:t xml:space="preserve"> also referred to as vertex coloring</w:t>
      </w:r>
      <w:r w:rsidR="00E14DD3" w:rsidRPr="00D347D0">
        <w:rPr>
          <w:rFonts w:ascii="Times New Roman" w:hAnsi="Times New Roman" w:cs="Times New Roman"/>
          <w:sz w:val="24"/>
          <w:szCs w:val="24"/>
        </w:rPr>
        <w:t>,</w:t>
      </w:r>
      <w:r w:rsidRPr="00D347D0">
        <w:rPr>
          <w:rFonts w:ascii="Times New Roman" w:hAnsi="Times New Roman" w:cs="Times New Roman"/>
          <w:sz w:val="24"/>
          <w:szCs w:val="24"/>
        </w:rPr>
        <w:t xml:space="preserve"> is a process of coloring graph vertices so that two adjacent vertices do not have matching colors</w:t>
      </w:r>
      <w:r w:rsidR="00E14DD3" w:rsidRPr="00D347D0">
        <w:rPr>
          <w:rFonts w:ascii="Times New Roman" w:hAnsi="Times New Roman" w:cs="Times New Roman"/>
          <w:sz w:val="24"/>
          <w:szCs w:val="24"/>
        </w:rPr>
        <w:t>.</w:t>
      </w:r>
      <w:r w:rsidRPr="00D347D0">
        <w:rPr>
          <w:rFonts w:ascii="Times New Roman" w:hAnsi="Times New Roman" w:cs="Times New Roman"/>
          <w:sz w:val="24"/>
          <w:szCs w:val="24"/>
        </w:rPr>
        <w:t xml:space="preserve"> Graph coloring</w:t>
      </w:r>
      <w:r w:rsidR="00E14DD3" w:rsidRPr="00D347D0">
        <w:rPr>
          <w:rFonts w:ascii="Times New Roman" w:hAnsi="Times New Roman" w:cs="Times New Roman"/>
          <w:sz w:val="24"/>
          <w:szCs w:val="24"/>
        </w:rPr>
        <w:t>,</w:t>
      </w:r>
      <w:r w:rsidRPr="00D347D0">
        <w:rPr>
          <w:rFonts w:ascii="Times New Roman" w:hAnsi="Times New Roman" w:cs="Times New Roman"/>
          <w:sz w:val="24"/>
          <w:szCs w:val="24"/>
        </w:rPr>
        <w:t xml:space="preserve"> which is a special case of graph labeling</w:t>
      </w:r>
      <w:r w:rsidR="00E14DD3" w:rsidRPr="00D347D0">
        <w:rPr>
          <w:rFonts w:ascii="Times New Roman" w:hAnsi="Times New Roman" w:cs="Times New Roman"/>
          <w:sz w:val="24"/>
          <w:szCs w:val="24"/>
        </w:rPr>
        <w:t>,</w:t>
      </w:r>
      <w:r w:rsidRPr="00D347D0">
        <w:rPr>
          <w:rFonts w:ascii="Times New Roman" w:hAnsi="Times New Roman" w:cs="Times New Roman"/>
          <w:sz w:val="24"/>
          <w:szCs w:val="24"/>
        </w:rPr>
        <w:t xml:space="preserve"> is more emphasized by vertex coloring because </w:t>
      </w:r>
      <w:r w:rsidR="00573730" w:rsidRPr="00D347D0">
        <w:rPr>
          <w:rFonts w:ascii="Times New Roman" w:hAnsi="Times New Roman" w:cs="Times New Roman"/>
          <w:sz w:val="24"/>
          <w:szCs w:val="24"/>
        </w:rPr>
        <w:t>it is</w:t>
      </w:r>
      <w:r w:rsidRPr="00D347D0">
        <w:rPr>
          <w:rFonts w:ascii="Times New Roman" w:hAnsi="Times New Roman" w:cs="Times New Roman"/>
          <w:sz w:val="24"/>
          <w:szCs w:val="24"/>
        </w:rPr>
        <w:t xml:space="preserve"> used to address most of its coloring problems</w:t>
      </w:r>
      <w:r w:rsidR="00E14DD3" w:rsidRPr="00D347D0">
        <w:rPr>
          <w:rFonts w:ascii="Times New Roman" w:hAnsi="Times New Roman" w:cs="Times New Roman"/>
          <w:sz w:val="24"/>
          <w:szCs w:val="24"/>
        </w:rPr>
        <w:t>,</w:t>
      </w:r>
      <w:r w:rsidRPr="00D347D0">
        <w:rPr>
          <w:rFonts w:ascii="Times New Roman" w:hAnsi="Times New Roman" w:cs="Times New Roman"/>
          <w:sz w:val="24"/>
          <w:szCs w:val="24"/>
        </w:rPr>
        <w:t xml:space="preserve"> and also since other forms of coloring can be transformed or changed to conform to it</w:t>
      </w:r>
      <w:r w:rsidR="00E14DD3" w:rsidRPr="00D347D0">
        <w:rPr>
          <w:rFonts w:ascii="Times New Roman" w:hAnsi="Times New Roman" w:cs="Times New Roman"/>
          <w:sz w:val="24"/>
          <w:szCs w:val="24"/>
        </w:rPr>
        <w:t>.</w:t>
      </w:r>
      <w:r w:rsidRPr="00D347D0">
        <w:rPr>
          <w:rFonts w:ascii="Times New Roman" w:hAnsi="Times New Roman" w:cs="Times New Roman"/>
          <w:sz w:val="24"/>
          <w:szCs w:val="24"/>
        </w:rPr>
        <w:t xml:space="preserve"> For example</w:t>
      </w:r>
      <w:r w:rsidR="00E14DD3" w:rsidRPr="00D347D0">
        <w:rPr>
          <w:rFonts w:ascii="Times New Roman" w:hAnsi="Times New Roman" w:cs="Times New Roman"/>
          <w:sz w:val="24"/>
          <w:szCs w:val="24"/>
        </w:rPr>
        <w:t>,</w:t>
      </w:r>
      <w:r w:rsidRPr="00D347D0">
        <w:rPr>
          <w:rFonts w:ascii="Times New Roman" w:hAnsi="Times New Roman" w:cs="Times New Roman"/>
          <w:sz w:val="24"/>
          <w:szCs w:val="24"/>
        </w:rPr>
        <w:t xml:space="preserve"> an edge coloring</w:t>
      </w:r>
      <w:r w:rsidR="00E14DD3" w:rsidRPr="00D347D0">
        <w:rPr>
          <w:rFonts w:ascii="Times New Roman" w:hAnsi="Times New Roman" w:cs="Times New Roman"/>
          <w:sz w:val="24"/>
          <w:szCs w:val="24"/>
        </w:rPr>
        <w:t>,</w:t>
      </w:r>
      <w:r w:rsidRPr="00D347D0">
        <w:rPr>
          <w:rFonts w:ascii="Times New Roman" w:hAnsi="Times New Roman" w:cs="Times New Roman"/>
          <w:sz w:val="24"/>
          <w:szCs w:val="24"/>
        </w:rPr>
        <w:t xml:space="preserve"> which assigns colors to edges so that two adjacent edges </w:t>
      </w:r>
      <w:r w:rsidR="00740D9D" w:rsidRPr="00D347D0">
        <w:rPr>
          <w:rFonts w:ascii="Times New Roman" w:hAnsi="Times New Roman" w:cs="Times New Roman"/>
          <w:sz w:val="24"/>
          <w:szCs w:val="24"/>
        </w:rPr>
        <w:t>do not</w:t>
      </w:r>
      <w:r w:rsidRPr="00D347D0">
        <w:rPr>
          <w:rFonts w:ascii="Times New Roman" w:hAnsi="Times New Roman" w:cs="Times New Roman"/>
          <w:sz w:val="24"/>
          <w:szCs w:val="24"/>
        </w:rPr>
        <w:t xml:space="preserve"> have the same color</w:t>
      </w:r>
      <w:r w:rsidR="00E14DD3" w:rsidRPr="00D347D0">
        <w:rPr>
          <w:rFonts w:ascii="Times New Roman" w:hAnsi="Times New Roman" w:cs="Times New Roman"/>
          <w:sz w:val="24"/>
          <w:szCs w:val="24"/>
        </w:rPr>
        <w:t>,</w:t>
      </w:r>
      <w:r w:rsidRPr="00D347D0">
        <w:rPr>
          <w:rFonts w:ascii="Times New Roman" w:hAnsi="Times New Roman" w:cs="Times New Roman"/>
          <w:sz w:val="24"/>
          <w:szCs w:val="24"/>
        </w:rPr>
        <w:t xml:space="preserve"> can be looked at as vertex coloring of its line graph (</w:t>
      </w:r>
      <w:r w:rsidRPr="00D347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Dey 373</w:t>
      </w:r>
      <w:r w:rsidRPr="00D347D0">
        <w:rPr>
          <w:rFonts w:ascii="Times New Roman" w:hAnsi="Times New Roman" w:cs="Times New Roman"/>
          <w:sz w:val="24"/>
          <w:szCs w:val="24"/>
        </w:rPr>
        <w:t>)</w:t>
      </w:r>
      <w:r w:rsidR="00E14DD3" w:rsidRPr="00D347D0">
        <w:rPr>
          <w:rFonts w:ascii="Times New Roman" w:hAnsi="Times New Roman" w:cs="Times New Roman"/>
          <w:sz w:val="24"/>
          <w:szCs w:val="24"/>
        </w:rPr>
        <w:t>.</w:t>
      </w:r>
      <w:r w:rsidRPr="00D347D0">
        <w:rPr>
          <w:rFonts w:ascii="Times New Roman" w:hAnsi="Times New Roman" w:cs="Times New Roman"/>
          <w:sz w:val="24"/>
          <w:szCs w:val="24"/>
        </w:rPr>
        <w:t xml:space="preserve"> In contrast</w:t>
      </w:r>
      <w:r w:rsidR="00E14DD3" w:rsidRPr="00D347D0">
        <w:rPr>
          <w:rFonts w:ascii="Times New Roman" w:hAnsi="Times New Roman" w:cs="Times New Roman"/>
          <w:sz w:val="24"/>
          <w:szCs w:val="24"/>
        </w:rPr>
        <w:t>,</w:t>
      </w:r>
      <w:r w:rsidRPr="00D347D0">
        <w:rPr>
          <w:rFonts w:ascii="Times New Roman" w:hAnsi="Times New Roman" w:cs="Times New Roman"/>
          <w:sz w:val="24"/>
          <w:szCs w:val="24"/>
        </w:rPr>
        <w:t xml:space="preserve"> plane face coloring</w:t>
      </w:r>
      <w:r w:rsidR="00E14DD3" w:rsidRPr="00D347D0">
        <w:rPr>
          <w:rFonts w:ascii="Times New Roman" w:hAnsi="Times New Roman" w:cs="Times New Roman"/>
          <w:sz w:val="24"/>
          <w:szCs w:val="24"/>
        </w:rPr>
        <w:t>,</w:t>
      </w:r>
      <w:r w:rsidRPr="00D347D0">
        <w:rPr>
          <w:rFonts w:ascii="Times New Roman" w:hAnsi="Times New Roman" w:cs="Times New Roman"/>
          <w:sz w:val="24"/>
          <w:szCs w:val="24"/>
        </w:rPr>
        <w:t xml:space="preserve"> which assigns a color to faces or planes such that two adjacent planes have no matching colors</w:t>
      </w:r>
      <w:r w:rsidR="00E14DD3" w:rsidRPr="00D347D0">
        <w:rPr>
          <w:rFonts w:ascii="Times New Roman" w:hAnsi="Times New Roman" w:cs="Times New Roman"/>
          <w:sz w:val="24"/>
          <w:szCs w:val="24"/>
        </w:rPr>
        <w:t>,</w:t>
      </w:r>
      <w:r w:rsidRPr="00D347D0">
        <w:rPr>
          <w:rFonts w:ascii="Times New Roman" w:hAnsi="Times New Roman" w:cs="Times New Roman"/>
          <w:sz w:val="24"/>
          <w:szCs w:val="24"/>
        </w:rPr>
        <w:t xml:space="preserve"> can be interpreted as the vertex coloring of its </w:t>
      </w:r>
      <w:r w:rsidR="000C4071" w:rsidRPr="00D347D0">
        <w:rPr>
          <w:rFonts w:ascii="Times New Roman" w:hAnsi="Times New Roman" w:cs="Times New Roman"/>
          <w:sz w:val="24"/>
          <w:szCs w:val="24"/>
        </w:rPr>
        <w:t>dual (</w:t>
      </w:r>
      <w:r w:rsidRPr="00D347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Czap &amp; Július 72)</w:t>
      </w:r>
      <w:r w:rsidR="00E14DD3" w:rsidRPr="00D347D0">
        <w:rPr>
          <w:rFonts w:ascii="Times New Roman" w:hAnsi="Times New Roman" w:cs="Times New Roman"/>
          <w:sz w:val="24"/>
          <w:szCs w:val="24"/>
        </w:rPr>
        <w:t>.</w:t>
      </w:r>
      <w:r w:rsidR="007F67E5" w:rsidRPr="00D347D0">
        <w:rPr>
          <w:rFonts w:ascii="Times New Roman" w:hAnsi="Times New Roman" w:cs="Times New Roman"/>
          <w:sz w:val="24"/>
          <w:szCs w:val="24"/>
        </w:rPr>
        <w:t xml:space="preserve"> </w:t>
      </w:r>
      <w:r w:rsidRPr="00D347D0">
        <w:rPr>
          <w:rFonts w:ascii="Times New Roman" w:hAnsi="Times New Roman" w:cs="Times New Roman"/>
          <w:sz w:val="24"/>
          <w:szCs w:val="24"/>
        </w:rPr>
        <w:t>Graph coloring has been applied in multiple areas</w:t>
      </w:r>
      <w:r w:rsidR="00E14DD3" w:rsidRPr="00D347D0">
        <w:rPr>
          <w:rFonts w:ascii="Times New Roman" w:hAnsi="Times New Roman" w:cs="Times New Roman"/>
          <w:sz w:val="24"/>
          <w:szCs w:val="24"/>
        </w:rPr>
        <w:t>,</w:t>
      </w:r>
      <w:r w:rsidRPr="00D347D0">
        <w:rPr>
          <w:rFonts w:ascii="Times New Roman" w:hAnsi="Times New Roman" w:cs="Times New Roman"/>
          <w:sz w:val="24"/>
          <w:szCs w:val="24"/>
        </w:rPr>
        <w:t xml:space="preserve"> including in planar graphs</w:t>
      </w:r>
      <w:r w:rsidR="00E14DD3" w:rsidRPr="00D347D0">
        <w:rPr>
          <w:rFonts w:ascii="Times New Roman" w:hAnsi="Times New Roman" w:cs="Times New Roman"/>
          <w:sz w:val="24"/>
          <w:szCs w:val="24"/>
        </w:rPr>
        <w:t>.</w:t>
      </w:r>
      <w:r w:rsidR="007F67E5" w:rsidRPr="00D347D0">
        <w:rPr>
          <w:rFonts w:ascii="Times New Roman" w:hAnsi="Times New Roman" w:cs="Times New Roman"/>
          <w:sz w:val="24"/>
          <w:szCs w:val="24"/>
        </w:rPr>
        <w:t xml:space="preserve"> </w:t>
      </w:r>
      <w:r w:rsidR="00573730" w:rsidRPr="00D347D0">
        <w:rPr>
          <w:rFonts w:ascii="Times New Roman" w:hAnsi="Times New Roman" w:cs="Times New Roman"/>
          <w:sz w:val="24"/>
          <w:szCs w:val="24"/>
        </w:rPr>
        <w:t xml:space="preserve">The objective of this paper is to explore the significance of Graph coloring in various fields of organization and the overview is presented. </w:t>
      </w:r>
    </w:p>
    <w:p w14:paraId="5CF22C6C" w14:textId="3F5D6BA8" w:rsidR="00740D9D" w:rsidRPr="00D347D0" w:rsidRDefault="0050633A" w:rsidP="00AE4870">
      <w:pPr>
        <w:widowControl w:val="0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347D0">
        <w:rPr>
          <w:rFonts w:ascii="Times New Roman" w:hAnsi="Times New Roman" w:cs="Times New Roman"/>
          <w:sz w:val="24"/>
          <w:szCs w:val="24"/>
        </w:rPr>
        <w:t>The first application of graph coloring mainly dealt with planar graphs</w:t>
      </w:r>
      <w:r w:rsidR="00E14DD3" w:rsidRPr="00D347D0">
        <w:rPr>
          <w:rFonts w:ascii="Times New Roman" w:hAnsi="Times New Roman" w:cs="Times New Roman"/>
          <w:sz w:val="24"/>
          <w:szCs w:val="24"/>
        </w:rPr>
        <w:t>.</w:t>
      </w:r>
      <w:r w:rsidRPr="00D347D0">
        <w:rPr>
          <w:rFonts w:ascii="Times New Roman" w:hAnsi="Times New Roman" w:cs="Times New Roman"/>
          <w:sz w:val="24"/>
          <w:szCs w:val="24"/>
        </w:rPr>
        <w:t xml:space="preserve"> Its motivation</w:t>
      </w:r>
      <w:r w:rsidR="00E14DD3" w:rsidRPr="00D347D0">
        <w:rPr>
          <w:rFonts w:ascii="Times New Roman" w:hAnsi="Times New Roman" w:cs="Times New Roman"/>
          <w:sz w:val="24"/>
          <w:szCs w:val="24"/>
        </w:rPr>
        <w:t>,</w:t>
      </w:r>
      <w:r w:rsidRPr="00D347D0">
        <w:rPr>
          <w:rFonts w:ascii="Times New Roman" w:hAnsi="Times New Roman" w:cs="Times New Roman"/>
          <w:sz w:val="24"/>
          <w:szCs w:val="24"/>
        </w:rPr>
        <w:t xml:space="preserve"> however</w:t>
      </w:r>
      <w:r w:rsidR="00E14DD3" w:rsidRPr="00D347D0">
        <w:rPr>
          <w:rFonts w:ascii="Times New Roman" w:hAnsi="Times New Roman" w:cs="Times New Roman"/>
          <w:sz w:val="24"/>
          <w:szCs w:val="24"/>
        </w:rPr>
        <w:t>,</w:t>
      </w:r>
      <w:r w:rsidRPr="00D347D0">
        <w:rPr>
          <w:rFonts w:ascii="Times New Roman" w:hAnsi="Times New Roman" w:cs="Times New Roman"/>
          <w:sz w:val="24"/>
          <w:szCs w:val="24"/>
        </w:rPr>
        <w:t xml:space="preserve"> came from Francis Guthrie</w:t>
      </w:r>
      <w:r w:rsidR="00E14DD3" w:rsidRPr="00D347D0">
        <w:rPr>
          <w:rFonts w:ascii="Times New Roman" w:hAnsi="Times New Roman" w:cs="Times New Roman"/>
          <w:sz w:val="24"/>
          <w:szCs w:val="24"/>
        </w:rPr>
        <w:t>,</w:t>
      </w:r>
      <w:r w:rsidRPr="00D347D0">
        <w:rPr>
          <w:rFonts w:ascii="Times New Roman" w:hAnsi="Times New Roman" w:cs="Times New Roman"/>
          <w:sz w:val="24"/>
          <w:szCs w:val="24"/>
        </w:rPr>
        <w:t xml:space="preserve"> who postulated the four-color conjecture</w:t>
      </w:r>
      <w:r w:rsidR="00E14DD3" w:rsidRPr="00D347D0">
        <w:rPr>
          <w:rFonts w:ascii="Times New Roman" w:hAnsi="Times New Roman" w:cs="Times New Roman"/>
          <w:sz w:val="24"/>
          <w:szCs w:val="24"/>
        </w:rPr>
        <w:t>.</w:t>
      </w:r>
      <w:r w:rsidRPr="00D347D0">
        <w:rPr>
          <w:rFonts w:ascii="Times New Roman" w:hAnsi="Times New Roman" w:cs="Times New Roman"/>
          <w:sz w:val="24"/>
          <w:szCs w:val="24"/>
        </w:rPr>
        <w:t xml:space="preserve"> Guthrie wanted to color all of England’s counties in a map</w:t>
      </w:r>
      <w:r w:rsidR="00E14DD3" w:rsidRPr="00D347D0">
        <w:rPr>
          <w:rFonts w:ascii="Times New Roman" w:hAnsi="Times New Roman" w:cs="Times New Roman"/>
          <w:sz w:val="24"/>
          <w:szCs w:val="24"/>
        </w:rPr>
        <w:t>,</w:t>
      </w:r>
      <w:r w:rsidRPr="00D347D0">
        <w:rPr>
          <w:rFonts w:ascii="Times New Roman" w:hAnsi="Times New Roman" w:cs="Times New Roman"/>
          <w:sz w:val="24"/>
          <w:szCs w:val="24"/>
        </w:rPr>
        <w:t xml:space="preserve"> sufficiently using four colors and ensuring that each of the colors was different in </w:t>
      </w:r>
      <w:r w:rsidR="000C4071" w:rsidRPr="00D347D0">
        <w:rPr>
          <w:rFonts w:ascii="Times New Roman" w:hAnsi="Times New Roman" w:cs="Times New Roman"/>
          <w:sz w:val="24"/>
          <w:szCs w:val="24"/>
        </w:rPr>
        <w:t>neighboring</w:t>
      </w:r>
      <w:r w:rsidRPr="00D347D0">
        <w:rPr>
          <w:rFonts w:ascii="Times New Roman" w:hAnsi="Times New Roman" w:cs="Times New Roman"/>
          <w:sz w:val="24"/>
          <w:szCs w:val="24"/>
        </w:rPr>
        <w:t xml:space="preserve"> regions (</w:t>
      </w:r>
      <w:r w:rsidRPr="00D347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Brusco et al</w:t>
      </w:r>
      <w:r w:rsidR="00E14DD3" w:rsidRPr="00D347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Pr="00D347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23</w:t>
      </w:r>
      <w:r w:rsidRPr="00D347D0">
        <w:rPr>
          <w:rFonts w:ascii="Times New Roman" w:hAnsi="Times New Roman" w:cs="Times New Roman"/>
          <w:sz w:val="24"/>
          <w:szCs w:val="24"/>
        </w:rPr>
        <w:t>)</w:t>
      </w:r>
      <w:r w:rsidR="00E14DD3" w:rsidRPr="00D347D0">
        <w:rPr>
          <w:rFonts w:ascii="Times New Roman" w:hAnsi="Times New Roman" w:cs="Times New Roman"/>
          <w:sz w:val="24"/>
          <w:szCs w:val="24"/>
        </w:rPr>
        <w:t>.</w:t>
      </w:r>
      <w:r w:rsidRPr="00D347D0">
        <w:rPr>
          <w:rFonts w:ascii="Times New Roman" w:hAnsi="Times New Roman" w:cs="Times New Roman"/>
          <w:sz w:val="24"/>
          <w:szCs w:val="24"/>
        </w:rPr>
        <w:t xml:space="preserve"> His brother helped pass this question to his university teacher</w:t>
      </w:r>
      <w:r w:rsidR="00E14DD3" w:rsidRPr="00D347D0">
        <w:rPr>
          <w:rFonts w:ascii="Times New Roman" w:hAnsi="Times New Roman" w:cs="Times New Roman"/>
          <w:sz w:val="24"/>
          <w:szCs w:val="24"/>
        </w:rPr>
        <w:t>,</w:t>
      </w:r>
      <w:r w:rsidRPr="00D347D0">
        <w:rPr>
          <w:rFonts w:ascii="Times New Roman" w:hAnsi="Times New Roman" w:cs="Times New Roman"/>
          <w:sz w:val="24"/>
          <w:szCs w:val="24"/>
        </w:rPr>
        <w:t xml:space="preserve"> who later expressed the problem to William Hamilton back in 1852</w:t>
      </w:r>
      <w:r w:rsidR="00E14DD3" w:rsidRPr="00D347D0">
        <w:rPr>
          <w:rFonts w:ascii="Times New Roman" w:hAnsi="Times New Roman" w:cs="Times New Roman"/>
          <w:sz w:val="24"/>
          <w:szCs w:val="24"/>
        </w:rPr>
        <w:t>.</w:t>
      </w:r>
      <w:r w:rsidRPr="00D347D0">
        <w:rPr>
          <w:rFonts w:ascii="Times New Roman" w:hAnsi="Times New Roman" w:cs="Times New Roman"/>
          <w:sz w:val="24"/>
          <w:szCs w:val="24"/>
        </w:rPr>
        <w:t xml:space="preserve"> The problem got widely recognized when it was raised in the London Mathematical </w:t>
      </w:r>
      <w:r w:rsidRPr="00D347D0">
        <w:rPr>
          <w:rFonts w:ascii="Times New Roman" w:hAnsi="Times New Roman" w:cs="Times New Roman"/>
          <w:sz w:val="24"/>
          <w:szCs w:val="24"/>
        </w:rPr>
        <w:lastRenderedPageBreak/>
        <w:t>Society in 1879</w:t>
      </w:r>
      <w:r w:rsidR="00E14DD3" w:rsidRPr="00D347D0">
        <w:rPr>
          <w:rFonts w:ascii="Times New Roman" w:hAnsi="Times New Roman" w:cs="Times New Roman"/>
          <w:sz w:val="24"/>
          <w:szCs w:val="24"/>
        </w:rPr>
        <w:t>.</w:t>
      </w:r>
      <w:r w:rsidRPr="00D347D0">
        <w:rPr>
          <w:rFonts w:ascii="Times New Roman" w:hAnsi="Times New Roman" w:cs="Times New Roman"/>
          <w:sz w:val="24"/>
          <w:szCs w:val="24"/>
        </w:rPr>
        <w:t xml:space="preserve"> In that same year</w:t>
      </w:r>
      <w:r w:rsidR="00E14DD3" w:rsidRPr="00D347D0">
        <w:rPr>
          <w:rFonts w:ascii="Times New Roman" w:hAnsi="Times New Roman" w:cs="Times New Roman"/>
          <w:sz w:val="24"/>
          <w:szCs w:val="24"/>
        </w:rPr>
        <w:t>,</w:t>
      </w:r>
      <w:r w:rsidRPr="00D347D0">
        <w:rPr>
          <w:rFonts w:ascii="Times New Roman" w:hAnsi="Times New Roman" w:cs="Times New Roman"/>
          <w:sz w:val="24"/>
          <w:szCs w:val="24"/>
        </w:rPr>
        <w:t xml:space="preserve"> Alfred Kempe claimed to have found a solution to the problem</w:t>
      </w:r>
      <w:r w:rsidR="00E14DD3" w:rsidRPr="00D347D0">
        <w:rPr>
          <w:rFonts w:ascii="Times New Roman" w:hAnsi="Times New Roman" w:cs="Times New Roman"/>
          <w:sz w:val="24"/>
          <w:szCs w:val="24"/>
        </w:rPr>
        <w:t>,</w:t>
      </w:r>
      <w:r w:rsidRPr="00D347D0">
        <w:rPr>
          <w:rFonts w:ascii="Times New Roman" w:hAnsi="Times New Roman" w:cs="Times New Roman"/>
          <w:sz w:val="24"/>
          <w:szCs w:val="24"/>
        </w:rPr>
        <w:t xml:space="preserve"> but Heawood</w:t>
      </w:r>
      <w:r w:rsidR="00E14DD3" w:rsidRPr="00D347D0">
        <w:rPr>
          <w:rFonts w:ascii="Times New Roman" w:hAnsi="Times New Roman" w:cs="Times New Roman"/>
          <w:sz w:val="24"/>
          <w:szCs w:val="24"/>
        </w:rPr>
        <w:t>,</w:t>
      </w:r>
      <w:r w:rsidRPr="00D347D0">
        <w:rPr>
          <w:rFonts w:ascii="Times New Roman" w:hAnsi="Times New Roman" w:cs="Times New Roman"/>
          <w:sz w:val="24"/>
          <w:szCs w:val="24"/>
        </w:rPr>
        <w:t xml:space="preserve"> in 1890</w:t>
      </w:r>
      <w:r w:rsidR="00E14DD3" w:rsidRPr="00D347D0">
        <w:rPr>
          <w:rFonts w:ascii="Times New Roman" w:hAnsi="Times New Roman" w:cs="Times New Roman"/>
          <w:sz w:val="24"/>
          <w:szCs w:val="24"/>
        </w:rPr>
        <w:t>,</w:t>
      </w:r>
      <w:r w:rsidRPr="00D347D0">
        <w:rPr>
          <w:rFonts w:ascii="Times New Roman" w:hAnsi="Times New Roman" w:cs="Times New Roman"/>
          <w:sz w:val="24"/>
          <w:szCs w:val="24"/>
        </w:rPr>
        <w:t xml:space="preserve"> disapproved the theory and went ahead to prove the five-color theorem using the Kempe Idea</w:t>
      </w:r>
      <w:r w:rsidR="00E14DD3" w:rsidRPr="00D347D0">
        <w:rPr>
          <w:rFonts w:ascii="Times New Roman" w:hAnsi="Times New Roman" w:cs="Times New Roman"/>
          <w:sz w:val="24"/>
          <w:szCs w:val="24"/>
        </w:rPr>
        <w:t>.</w:t>
      </w:r>
      <w:r w:rsidRPr="00D347D0">
        <w:rPr>
          <w:rFonts w:ascii="Times New Roman" w:hAnsi="Times New Roman" w:cs="Times New Roman"/>
          <w:sz w:val="24"/>
          <w:szCs w:val="24"/>
        </w:rPr>
        <w:t xml:space="preserve"> The four-color theorem remained unsolved for the rest of that century</w:t>
      </w:r>
      <w:r w:rsidR="00E14DD3" w:rsidRPr="00D347D0">
        <w:rPr>
          <w:rFonts w:ascii="Times New Roman" w:hAnsi="Times New Roman" w:cs="Times New Roman"/>
          <w:sz w:val="24"/>
          <w:szCs w:val="24"/>
        </w:rPr>
        <w:t>.</w:t>
      </w:r>
      <w:r w:rsidRPr="00D347D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F3BB99" w14:textId="05FDA06C" w:rsidR="00AE4870" w:rsidRPr="00D347D0" w:rsidRDefault="0050633A" w:rsidP="0050633A">
      <w:pPr>
        <w:widowControl w:val="0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347D0">
        <w:rPr>
          <w:rFonts w:ascii="Times New Roman" w:hAnsi="Times New Roman" w:cs="Times New Roman"/>
          <w:sz w:val="24"/>
          <w:szCs w:val="24"/>
        </w:rPr>
        <w:t>However</w:t>
      </w:r>
      <w:r w:rsidR="00E14DD3" w:rsidRPr="00D347D0">
        <w:rPr>
          <w:rFonts w:ascii="Times New Roman" w:hAnsi="Times New Roman" w:cs="Times New Roman"/>
          <w:sz w:val="24"/>
          <w:szCs w:val="24"/>
        </w:rPr>
        <w:t>,</w:t>
      </w:r>
      <w:r w:rsidRPr="00D347D0">
        <w:rPr>
          <w:rFonts w:ascii="Times New Roman" w:hAnsi="Times New Roman" w:cs="Times New Roman"/>
          <w:sz w:val="24"/>
          <w:szCs w:val="24"/>
        </w:rPr>
        <w:t xml:space="preserve"> in the ensuing century</w:t>
      </w:r>
      <w:r w:rsidR="00E14DD3" w:rsidRPr="00D347D0">
        <w:rPr>
          <w:rFonts w:ascii="Times New Roman" w:hAnsi="Times New Roman" w:cs="Times New Roman"/>
          <w:sz w:val="24"/>
          <w:szCs w:val="24"/>
        </w:rPr>
        <w:t>,</w:t>
      </w:r>
      <w:r w:rsidRPr="00D347D0">
        <w:rPr>
          <w:rFonts w:ascii="Times New Roman" w:hAnsi="Times New Roman" w:cs="Times New Roman"/>
          <w:sz w:val="24"/>
          <w:szCs w:val="24"/>
        </w:rPr>
        <w:t xml:space="preserve"> more research was conducted to reduce the colors to four</w:t>
      </w:r>
      <w:r w:rsidR="00E14DD3" w:rsidRPr="00D347D0">
        <w:rPr>
          <w:rFonts w:ascii="Times New Roman" w:hAnsi="Times New Roman" w:cs="Times New Roman"/>
          <w:sz w:val="24"/>
          <w:szCs w:val="24"/>
        </w:rPr>
        <w:t>.</w:t>
      </w:r>
      <w:r w:rsidRPr="00D347D0">
        <w:rPr>
          <w:rFonts w:ascii="Times New Roman" w:hAnsi="Times New Roman" w:cs="Times New Roman"/>
          <w:sz w:val="24"/>
          <w:szCs w:val="24"/>
        </w:rPr>
        <w:t xml:space="preserve"> Kenneth Appel and Wolfgang Haken finally proved the theorem in 1976</w:t>
      </w:r>
      <w:r w:rsidR="00E14DD3" w:rsidRPr="00D347D0">
        <w:rPr>
          <w:rFonts w:ascii="Times New Roman" w:hAnsi="Times New Roman" w:cs="Times New Roman"/>
          <w:sz w:val="24"/>
          <w:szCs w:val="24"/>
        </w:rPr>
        <w:t>.</w:t>
      </w:r>
      <w:r w:rsidRPr="00D347D0">
        <w:rPr>
          <w:rFonts w:ascii="Times New Roman" w:hAnsi="Times New Roman" w:cs="Times New Roman"/>
          <w:sz w:val="24"/>
          <w:szCs w:val="24"/>
        </w:rPr>
        <w:t xml:space="preserve"> In the theorem</w:t>
      </w:r>
      <w:r w:rsidR="00E14DD3" w:rsidRPr="00D347D0">
        <w:rPr>
          <w:rFonts w:ascii="Times New Roman" w:hAnsi="Times New Roman" w:cs="Times New Roman"/>
          <w:sz w:val="24"/>
          <w:szCs w:val="24"/>
        </w:rPr>
        <w:t>,</w:t>
      </w:r>
      <w:r w:rsidRPr="00D347D0">
        <w:rPr>
          <w:rFonts w:ascii="Times New Roman" w:hAnsi="Times New Roman" w:cs="Times New Roman"/>
          <w:sz w:val="24"/>
          <w:szCs w:val="24"/>
        </w:rPr>
        <w:t xml:space="preserve"> a variety of concepts are used</w:t>
      </w:r>
      <w:r w:rsidR="00E14DD3" w:rsidRPr="00D347D0">
        <w:rPr>
          <w:rFonts w:ascii="Times New Roman" w:hAnsi="Times New Roman" w:cs="Times New Roman"/>
          <w:sz w:val="24"/>
          <w:szCs w:val="24"/>
        </w:rPr>
        <w:t>,</w:t>
      </w:r>
      <w:r w:rsidRPr="00D347D0">
        <w:rPr>
          <w:rFonts w:ascii="Times New Roman" w:hAnsi="Times New Roman" w:cs="Times New Roman"/>
          <w:sz w:val="24"/>
          <w:szCs w:val="24"/>
        </w:rPr>
        <w:t xml:space="preserve"> including several notations</w:t>
      </w:r>
      <w:r w:rsidR="00E14DD3" w:rsidRPr="00D347D0">
        <w:rPr>
          <w:rFonts w:ascii="Times New Roman" w:hAnsi="Times New Roman" w:cs="Times New Roman"/>
          <w:sz w:val="24"/>
          <w:szCs w:val="24"/>
        </w:rPr>
        <w:t>.</w:t>
      </w:r>
      <w:r w:rsidRPr="00D347D0">
        <w:rPr>
          <w:rFonts w:ascii="Times New Roman" w:hAnsi="Times New Roman" w:cs="Times New Roman"/>
          <w:sz w:val="24"/>
          <w:szCs w:val="24"/>
        </w:rPr>
        <w:t xml:space="preserve"> For instance</w:t>
      </w:r>
      <w:r w:rsidR="00E14DD3" w:rsidRPr="00D347D0">
        <w:rPr>
          <w:rFonts w:ascii="Times New Roman" w:hAnsi="Times New Roman" w:cs="Times New Roman"/>
          <w:sz w:val="24"/>
          <w:szCs w:val="24"/>
        </w:rPr>
        <w:t>,</w:t>
      </w:r>
      <w:r w:rsidRPr="00D347D0">
        <w:rPr>
          <w:rFonts w:ascii="Times New Roman" w:hAnsi="Times New Roman" w:cs="Times New Roman"/>
          <w:sz w:val="24"/>
          <w:szCs w:val="24"/>
        </w:rPr>
        <w:t xml:space="preserve"> given a graph labeled G</w:t>
      </w:r>
      <w:r w:rsidR="00E14DD3" w:rsidRPr="00D347D0">
        <w:rPr>
          <w:rFonts w:ascii="Times New Roman" w:hAnsi="Times New Roman" w:cs="Times New Roman"/>
          <w:sz w:val="24"/>
          <w:szCs w:val="24"/>
        </w:rPr>
        <w:t>,</w:t>
      </w:r>
      <w:r w:rsidRPr="00D347D0">
        <w:rPr>
          <w:rFonts w:ascii="Times New Roman" w:hAnsi="Times New Roman" w:cs="Times New Roman"/>
          <w:sz w:val="24"/>
          <w:szCs w:val="24"/>
        </w:rPr>
        <w:t xml:space="preserve"> which contains a pair of sets (V</w:t>
      </w:r>
      <w:r w:rsidR="00E14DD3" w:rsidRPr="00D347D0">
        <w:rPr>
          <w:rFonts w:ascii="Times New Roman" w:hAnsi="Times New Roman" w:cs="Times New Roman"/>
          <w:sz w:val="24"/>
          <w:szCs w:val="24"/>
        </w:rPr>
        <w:t>,</w:t>
      </w:r>
      <w:r w:rsidRPr="00D347D0">
        <w:rPr>
          <w:rFonts w:ascii="Times New Roman" w:hAnsi="Times New Roman" w:cs="Times New Roman"/>
          <w:sz w:val="24"/>
          <w:szCs w:val="24"/>
        </w:rPr>
        <w:t xml:space="preserve"> E) and those sets satisfy a particular property</w:t>
      </w:r>
      <w:r w:rsidR="00E14DD3" w:rsidRPr="00D347D0">
        <w:rPr>
          <w:rFonts w:ascii="Times New Roman" w:hAnsi="Times New Roman" w:cs="Times New Roman"/>
          <w:sz w:val="24"/>
          <w:szCs w:val="24"/>
        </w:rPr>
        <w:t>,</w:t>
      </w:r>
      <w:r w:rsidRPr="00D347D0">
        <w:rPr>
          <w:rFonts w:ascii="Times New Roman" w:hAnsi="Times New Roman" w:cs="Times New Roman"/>
          <w:sz w:val="24"/>
          <w:szCs w:val="24"/>
        </w:rPr>
        <w:t xml:space="preserve"> including V (commonly referred to as the vertex set) must have a finite set</w:t>
      </w:r>
      <w:r w:rsidR="00E14DD3" w:rsidRPr="00D347D0">
        <w:rPr>
          <w:rFonts w:ascii="Times New Roman" w:hAnsi="Times New Roman" w:cs="Times New Roman"/>
          <w:sz w:val="24"/>
          <w:szCs w:val="24"/>
        </w:rPr>
        <w:t>.</w:t>
      </w:r>
      <w:r w:rsidRPr="00D347D0">
        <w:rPr>
          <w:rFonts w:ascii="Times New Roman" w:hAnsi="Times New Roman" w:cs="Times New Roman"/>
          <w:sz w:val="24"/>
          <w:szCs w:val="24"/>
        </w:rPr>
        <w:t xml:space="preserve"> In contrast</w:t>
      </w:r>
      <w:r w:rsidR="00E14DD3" w:rsidRPr="00D347D0">
        <w:rPr>
          <w:rFonts w:ascii="Times New Roman" w:hAnsi="Times New Roman" w:cs="Times New Roman"/>
          <w:sz w:val="24"/>
          <w:szCs w:val="24"/>
        </w:rPr>
        <w:t>,</w:t>
      </w:r>
      <w:r w:rsidRPr="00D347D0">
        <w:rPr>
          <w:rFonts w:ascii="Times New Roman" w:hAnsi="Times New Roman" w:cs="Times New Roman"/>
          <w:sz w:val="24"/>
          <w:szCs w:val="24"/>
        </w:rPr>
        <w:t xml:space="preserve"> E</w:t>
      </w:r>
      <w:r w:rsidR="00E14DD3" w:rsidRPr="00D347D0">
        <w:rPr>
          <w:rFonts w:ascii="Times New Roman" w:hAnsi="Times New Roman" w:cs="Times New Roman"/>
          <w:sz w:val="24"/>
          <w:szCs w:val="24"/>
        </w:rPr>
        <w:t>,</w:t>
      </w:r>
      <w:r w:rsidRPr="00D347D0">
        <w:rPr>
          <w:rFonts w:ascii="Times New Roman" w:hAnsi="Times New Roman" w:cs="Times New Roman"/>
          <w:sz w:val="24"/>
          <w:szCs w:val="24"/>
        </w:rPr>
        <w:t xml:space="preserve"> widely referred to as the edge sets</w:t>
      </w:r>
      <w:r w:rsidR="00E14DD3" w:rsidRPr="00D347D0">
        <w:rPr>
          <w:rFonts w:ascii="Times New Roman" w:hAnsi="Times New Roman" w:cs="Times New Roman"/>
          <w:sz w:val="24"/>
          <w:szCs w:val="24"/>
        </w:rPr>
        <w:t>,</w:t>
      </w:r>
      <w:r w:rsidRPr="00D347D0">
        <w:rPr>
          <w:rFonts w:ascii="Times New Roman" w:hAnsi="Times New Roman" w:cs="Times New Roman"/>
          <w:sz w:val="24"/>
          <w:szCs w:val="24"/>
        </w:rPr>
        <w:t xml:space="preserve"> must record which pair of the vertices are adjacent to each other (</w:t>
      </w:r>
      <w:r w:rsidRPr="00D347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Steffen et al</w:t>
      </w:r>
      <w:r w:rsidR="00E14DD3" w:rsidRPr="00D347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Pr="00D347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19</w:t>
      </w:r>
      <w:r w:rsidRPr="00D347D0">
        <w:rPr>
          <w:rFonts w:ascii="Times New Roman" w:hAnsi="Times New Roman" w:cs="Times New Roman"/>
          <w:sz w:val="24"/>
          <w:szCs w:val="24"/>
        </w:rPr>
        <w:t>)</w:t>
      </w:r>
      <w:r w:rsidR="00E14DD3" w:rsidRPr="00D347D0">
        <w:rPr>
          <w:rFonts w:ascii="Times New Roman" w:hAnsi="Times New Roman" w:cs="Times New Roman"/>
          <w:sz w:val="24"/>
          <w:szCs w:val="24"/>
        </w:rPr>
        <w:t>.</w:t>
      </w:r>
      <w:r w:rsidRPr="00D347D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0BA969" w14:textId="5B214EB6" w:rsidR="0050633A" w:rsidRPr="00D347D0" w:rsidRDefault="0050633A" w:rsidP="0050633A">
      <w:pPr>
        <w:widowControl w:val="0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347D0">
        <w:rPr>
          <w:rFonts w:ascii="Times New Roman" w:hAnsi="Times New Roman" w:cs="Times New Roman"/>
          <w:sz w:val="24"/>
          <w:szCs w:val="24"/>
        </w:rPr>
        <w:t>Formally</w:t>
      </w:r>
      <w:r w:rsidR="00E14DD3" w:rsidRPr="00D347D0">
        <w:rPr>
          <w:rFonts w:ascii="Times New Roman" w:hAnsi="Times New Roman" w:cs="Times New Roman"/>
          <w:sz w:val="24"/>
          <w:szCs w:val="24"/>
        </w:rPr>
        <w:t>,</w:t>
      </w:r>
      <w:r w:rsidRPr="00D347D0">
        <w:rPr>
          <w:rFonts w:ascii="Times New Roman" w:hAnsi="Times New Roman" w:cs="Times New Roman"/>
          <w:sz w:val="24"/>
          <w:szCs w:val="24"/>
        </w:rPr>
        <w:t xml:space="preserve"> there is a requirement that the E elements should be ordered pairs of the vertices (</w:t>
      </w:r>
      <w:r w:rsidRPr="00D347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Taklimi &amp; Alinaghipour 27</w:t>
      </w:r>
      <w:r w:rsidRPr="00D347D0">
        <w:rPr>
          <w:rFonts w:ascii="Times New Roman" w:hAnsi="Times New Roman" w:cs="Times New Roman"/>
          <w:sz w:val="24"/>
          <w:szCs w:val="24"/>
        </w:rPr>
        <w:t>)</w:t>
      </w:r>
      <w:r w:rsidR="00E14DD3" w:rsidRPr="00D347D0">
        <w:rPr>
          <w:rFonts w:ascii="Times New Roman" w:hAnsi="Times New Roman" w:cs="Times New Roman"/>
          <w:sz w:val="24"/>
          <w:szCs w:val="24"/>
        </w:rPr>
        <w:t>.</w:t>
      </w:r>
      <w:r w:rsidRPr="00D347D0">
        <w:rPr>
          <w:rFonts w:ascii="Times New Roman" w:hAnsi="Times New Roman" w:cs="Times New Roman"/>
          <w:sz w:val="24"/>
          <w:szCs w:val="24"/>
        </w:rPr>
        <w:t xml:space="preserve"> This implies that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E 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p>
        </m:sSubSup>
      </m:oMath>
      <w:r w:rsidRPr="00D347D0">
        <w:rPr>
          <w:rFonts w:ascii="Times New Roman" w:eastAsiaTheme="minorEastAsia" w:hAnsi="Times New Roman" w:cs="Times New Roman"/>
          <w:sz w:val="24"/>
          <w:szCs w:val="24"/>
        </w:rPr>
        <w:t xml:space="preserve"> V*V</w:t>
      </w:r>
      <w:r w:rsidR="00E14DD3" w:rsidRPr="00D347D0">
        <w:rPr>
          <w:rFonts w:ascii="Times New Roman" w:eastAsiaTheme="minorEastAsia" w:hAnsi="Times New Roman" w:cs="Times New Roman"/>
          <w:sz w:val="24"/>
          <w:szCs w:val="24"/>
        </w:rPr>
        <w:t>.</w:t>
      </w:r>
      <w:r w:rsidRPr="00D347D0">
        <w:rPr>
          <w:rFonts w:ascii="Times New Roman" w:eastAsiaTheme="minorEastAsia" w:hAnsi="Times New Roman" w:cs="Times New Roman"/>
          <w:sz w:val="24"/>
          <w:szCs w:val="24"/>
        </w:rPr>
        <w:t xml:space="preserve"> this implies that E is asymmetric</w:t>
      </w:r>
      <w:r w:rsidR="00E14DD3" w:rsidRPr="00D347D0">
        <w:rPr>
          <w:rFonts w:ascii="Times New Roman" w:eastAsiaTheme="minorEastAsia" w:hAnsi="Times New Roman" w:cs="Times New Roman"/>
          <w:sz w:val="24"/>
          <w:szCs w:val="24"/>
        </w:rPr>
        <w:t>,</w:t>
      </w:r>
      <w:r w:rsidRPr="00D347D0">
        <w:rPr>
          <w:rFonts w:ascii="Times New Roman" w:eastAsiaTheme="minorEastAsia" w:hAnsi="Times New Roman" w:cs="Times New Roman"/>
          <w:sz w:val="24"/>
          <w:szCs w:val="24"/>
        </w:rPr>
        <w:t xml:space="preserve"> which leads to the conclusion that if (u</w:t>
      </w:r>
      <w:r w:rsidR="00E14DD3" w:rsidRPr="00D347D0">
        <w:rPr>
          <w:rFonts w:ascii="Times New Roman" w:eastAsiaTheme="minorEastAsia" w:hAnsi="Times New Roman" w:cs="Times New Roman"/>
          <w:sz w:val="24"/>
          <w:szCs w:val="24"/>
        </w:rPr>
        <w:t>,</w:t>
      </w:r>
      <w:r w:rsidRPr="00D347D0">
        <w:rPr>
          <w:rFonts w:ascii="Times New Roman" w:eastAsiaTheme="minorEastAsia" w:hAnsi="Times New Roman" w:cs="Times New Roman"/>
          <w:sz w:val="24"/>
          <w:szCs w:val="24"/>
        </w:rPr>
        <w:t xml:space="preserve"> v) є E</w:t>
      </w:r>
      <w:r w:rsidR="00E14DD3" w:rsidRPr="00D347D0">
        <w:rPr>
          <w:rFonts w:ascii="Times New Roman" w:eastAsiaTheme="minorEastAsia" w:hAnsi="Times New Roman" w:cs="Times New Roman"/>
          <w:sz w:val="24"/>
          <w:szCs w:val="24"/>
        </w:rPr>
        <w:t>,</w:t>
      </w:r>
      <w:r w:rsidRPr="00D347D0">
        <w:rPr>
          <w:rFonts w:ascii="Times New Roman" w:eastAsiaTheme="minorEastAsia" w:hAnsi="Times New Roman" w:cs="Times New Roman"/>
          <w:sz w:val="24"/>
          <w:szCs w:val="24"/>
        </w:rPr>
        <w:t xml:space="preserve"> then (v</w:t>
      </w:r>
      <w:r w:rsidR="00E14DD3" w:rsidRPr="00D347D0">
        <w:rPr>
          <w:rFonts w:ascii="Times New Roman" w:eastAsiaTheme="minorEastAsia" w:hAnsi="Times New Roman" w:cs="Times New Roman"/>
          <w:sz w:val="24"/>
          <w:szCs w:val="24"/>
        </w:rPr>
        <w:t>,</w:t>
      </w:r>
      <w:r w:rsidRPr="00D347D0">
        <w:rPr>
          <w:rFonts w:ascii="Times New Roman" w:eastAsiaTheme="minorEastAsia" w:hAnsi="Times New Roman" w:cs="Times New Roman"/>
          <w:sz w:val="24"/>
          <w:szCs w:val="24"/>
        </w:rPr>
        <w:t xml:space="preserve"> u) є E too</w:t>
      </w:r>
      <w:r w:rsidR="00E14DD3" w:rsidRPr="00D347D0">
        <w:rPr>
          <w:rFonts w:ascii="Times New Roman" w:eastAsiaTheme="minorEastAsia" w:hAnsi="Times New Roman" w:cs="Times New Roman"/>
          <w:sz w:val="24"/>
          <w:szCs w:val="24"/>
        </w:rPr>
        <w:t>.</w:t>
      </w:r>
      <w:r w:rsidRPr="00D347D0">
        <w:rPr>
          <w:rFonts w:ascii="Times New Roman" w:eastAsiaTheme="minorEastAsia" w:hAnsi="Times New Roman" w:cs="Times New Roman"/>
          <w:sz w:val="24"/>
          <w:szCs w:val="24"/>
        </w:rPr>
        <w:t xml:space="preserve"> Therefore</w:t>
      </w:r>
      <w:r w:rsidR="00E14DD3" w:rsidRPr="00D347D0">
        <w:rPr>
          <w:rFonts w:ascii="Times New Roman" w:eastAsiaTheme="minorEastAsia" w:hAnsi="Times New Roman" w:cs="Times New Roman"/>
          <w:sz w:val="24"/>
          <w:szCs w:val="24"/>
        </w:rPr>
        <w:t>,</w:t>
      </w:r>
      <w:r w:rsidRPr="00D347D0">
        <w:rPr>
          <w:rFonts w:ascii="Times New Roman" w:eastAsiaTheme="minorEastAsia" w:hAnsi="Times New Roman" w:cs="Times New Roman"/>
          <w:sz w:val="24"/>
          <w:szCs w:val="24"/>
        </w:rPr>
        <w:t xml:space="preserve"> every edge in the graph can be taken as an unordered vertices pair</w:t>
      </w:r>
      <w:r w:rsidR="00E14DD3" w:rsidRPr="00D347D0">
        <w:rPr>
          <w:rFonts w:ascii="Times New Roman" w:eastAsiaTheme="minorEastAsia" w:hAnsi="Times New Roman" w:cs="Times New Roman"/>
          <w:sz w:val="24"/>
          <w:szCs w:val="24"/>
        </w:rPr>
        <w:t>.</w:t>
      </w:r>
      <w:r w:rsidRPr="00D347D0">
        <w:rPr>
          <w:rFonts w:ascii="Times New Roman" w:eastAsiaTheme="minorEastAsia" w:hAnsi="Times New Roman" w:cs="Times New Roman"/>
          <w:sz w:val="24"/>
          <w:szCs w:val="24"/>
        </w:rPr>
        <w:t xml:space="preserve">  In graph coloring</w:t>
      </w:r>
      <w:r w:rsidR="00E14DD3" w:rsidRPr="00D347D0">
        <w:rPr>
          <w:rFonts w:ascii="Times New Roman" w:eastAsiaTheme="minorEastAsia" w:hAnsi="Times New Roman" w:cs="Times New Roman"/>
          <w:sz w:val="24"/>
          <w:szCs w:val="24"/>
        </w:rPr>
        <w:t>,</w:t>
      </w:r>
      <w:r w:rsidRPr="00D347D0">
        <w:rPr>
          <w:rFonts w:ascii="Times New Roman" w:eastAsiaTheme="minorEastAsia" w:hAnsi="Times New Roman" w:cs="Times New Roman"/>
          <w:sz w:val="24"/>
          <w:szCs w:val="24"/>
        </w:rPr>
        <w:t xml:space="preserve"> we deal with graphs that </w:t>
      </w:r>
      <w:r w:rsidR="000C4071" w:rsidRPr="00D347D0">
        <w:rPr>
          <w:rFonts w:ascii="Times New Roman" w:eastAsiaTheme="minorEastAsia" w:hAnsi="Times New Roman" w:cs="Times New Roman"/>
          <w:sz w:val="24"/>
          <w:szCs w:val="24"/>
        </w:rPr>
        <w:t>cannot</w:t>
      </w:r>
      <w:r w:rsidRPr="00D347D0">
        <w:rPr>
          <w:rFonts w:ascii="Times New Roman" w:eastAsiaTheme="minorEastAsia" w:hAnsi="Times New Roman" w:cs="Times New Roman"/>
          <w:sz w:val="24"/>
          <w:szCs w:val="24"/>
        </w:rPr>
        <w:t xml:space="preserve"> be drawn directly but can be clearly understood since their edges and vertices are defined in a concrete way (</w:t>
      </w:r>
      <w:r w:rsidRPr="00D347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Hong &amp; Tokuyama 27</w:t>
      </w:r>
      <w:r w:rsidRPr="00D347D0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E14DD3" w:rsidRPr="00D347D0">
        <w:rPr>
          <w:rFonts w:ascii="Times New Roman" w:eastAsiaTheme="minorEastAsia" w:hAnsi="Times New Roman" w:cs="Times New Roman"/>
          <w:sz w:val="24"/>
          <w:szCs w:val="24"/>
        </w:rPr>
        <w:t>.</w:t>
      </w:r>
      <w:r w:rsidRPr="00D347D0">
        <w:rPr>
          <w:rFonts w:ascii="Times New Roman" w:eastAsiaTheme="minorEastAsia" w:hAnsi="Times New Roman" w:cs="Times New Roman"/>
          <w:sz w:val="24"/>
          <w:szCs w:val="24"/>
        </w:rPr>
        <w:t xml:space="preserve"> The Kneser graphs is an important class of these graph types</w:t>
      </w:r>
      <w:r w:rsidR="00E14DD3" w:rsidRPr="00D347D0">
        <w:rPr>
          <w:rFonts w:ascii="Times New Roman" w:eastAsiaTheme="minorEastAsia" w:hAnsi="Times New Roman" w:cs="Times New Roman"/>
          <w:sz w:val="24"/>
          <w:szCs w:val="24"/>
        </w:rPr>
        <w:t>.</w:t>
      </w:r>
      <w:r w:rsidRPr="00D347D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656EE2B4" w14:textId="31ADF8C3" w:rsidR="0050633A" w:rsidRPr="00D347D0" w:rsidRDefault="0050633A" w:rsidP="0050633A">
      <w:pPr>
        <w:widowControl w:val="0"/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D347D0">
        <w:rPr>
          <w:rFonts w:ascii="Times New Roman" w:eastAsiaTheme="minorEastAsia" w:hAnsi="Times New Roman" w:cs="Times New Roman"/>
          <w:sz w:val="24"/>
          <w:szCs w:val="24"/>
        </w:rPr>
        <w:t>One of the main central concepts of graph theory is proper coloring given a graph with sets (V</w:t>
      </w:r>
      <w:r w:rsidR="00E14DD3" w:rsidRPr="00D347D0">
        <w:rPr>
          <w:rFonts w:ascii="Times New Roman" w:eastAsiaTheme="minorEastAsia" w:hAnsi="Times New Roman" w:cs="Times New Roman"/>
          <w:sz w:val="24"/>
          <w:szCs w:val="24"/>
        </w:rPr>
        <w:t>,</w:t>
      </w:r>
      <w:r w:rsidRPr="00D347D0">
        <w:rPr>
          <w:rFonts w:ascii="Times New Roman" w:eastAsiaTheme="minorEastAsia" w:hAnsi="Times New Roman" w:cs="Times New Roman"/>
          <w:sz w:val="24"/>
          <w:szCs w:val="24"/>
        </w:rPr>
        <w:t xml:space="preserve"> E) with C as the denoted positive integer</w:t>
      </w:r>
      <w:r w:rsidR="00E14DD3" w:rsidRPr="00D347D0">
        <w:rPr>
          <w:rFonts w:ascii="Times New Roman" w:eastAsiaTheme="minorEastAsia" w:hAnsi="Times New Roman" w:cs="Times New Roman"/>
          <w:sz w:val="24"/>
          <w:szCs w:val="24"/>
        </w:rPr>
        <w:t>.</w:t>
      </w:r>
      <w:r w:rsidRPr="00D347D0">
        <w:rPr>
          <w:rFonts w:ascii="Times New Roman" w:eastAsiaTheme="minorEastAsia" w:hAnsi="Times New Roman" w:cs="Times New Roman"/>
          <w:sz w:val="24"/>
          <w:szCs w:val="24"/>
        </w:rPr>
        <w:t xml:space="preserve"> Whereby c is considered a proper c-coloring and is a function </w:t>
      </w:r>
      <w:r w:rsidR="000C4071" w:rsidRPr="00D347D0">
        <w:rPr>
          <w:rFonts w:ascii="Times New Roman" w:eastAsiaTheme="minorEastAsia" w:hAnsi="Times New Roman" w:cs="Times New Roman"/>
          <w:sz w:val="24"/>
          <w:szCs w:val="24"/>
        </w:rPr>
        <w:t>ϕ: V</w:t>
      </w:r>
      <w:r w:rsidRPr="00D347D0">
        <w:rPr>
          <w:rFonts w:ascii="Times New Roman" w:eastAsiaTheme="minorEastAsia" w:hAnsi="Times New Roman" w:cs="Times New Roman"/>
          <w:sz w:val="24"/>
          <w:szCs w:val="24"/>
        </w:rPr>
        <w:t xml:space="preserve">→[c] whereby if </w:t>
      </w:r>
      <w:proofErr w:type="gramStart"/>
      <w:r w:rsidRPr="00D347D0">
        <w:rPr>
          <w:rFonts w:ascii="Times New Roman" w:eastAsiaTheme="minorEastAsia" w:hAnsi="Times New Roman" w:cs="Times New Roman"/>
          <w:sz w:val="24"/>
          <w:szCs w:val="24"/>
        </w:rPr>
        <w:t>u  ̴</w:t>
      </w:r>
      <w:proofErr w:type="gramEnd"/>
      <w:r w:rsidRPr="00D347D0">
        <w:rPr>
          <w:rFonts w:ascii="Times New Roman" w:eastAsiaTheme="minorEastAsia" w:hAnsi="Times New Roman" w:cs="Times New Roman"/>
          <w:sz w:val="24"/>
          <w:szCs w:val="24"/>
        </w:rPr>
        <w:t>v then ϕ(u)≠ ϕ(v)</w:t>
      </w:r>
      <w:r w:rsidR="00E14DD3" w:rsidRPr="00D347D0">
        <w:rPr>
          <w:rFonts w:ascii="Times New Roman" w:eastAsiaTheme="minorEastAsia" w:hAnsi="Times New Roman" w:cs="Times New Roman"/>
          <w:sz w:val="24"/>
          <w:szCs w:val="24"/>
        </w:rPr>
        <w:t>.</w:t>
      </w:r>
      <w:r w:rsidRPr="00D347D0">
        <w:rPr>
          <w:rFonts w:ascii="Times New Roman" w:eastAsiaTheme="minorEastAsia" w:hAnsi="Times New Roman" w:cs="Times New Roman"/>
          <w:sz w:val="24"/>
          <w:szCs w:val="24"/>
        </w:rPr>
        <w:t xml:space="preserve"> The numbers 1</w:t>
      </w:r>
      <w:r w:rsidR="00E14DD3" w:rsidRPr="00D347D0">
        <w:rPr>
          <w:rFonts w:ascii="Times New Roman" w:eastAsiaTheme="minorEastAsia" w:hAnsi="Times New Roman" w:cs="Times New Roman"/>
          <w:sz w:val="24"/>
          <w:szCs w:val="24"/>
        </w:rPr>
        <w:t>,</w:t>
      </w:r>
      <w:r w:rsidRPr="00D347D0">
        <w:rPr>
          <w:rFonts w:ascii="Times New Roman" w:eastAsiaTheme="minorEastAsia" w:hAnsi="Times New Roman" w:cs="Times New Roman"/>
          <w:sz w:val="24"/>
          <w:szCs w:val="24"/>
        </w:rPr>
        <w:t xml:space="preserve">2…c </w:t>
      </w:r>
      <w:r w:rsidR="000C4071" w:rsidRPr="00D347D0">
        <w:rPr>
          <w:rFonts w:ascii="Times New Roman" w:eastAsiaTheme="minorEastAsia" w:hAnsi="Times New Roman" w:cs="Times New Roman"/>
          <w:sz w:val="24"/>
          <w:szCs w:val="24"/>
        </w:rPr>
        <w:t>is</w:t>
      </w:r>
      <w:r w:rsidRPr="00D347D0">
        <w:rPr>
          <w:rFonts w:ascii="Times New Roman" w:eastAsiaTheme="minorEastAsia" w:hAnsi="Times New Roman" w:cs="Times New Roman"/>
          <w:sz w:val="24"/>
          <w:szCs w:val="24"/>
        </w:rPr>
        <w:t xml:space="preserve"> thought to be different colors</w:t>
      </w:r>
      <w:r w:rsidR="00E14DD3" w:rsidRPr="00D347D0">
        <w:rPr>
          <w:rFonts w:ascii="Times New Roman" w:eastAsiaTheme="minorEastAsia" w:hAnsi="Times New Roman" w:cs="Times New Roman"/>
          <w:sz w:val="24"/>
          <w:szCs w:val="24"/>
        </w:rPr>
        <w:t>,</w:t>
      </w:r>
      <w:r w:rsidRPr="00D347D0">
        <w:rPr>
          <w:rFonts w:ascii="Times New Roman" w:eastAsiaTheme="minorEastAsia" w:hAnsi="Times New Roman" w:cs="Times New Roman"/>
          <w:sz w:val="24"/>
          <w:szCs w:val="24"/>
        </w:rPr>
        <w:t xml:space="preserve"> and ϕ assigns a color to each vertex while observing the condition that all adjacent vertices have to ensure that they are of different colors</w:t>
      </w:r>
      <w:r w:rsidR="00E14DD3" w:rsidRPr="00D347D0">
        <w:rPr>
          <w:rFonts w:ascii="Times New Roman" w:eastAsiaTheme="minorEastAsia" w:hAnsi="Times New Roman" w:cs="Times New Roman"/>
          <w:sz w:val="24"/>
          <w:szCs w:val="24"/>
        </w:rPr>
        <w:t>.</w:t>
      </w:r>
      <w:r w:rsidRPr="00D347D0">
        <w:rPr>
          <w:rFonts w:ascii="Times New Roman" w:eastAsiaTheme="minorEastAsia" w:hAnsi="Times New Roman" w:cs="Times New Roman"/>
          <w:sz w:val="24"/>
          <w:szCs w:val="24"/>
        </w:rPr>
        <w:t xml:space="preserve"> A graph G is said to be c-</w:t>
      </w:r>
      <w:r w:rsidRPr="00D347D0">
        <w:rPr>
          <w:rFonts w:ascii="Times New Roman" w:eastAsiaTheme="minorEastAsia" w:hAnsi="Times New Roman" w:cs="Times New Roman"/>
          <w:sz w:val="24"/>
          <w:szCs w:val="24"/>
        </w:rPr>
        <w:lastRenderedPageBreak/>
        <w:t>colorable if it has a proper c-coloring</w:t>
      </w:r>
      <w:r w:rsidR="00E14DD3" w:rsidRPr="00D347D0">
        <w:rPr>
          <w:rFonts w:ascii="Times New Roman" w:eastAsiaTheme="minorEastAsia" w:hAnsi="Times New Roman" w:cs="Times New Roman"/>
          <w:sz w:val="24"/>
          <w:szCs w:val="24"/>
        </w:rPr>
        <w:t>.</w:t>
      </w:r>
      <w:r w:rsidRPr="00D347D0">
        <w:rPr>
          <w:rFonts w:ascii="Times New Roman" w:eastAsiaTheme="minorEastAsia" w:hAnsi="Times New Roman" w:cs="Times New Roman"/>
          <w:sz w:val="24"/>
          <w:szCs w:val="24"/>
        </w:rPr>
        <w:t xml:space="preserve"> ᵪ (G)</w:t>
      </w:r>
      <w:r w:rsidR="00E14DD3" w:rsidRPr="00D347D0">
        <w:rPr>
          <w:rFonts w:ascii="Times New Roman" w:eastAsiaTheme="minorEastAsia" w:hAnsi="Times New Roman" w:cs="Times New Roman"/>
          <w:sz w:val="24"/>
          <w:szCs w:val="24"/>
        </w:rPr>
        <w:t>,</w:t>
      </w:r>
      <w:r w:rsidRPr="00D347D0">
        <w:rPr>
          <w:rFonts w:ascii="Times New Roman" w:eastAsiaTheme="minorEastAsia" w:hAnsi="Times New Roman" w:cs="Times New Roman"/>
          <w:sz w:val="24"/>
          <w:szCs w:val="24"/>
        </w:rPr>
        <w:t xml:space="preserve"> is considered the chromatic number of G and is explained as the smallest value of c such that the graph is c-colorable (</w:t>
      </w:r>
      <w:r w:rsidRPr="00D347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Wood </w:t>
      </w:r>
      <w:r w:rsidRPr="00D347D0">
        <w:rPr>
          <w:rFonts w:ascii="Times New Roman" w:hAnsi="Times New Roman" w:cs="Times New Roman"/>
          <w:iCs/>
          <w:color w:val="222222"/>
          <w:sz w:val="24"/>
          <w:szCs w:val="24"/>
          <w:shd w:val="clear" w:color="auto" w:fill="FFFFFF"/>
        </w:rPr>
        <w:t>18</w:t>
      </w:r>
      <w:r w:rsidRPr="00D347D0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E14DD3" w:rsidRPr="00D347D0">
        <w:rPr>
          <w:rFonts w:ascii="Times New Roman" w:eastAsiaTheme="minorEastAsia" w:hAnsi="Times New Roman" w:cs="Times New Roman"/>
          <w:sz w:val="24"/>
          <w:szCs w:val="24"/>
        </w:rPr>
        <w:t>.</w:t>
      </w:r>
      <w:r w:rsidRPr="00D347D0">
        <w:rPr>
          <w:rFonts w:ascii="Times New Roman" w:eastAsiaTheme="minorEastAsia" w:hAnsi="Times New Roman" w:cs="Times New Roman"/>
          <w:sz w:val="24"/>
          <w:szCs w:val="24"/>
        </w:rPr>
        <w:t xml:space="preserve"> For example</w:t>
      </w:r>
      <w:r w:rsidR="00E14DD3" w:rsidRPr="00D347D0">
        <w:rPr>
          <w:rFonts w:ascii="Times New Roman" w:eastAsiaTheme="minorEastAsia" w:hAnsi="Times New Roman" w:cs="Times New Roman"/>
          <w:sz w:val="24"/>
          <w:szCs w:val="24"/>
        </w:rPr>
        <w:t>,</w:t>
      </w:r>
      <w:r w:rsidRPr="00D347D0">
        <w:rPr>
          <w:rFonts w:ascii="Times New Roman" w:eastAsiaTheme="minorEastAsia" w:hAnsi="Times New Roman" w:cs="Times New Roman"/>
          <w:sz w:val="24"/>
          <w:szCs w:val="24"/>
        </w:rPr>
        <w:t xml:space="preserve"> a proper 3-coloring can be constructed by ensuring that first every vertex with label one can be given color 1</w:t>
      </w:r>
      <w:r w:rsidR="00E14DD3" w:rsidRPr="00D347D0">
        <w:rPr>
          <w:rFonts w:ascii="Times New Roman" w:eastAsiaTheme="minorEastAsia" w:hAnsi="Times New Roman" w:cs="Times New Roman"/>
          <w:sz w:val="24"/>
          <w:szCs w:val="24"/>
        </w:rPr>
        <w:t>,</w:t>
      </w:r>
      <w:r w:rsidRPr="00D347D0">
        <w:rPr>
          <w:rFonts w:ascii="Times New Roman" w:eastAsiaTheme="minorEastAsia" w:hAnsi="Times New Roman" w:cs="Times New Roman"/>
          <w:sz w:val="24"/>
          <w:szCs w:val="24"/>
        </w:rPr>
        <w:t xml:space="preserve"> color 2 can also be put in vertices with a value 2 in their labels and the remaining color 3 to the remaining vertices</w:t>
      </w:r>
      <w:r w:rsidR="00E14DD3" w:rsidRPr="00D347D0">
        <w:rPr>
          <w:rFonts w:ascii="Times New Roman" w:eastAsiaTheme="minorEastAsia" w:hAnsi="Times New Roman" w:cs="Times New Roman"/>
          <w:sz w:val="24"/>
          <w:szCs w:val="24"/>
        </w:rPr>
        <w:t>.</w:t>
      </w:r>
      <w:r w:rsidRPr="00D347D0">
        <w:rPr>
          <w:rFonts w:ascii="Times New Roman" w:eastAsiaTheme="minorEastAsia" w:hAnsi="Times New Roman" w:cs="Times New Roman"/>
          <w:sz w:val="24"/>
          <w:szCs w:val="24"/>
        </w:rPr>
        <w:t xml:space="preserve"> This is also one prove that ᵪ (KG (5</w:t>
      </w:r>
      <w:r w:rsidR="00E14DD3" w:rsidRPr="00D347D0">
        <w:rPr>
          <w:rFonts w:ascii="Times New Roman" w:eastAsiaTheme="minorEastAsia" w:hAnsi="Times New Roman" w:cs="Times New Roman"/>
          <w:sz w:val="24"/>
          <w:szCs w:val="24"/>
        </w:rPr>
        <w:t>,</w:t>
      </w:r>
      <w:r w:rsidRPr="00D347D0">
        <w:rPr>
          <w:rFonts w:ascii="Times New Roman" w:eastAsiaTheme="minorEastAsia" w:hAnsi="Times New Roman" w:cs="Times New Roman"/>
          <w:sz w:val="24"/>
          <w:szCs w:val="24"/>
        </w:rPr>
        <w:t>2))</w:t>
      </w:r>
      <w:r w:rsidR="00E14DD3" w:rsidRPr="00D347D0">
        <w:rPr>
          <w:rFonts w:ascii="Times New Roman" w:eastAsiaTheme="minorEastAsia" w:hAnsi="Times New Roman" w:cs="Times New Roman"/>
          <w:sz w:val="24"/>
          <w:szCs w:val="24"/>
        </w:rPr>
        <w:t>,</w:t>
      </w:r>
      <w:r w:rsidRPr="00D347D0">
        <w:rPr>
          <w:rFonts w:ascii="Times New Roman" w:eastAsiaTheme="minorEastAsia" w:hAnsi="Times New Roman" w:cs="Times New Roman"/>
          <w:sz w:val="24"/>
          <w:szCs w:val="24"/>
        </w:rPr>
        <w:t xml:space="preserve"> an example of a Kneser graph</w:t>
      </w:r>
      <w:r w:rsidR="00E14DD3" w:rsidRPr="00D347D0">
        <w:rPr>
          <w:rFonts w:ascii="Times New Roman" w:eastAsiaTheme="minorEastAsia" w:hAnsi="Times New Roman" w:cs="Times New Roman"/>
          <w:sz w:val="24"/>
          <w:szCs w:val="24"/>
        </w:rPr>
        <w:t>,</w:t>
      </w:r>
      <w:r w:rsidRPr="00D347D0">
        <w:rPr>
          <w:rFonts w:ascii="Times New Roman" w:eastAsiaTheme="minorEastAsia" w:hAnsi="Times New Roman" w:cs="Times New Roman"/>
          <w:sz w:val="24"/>
          <w:szCs w:val="24"/>
        </w:rPr>
        <w:t xml:space="preserve"> is ≤ 3</w:t>
      </w:r>
      <w:r w:rsidR="00E14DD3" w:rsidRPr="00D347D0">
        <w:rPr>
          <w:rFonts w:ascii="Times New Roman" w:eastAsiaTheme="minorEastAsia" w:hAnsi="Times New Roman" w:cs="Times New Roman"/>
          <w:sz w:val="24"/>
          <w:szCs w:val="24"/>
        </w:rPr>
        <w:t>.</w:t>
      </w:r>
      <w:r w:rsidRPr="00D347D0">
        <w:rPr>
          <w:rFonts w:ascii="Times New Roman" w:eastAsiaTheme="minorEastAsia" w:hAnsi="Times New Roman" w:cs="Times New Roman"/>
          <w:sz w:val="24"/>
          <w:szCs w:val="24"/>
        </w:rPr>
        <w:t xml:space="preserve"> However</w:t>
      </w:r>
      <w:r w:rsidR="00E14DD3" w:rsidRPr="00D347D0">
        <w:rPr>
          <w:rFonts w:ascii="Times New Roman" w:eastAsiaTheme="minorEastAsia" w:hAnsi="Times New Roman" w:cs="Times New Roman"/>
          <w:sz w:val="24"/>
          <w:szCs w:val="24"/>
        </w:rPr>
        <w:t>,</w:t>
      </w:r>
      <w:r w:rsidRPr="00D347D0">
        <w:rPr>
          <w:rFonts w:ascii="Times New Roman" w:eastAsiaTheme="minorEastAsia" w:hAnsi="Times New Roman" w:cs="Times New Roman"/>
          <w:sz w:val="24"/>
          <w:szCs w:val="24"/>
        </w:rPr>
        <w:t xml:space="preserve"> their pentagon cannot be 2-colored effectively</w:t>
      </w:r>
      <w:r w:rsidR="00E14DD3" w:rsidRPr="00D347D0">
        <w:rPr>
          <w:rFonts w:ascii="Times New Roman" w:eastAsiaTheme="minorEastAsia" w:hAnsi="Times New Roman" w:cs="Times New Roman"/>
          <w:sz w:val="24"/>
          <w:szCs w:val="24"/>
        </w:rPr>
        <w:t>,</w:t>
      </w:r>
      <w:r w:rsidRPr="00D347D0">
        <w:rPr>
          <w:rFonts w:ascii="Times New Roman" w:eastAsiaTheme="minorEastAsia" w:hAnsi="Times New Roman" w:cs="Times New Roman"/>
          <w:sz w:val="24"/>
          <w:szCs w:val="24"/>
        </w:rPr>
        <w:t xml:space="preserve"> implying that ᵪ (KG (5</w:t>
      </w:r>
      <w:r w:rsidR="00E14DD3" w:rsidRPr="00D347D0">
        <w:rPr>
          <w:rFonts w:ascii="Times New Roman" w:eastAsiaTheme="minorEastAsia" w:hAnsi="Times New Roman" w:cs="Times New Roman"/>
          <w:sz w:val="24"/>
          <w:szCs w:val="24"/>
        </w:rPr>
        <w:t>,</w:t>
      </w:r>
      <w:r w:rsidRPr="00D347D0">
        <w:rPr>
          <w:rFonts w:ascii="Times New Roman" w:eastAsiaTheme="minorEastAsia" w:hAnsi="Times New Roman" w:cs="Times New Roman"/>
          <w:sz w:val="24"/>
          <w:szCs w:val="24"/>
        </w:rPr>
        <w:t>2)) ˃2</w:t>
      </w:r>
      <w:r w:rsidR="00E14DD3" w:rsidRPr="00D347D0">
        <w:rPr>
          <w:rFonts w:ascii="Times New Roman" w:eastAsiaTheme="minorEastAsia" w:hAnsi="Times New Roman" w:cs="Times New Roman"/>
          <w:sz w:val="24"/>
          <w:szCs w:val="24"/>
        </w:rPr>
        <w:t>.</w:t>
      </w:r>
      <w:r w:rsidRPr="00D347D0">
        <w:rPr>
          <w:rFonts w:ascii="Times New Roman" w:eastAsiaTheme="minorEastAsia" w:hAnsi="Times New Roman" w:cs="Times New Roman"/>
          <w:sz w:val="24"/>
          <w:szCs w:val="24"/>
        </w:rPr>
        <w:t xml:space="preserve"> It is</w:t>
      </w:r>
      <w:r w:rsidR="00E14DD3" w:rsidRPr="00D347D0">
        <w:rPr>
          <w:rFonts w:ascii="Times New Roman" w:eastAsiaTheme="minorEastAsia" w:hAnsi="Times New Roman" w:cs="Times New Roman"/>
          <w:sz w:val="24"/>
          <w:szCs w:val="24"/>
        </w:rPr>
        <w:t>,</w:t>
      </w:r>
      <w:r w:rsidRPr="00D347D0">
        <w:rPr>
          <w:rFonts w:ascii="Times New Roman" w:eastAsiaTheme="minorEastAsia" w:hAnsi="Times New Roman" w:cs="Times New Roman"/>
          <w:sz w:val="24"/>
          <w:szCs w:val="24"/>
        </w:rPr>
        <w:t xml:space="preserve"> however</w:t>
      </w:r>
      <w:r w:rsidR="00E14DD3" w:rsidRPr="00D347D0">
        <w:rPr>
          <w:rFonts w:ascii="Times New Roman" w:eastAsiaTheme="minorEastAsia" w:hAnsi="Times New Roman" w:cs="Times New Roman"/>
          <w:sz w:val="24"/>
          <w:szCs w:val="24"/>
        </w:rPr>
        <w:t>,</w:t>
      </w:r>
      <w:r w:rsidRPr="00D347D0">
        <w:rPr>
          <w:rFonts w:ascii="Times New Roman" w:eastAsiaTheme="minorEastAsia" w:hAnsi="Times New Roman" w:cs="Times New Roman"/>
          <w:sz w:val="24"/>
          <w:szCs w:val="24"/>
        </w:rPr>
        <w:t xml:space="preserve"> essential to note that if the graph has a loop</w:t>
      </w:r>
      <w:r w:rsidR="00E14DD3" w:rsidRPr="00D347D0">
        <w:rPr>
          <w:rFonts w:ascii="Times New Roman" w:eastAsiaTheme="minorEastAsia" w:hAnsi="Times New Roman" w:cs="Times New Roman"/>
          <w:sz w:val="24"/>
          <w:szCs w:val="24"/>
        </w:rPr>
        <w:t>,</w:t>
      </w:r>
      <w:r w:rsidRPr="00D347D0">
        <w:rPr>
          <w:rFonts w:ascii="Times New Roman" w:eastAsiaTheme="minorEastAsia" w:hAnsi="Times New Roman" w:cs="Times New Roman"/>
          <w:sz w:val="24"/>
          <w:szCs w:val="24"/>
        </w:rPr>
        <w:t xml:space="preserve"> then it cannot be properly c-colored for any value c</w:t>
      </w:r>
      <w:r w:rsidR="00E14DD3" w:rsidRPr="00D347D0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4FBF10FF" w14:textId="75BE1C9D" w:rsidR="00AE4870" w:rsidRPr="00D347D0" w:rsidRDefault="007F67E5" w:rsidP="006271E6">
      <w:pPr>
        <w:widowControl w:val="0"/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D347D0">
        <w:rPr>
          <w:rFonts w:ascii="Times New Roman" w:eastAsiaTheme="minorEastAsia" w:hAnsi="Times New Roman" w:cs="Times New Roman"/>
          <w:sz w:val="24"/>
          <w:szCs w:val="24"/>
        </w:rPr>
        <w:t xml:space="preserve">Edge coloring of a graph L would be the assessment of colors to the graph’s edges with a common endpoint have different colors. Let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α(L')</m:t>
        </m:r>
      </m:oMath>
      <w:r w:rsidRPr="00D347D0">
        <w:rPr>
          <w:rFonts w:ascii="Times New Roman" w:eastAsiaTheme="minorEastAsia" w:hAnsi="Times New Roman" w:cs="Times New Roman"/>
          <w:sz w:val="24"/>
          <w:szCs w:val="24"/>
        </w:rPr>
        <w:t xml:space="preserve"> be the chromatic index of L. Vizing’s theory </w:t>
      </w:r>
      <w:r w:rsidR="006271E6" w:rsidRPr="00D347D0">
        <w:rPr>
          <w:rFonts w:ascii="Times New Roman" w:eastAsiaTheme="minorEastAsia" w:hAnsi="Times New Roman" w:cs="Times New Roman"/>
          <w:sz w:val="24"/>
          <w:szCs w:val="24"/>
        </w:rPr>
        <w:t xml:space="preserve">proposed </w:t>
      </w:r>
      <w:r w:rsidRPr="00D347D0">
        <w:rPr>
          <w:rFonts w:ascii="Times New Roman" w:eastAsiaTheme="minorEastAsia" w:hAnsi="Times New Roman" w:cs="Times New Roman"/>
          <w:sz w:val="24"/>
          <w:szCs w:val="24"/>
        </w:rPr>
        <w:t xml:space="preserve">that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α(L')</m:t>
        </m:r>
      </m:oMath>
      <w:r w:rsidR="006271E6" w:rsidRPr="00D347D0">
        <w:rPr>
          <w:rFonts w:ascii="Times New Roman" w:eastAsiaTheme="minorEastAsia" w:hAnsi="Times New Roman" w:cs="Times New Roman"/>
          <w:sz w:val="24"/>
          <w:szCs w:val="24"/>
        </w:rPr>
        <w:t xml:space="preserve"> is either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γ(L) or γ(L+1)</m:t>
        </m:r>
      </m:oMath>
      <w:r w:rsidR="006271E6" w:rsidRPr="00D347D0">
        <w:rPr>
          <w:rFonts w:ascii="Times New Roman" w:eastAsiaTheme="minorEastAsia" w:hAnsi="Times New Roman" w:cs="Times New Roman"/>
          <w:sz w:val="24"/>
          <w:szCs w:val="24"/>
        </w:rPr>
        <w:t xml:space="preserve">, where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γ(L)</m:t>
        </m:r>
      </m:oMath>
      <w:r w:rsidR="006271E6" w:rsidRPr="00D347D0">
        <w:rPr>
          <w:rFonts w:ascii="Times New Roman" w:eastAsiaTheme="minorEastAsia" w:hAnsi="Times New Roman" w:cs="Times New Roman"/>
          <w:sz w:val="24"/>
          <w:szCs w:val="24"/>
        </w:rPr>
        <w:t xml:space="preserve"> is the maximum degree of a vertex in L. Adding to that, the graph L will belong to either class 1 or class 2. It implied that there are no polynomial-time algorithms for the problem, making it an NP-complete classification problem. </w:t>
      </w:r>
    </w:p>
    <w:p w14:paraId="69FC111E" w14:textId="04652C00" w:rsidR="0050633A" w:rsidRPr="00D347D0" w:rsidRDefault="0050633A" w:rsidP="0050633A">
      <w:pPr>
        <w:widowControl w:val="0"/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D347D0">
        <w:rPr>
          <w:rFonts w:ascii="Times New Roman" w:eastAsiaTheme="minorEastAsia" w:hAnsi="Times New Roman" w:cs="Times New Roman"/>
          <w:sz w:val="24"/>
          <w:szCs w:val="24"/>
        </w:rPr>
        <w:t>There have been numerous advancements as a result of the diverse research and study of graph theory</w:t>
      </w:r>
      <w:r w:rsidR="00E14DD3" w:rsidRPr="00D347D0">
        <w:rPr>
          <w:rFonts w:ascii="Times New Roman" w:eastAsiaTheme="minorEastAsia" w:hAnsi="Times New Roman" w:cs="Times New Roman"/>
          <w:sz w:val="24"/>
          <w:szCs w:val="24"/>
        </w:rPr>
        <w:t>,</w:t>
      </w:r>
      <w:r w:rsidRPr="00D347D0">
        <w:rPr>
          <w:rFonts w:ascii="Times New Roman" w:eastAsiaTheme="minorEastAsia" w:hAnsi="Times New Roman" w:cs="Times New Roman"/>
          <w:sz w:val="24"/>
          <w:szCs w:val="24"/>
        </w:rPr>
        <w:t xml:space="preserve"> especially graph coloring</w:t>
      </w:r>
      <w:r w:rsidR="00E14DD3" w:rsidRPr="00D347D0">
        <w:rPr>
          <w:rFonts w:ascii="Times New Roman" w:eastAsiaTheme="minorEastAsia" w:hAnsi="Times New Roman" w:cs="Times New Roman"/>
          <w:sz w:val="24"/>
          <w:szCs w:val="24"/>
        </w:rPr>
        <w:t>.</w:t>
      </w:r>
      <w:r w:rsidRPr="00D347D0">
        <w:rPr>
          <w:rFonts w:ascii="Times New Roman" w:eastAsiaTheme="minorEastAsia" w:hAnsi="Times New Roman" w:cs="Times New Roman"/>
          <w:sz w:val="24"/>
          <w:szCs w:val="24"/>
        </w:rPr>
        <w:t xml:space="preserve"> Its applications have been widely used and have influenced many fields</w:t>
      </w:r>
      <w:r w:rsidR="00E14DD3" w:rsidRPr="00D347D0">
        <w:rPr>
          <w:rFonts w:ascii="Times New Roman" w:eastAsiaTheme="minorEastAsia" w:hAnsi="Times New Roman" w:cs="Times New Roman"/>
          <w:sz w:val="24"/>
          <w:szCs w:val="24"/>
        </w:rPr>
        <w:t>.</w:t>
      </w:r>
      <w:r w:rsidRPr="00D347D0">
        <w:rPr>
          <w:rFonts w:ascii="Times New Roman" w:eastAsiaTheme="minorEastAsia" w:hAnsi="Times New Roman" w:cs="Times New Roman"/>
          <w:sz w:val="24"/>
          <w:szCs w:val="24"/>
        </w:rPr>
        <w:t xml:space="preserve"> It has also had a broad base of applications in our daily lives</w:t>
      </w:r>
      <w:r w:rsidR="00E14DD3" w:rsidRPr="00D347D0">
        <w:rPr>
          <w:rFonts w:ascii="Times New Roman" w:eastAsiaTheme="minorEastAsia" w:hAnsi="Times New Roman" w:cs="Times New Roman"/>
          <w:sz w:val="24"/>
          <w:szCs w:val="24"/>
        </w:rPr>
        <w:t>.</w:t>
      </w:r>
      <w:r w:rsidRPr="00D347D0">
        <w:rPr>
          <w:rFonts w:ascii="Times New Roman" w:eastAsiaTheme="minorEastAsia" w:hAnsi="Times New Roman" w:cs="Times New Roman"/>
          <w:sz w:val="24"/>
          <w:szCs w:val="24"/>
        </w:rPr>
        <w:t xml:space="preserve"> Since the graph coloring problem assigns colors to a certain element of a subject in a graph</w:t>
      </w:r>
      <w:r w:rsidR="00E14DD3" w:rsidRPr="00D347D0">
        <w:rPr>
          <w:rFonts w:ascii="Times New Roman" w:eastAsiaTheme="minorEastAsia" w:hAnsi="Times New Roman" w:cs="Times New Roman"/>
          <w:sz w:val="24"/>
          <w:szCs w:val="24"/>
        </w:rPr>
        <w:t>,</w:t>
      </w:r>
      <w:r w:rsidRPr="00D347D0">
        <w:rPr>
          <w:rFonts w:ascii="Times New Roman" w:eastAsiaTheme="minorEastAsia" w:hAnsi="Times New Roman" w:cs="Times New Roman"/>
          <w:sz w:val="24"/>
          <w:szCs w:val="24"/>
        </w:rPr>
        <w:t xml:space="preserve"> this methodology can be used and interpreted to some other few problems</w:t>
      </w:r>
      <w:r w:rsidR="00E14DD3" w:rsidRPr="00D347D0">
        <w:rPr>
          <w:rFonts w:ascii="Times New Roman" w:eastAsiaTheme="minorEastAsia" w:hAnsi="Times New Roman" w:cs="Times New Roman"/>
          <w:sz w:val="24"/>
          <w:szCs w:val="24"/>
        </w:rPr>
        <w:t>.</w:t>
      </w:r>
      <w:r w:rsidRPr="00D347D0">
        <w:rPr>
          <w:rFonts w:ascii="Times New Roman" w:eastAsiaTheme="minorEastAsia" w:hAnsi="Times New Roman" w:cs="Times New Roman"/>
          <w:sz w:val="24"/>
          <w:szCs w:val="24"/>
        </w:rPr>
        <w:t xml:space="preserve"> One of the most issues the problem has solved is the scheduling problem</w:t>
      </w:r>
      <w:r w:rsidR="00E14DD3" w:rsidRPr="00D347D0">
        <w:rPr>
          <w:rFonts w:ascii="Times New Roman" w:eastAsiaTheme="minorEastAsia" w:hAnsi="Times New Roman" w:cs="Times New Roman"/>
          <w:sz w:val="24"/>
          <w:szCs w:val="24"/>
        </w:rPr>
        <w:t>.</w:t>
      </w:r>
      <w:r w:rsidRPr="00D347D0">
        <w:rPr>
          <w:rFonts w:ascii="Times New Roman" w:eastAsiaTheme="minorEastAsia" w:hAnsi="Times New Roman" w:cs="Times New Roman"/>
          <w:sz w:val="24"/>
          <w:szCs w:val="24"/>
        </w:rPr>
        <w:t xml:space="preserve"> The vertex coloring model can be used to solve several scheduling problems</w:t>
      </w:r>
      <w:r w:rsidR="00E14DD3" w:rsidRPr="00D347D0">
        <w:rPr>
          <w:rFonts w:ascii="Times New Roman" w:eastAsiaTheme="minorEastAsia" w:hAnsi="Times New Roman" w:cs="Times New Roman"/>
          <w:sz w:val="24"/>
          <w:szCs w:val="24"/>
        </w:rPr>
        <w:t>.</w:t>
      </w:r>
      <w:r w:rsidRPr="00D347D0">
        <w:rPr>
          <w:rFonts w:ascii="Times New Roman" w:eastAsiaTheme="minorEastAsia" w:hAnsi="Times New Roman" w:cs="Times New Roman"/>
          <w:sz w:val="24"/>
          <w:szCs w:val="24"/>
        </w:rPr>
        <w:t xml:space="preserve"> For example</w:t>
      </w:r>
      <w:r w:rsidR="00E14DD3" w:rsidRPr="00D347D0">
        <w:rPr>
          <w:rFonts w:ascii="Times New Roman" w:eastAsiaTheme="minorEastAsia" w:hAnsi="Times New Roman" w:cs="Times New Roman"/>
          <w:sz w:val="24"/>
          <w:szCs w:val="24"/>
        </w:rPr>
        <w:t>,</w:t>
      </w:r>
      <w:r w:rsidRPr="00D347D0">
        <w:rPr>
          <w:rFonts w:ascii="Times New Roman" w:eastAsiaTheme="minorEastAsia" w:hAnsi="Times New Roman" w:cs="Times New Roman"/>
          <w:sz w:val="24"/>
          <w:szCs w:val="24"/>
        </w:rPr>
        <w:t xml:space="preserve"> in a job scenario</w:t>
      </w:r>
      <w:r w:rsidR="00E14DD3" w:rsidRPr="00D347D0">
        <w:rPr>
          <w:rFonts w:ascii="Times New Roman" w:eastAsiaTheme="minorEastAsia" w:hAnsi="Times New Roman" w:cs="Times New Roman"/>
          <w:sz w:val="24"/>
          <w:szCs w:val="24"/>
        </w:rPr>
        <w:t>,</w:t>
      </w:r>
      <w:r w:rsidRPr="00D347D0">
        <w:rPr>
          <w:rFonts w:ascii="Times New Roman" w:eastAsiaTheme="minorEastAsia" w:hAnsi="Times New Roman" w:cs="Times New Roman"/>
          <w:sz w:val="24"/>
          <w:szCs w:val="24"/>
        </w:rPr>
        <w:t xml:space="preserve"> different types of jobs might need to be assigned to a time slot whereby these jobs each need a one-time slot (</w:t>
      </w:r>
      <w:r w:rsidRPr="00D347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Zelenova et al</w:t>
      </w:r>
      <w:r w:rsidR="00E14DD3" w:rsidRPr="00D347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Pr="00D347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192</w:t>
      </w:r>
      <w:r w:rsidRPr="00D347D0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E14DD3" w:rsidRPr="00D347D0">
        <w:rPr>
          <w:rFonts w:ascii="Times New Roman" w:eastAsiaTheme="minorEastAsia" w:hAnsi="Times New Roman" w:cs="Times New Roman"/>
          <w:sz w:val="24"/>
          <w:szCs w:val="24"/>
        </w:rPr>
        <w:t>.</w:t>
      </w:r>
      <w:r w:rsidRPr="00D347D0">
        <w:rPr>
          <w:rFonts w:ascii="Times New Roman" w:eastAsiaTheme="minorEastAsia" w:hAnsi="Times New Roman" w:cs="Times New Roman"/>
          <w:sz w:val="24"/>
          <w:szCs w:val="24"/>
        </w:rPr>
        <w:t xml:space="preserve"> The jobs can be planned in any way</w:t>
      </w:r>
      <w:r w:rsidR="00E14DD3" w:rsidRPr="00D347D0">
        <w:rPr>
          <w:rFonts w:ascii="Times New Roman" w:eastAsiaTheme="minorEastAsia" w:hAnsi="Times New Roman" w:cs="Times New Roman"/>
          <w:sz w:val="24"/>
          <w:szCs w:val="24"/>
        </w:rPr>
        <w:t>,</w:t>
      </w:r>
      <w:r w:rsidRPr="00D347D0">
        <w:rPr>
          <w:rFonts w:ascii="Times New Roman" w:eastAsiaTheme="minorEastAsia" w:hAnsi="Times New Roman" w:cs="Times New Roman"/>
          <w:sz w:val="24"/>
          <w:szCs w:val="24"/>
        </w:rPr>
        <w:t xml:space="preserve"> although a conflict may arise if some jobs are not in the same slot even though they depend on a shared resource</w:t>
      </w:r>
      <w:r w:rsidR="00E14DD3" w:rsidRPr="00D347D0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1388E604" w14:textId="55FFEC71" w:rsidR="006271E6" w:rsidRPr="00D347D0" w:rsidRDefault="0050633A" w:rsidP="0050633A">
      <w:pPr>
        <w:widowControl w:val="0"/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D347D0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 In this scenario</w:t>
      </w:r>
      <w:r w:rsidR="00E14DD3" w:rsidRPr="00D347D0">
        <w:rPr>
          <w:rFonts w:ascii="Times New Roman" w:eastAsiaTheme="minorEastAsia" w:hAnsi="Times New Roman" w:cs="Times New Roman"/>
          <w:sz w:val="24"/>
          <w:szCs w:val="24"/>
        </w:rPr>
        <w:t>,</w:t>
      </w:r>
      <w:r w:rsidRPr="00D347D0">
        <w:rPr>
          <w:rFonts w:ascii="Times New Roman" w:eastAsiaTheme="minorEastAsia" w:hAnsi="Times New Roman" w:cs="Times New Roman"/>
          <w:sz w:val="24"/>
          <w:szCs w:val="24"/>
        </w:rPr>
        <w:t xml:space="preserve"> a graph can be drawn that contains a vertex and an edge</w:t>
      </w:r>
      <w:r w:rsidR="00E14DD3" w:rsidRPr="00D347D0">
        <w:rPr>
          <w:rFonts w:ascii="Times New Roman" w:eastAsiaTheme="minorEastAsia" w:hAnsi="Times New Roman" w:cs="Times New Roman"/>
          <w:sz w:val="24"/>
          <w:szCs w:val="24"/>
        </w:rPr>
        <w:t>.</w:t>
      </w:r>
      <w:r w:rsidRPr="00D347D0">
        <w:rPr>
          <w:rFonts w:ascii="Times New Roman" w:eastAsiaTheme="minorEastAsia" w:hAnsi="Times New Roman" w:cs="Times New Roman"/>
          <w:sz w:val="24"/>
          <w:szCs w:val="24"/>
        </w:rPr>
        <w:t xml:space="preserve"> The vertex will represent every job</w:t>
      </w:r>
      <w:r w:rsidR="00E14DD3" w:rsidRPr="00D347D0">
        <w:rPr>
          <w:rFonts w:ascii="Times New Roman" w:eastAsiaTheme="minorEastAsia" w:hAnsi="Times New Roman" w:cs="Times New Roman"/>
          <w:sz w:val="24"/>
          <w:szCs w:val="24"/>
        </w:rPr>
        <w:t>.</w:t>
      </w:r>
      <w:r w:rsidRPr="00D347D0">
        <w:rPr>
          <w:rFonts w:ascii="Times New Roman" w:eastAsiaTheme="minorEastAsia" w:hAnsi="Times New Roman" w:cs="Times New Roman"/>
          <w:sz w:val="24"/>
          <w:szCs w:val="24"/>
        </w:rPr>
        <w:t xml:space="preserve"> On the other hand</w:t>
      </w:r>
      <w:r w:rsidR="00E14DD3" w:rsidRPr="00D347D0">
        <w:rPr>
          <w:rFonts w:ascii="Times New Roman" w:eastAsiaTheme="minorEastAsia" w:hAnsi="Times New Roman" w:cs="Times New Roman"/>
          <w:sz w:val="24"/>
          <w:szCs w:val="24"/>
        </w:rPr>
        <w:t>,</w:t>
      </w:r>
      <w:r w:rsidRPr="00D347D0">
        <w:rPr>
          <w:rFonts w:ascii="Times New Roman" w:eastAsiaTheme="minorEastAsia" w:hAnsi="Times New Roman" w:cs="Times New Roman"/>
          <w:sz w:val="24"/>
          <w:szCs w:val="24"/>
        </w:rPr>
        <w:t xml:space="preserve"> the edge will have the conflicting job pairs</w:t>
      </w:r>
      <w:r w:rsidR="00E14DD3" w:rsidRPr="00D347D0">
        <w:rPr>
          <w:rFonts w:ascii="Times New Roman" w:eastAsiaTheme="minorEastAsia" w:hAnsi="Times New Roman" w:cs="Times New Roman"/>
          <w:sz w:val="24"/>
          <w:szCs w:val="24"/>
        </w:rPr>
        <w:t>.</w:t>
      </w:r>
      <w:r w:rsidRPr="00D347D0">
        <w:rPr>
          <w:rFonts w:ascii="Times New Roman" w:eastAsiaTheme="minorEastAsia" w:hAnsi="Times New Roman" w:cs="Times New Roman"/>
          <w:sz w:val="24"/>
          <w:szCs w:val="24"/>
        </w:rPr>
        <w:t xml:space="preserve"> The chromatic number of the graphs will represent the minimum makespan</w:t>
      </w:r>
      <w:r w:rsidR="00E14DD3" w:rsidRPr="00D347D0">
        <w:rPr>
          <w:rFonts w:ascii="Times New Roman" w:eastAsiaTheme="minorEastAsia" w:hAnsi="Times New Roman" w:cs="Times New Roman"/>
          <w:sz w:val="24"/>
          <w:szCs w:val="24"/>
        </w:rPr>
        <w:t>.</w:t>
      </w:r>
      <w:r w:rsidRPr="00D347D0">
        <w:rPr>
          <w:rFonts w:ascii="Times New Roman" w:eastAsiaTheme="minorEastAsia" w:hAnsi="Times New Roman" w:cs="Times New Roman"/>
          <w:sz w:val="24"/>
          <w:szCs w:val="24"/>
        </w:rPr>
        <w:t xml:space="preserve"> That is the ideal time needed to complete the jobs </w:t>
      </w:r>
      <w:r w:rsidR="00573730" w:rsidRPr="00D347D0">
        <w:rPr>
          <w:rFonts w:ascii="Times New Roman" w:eastAsiaTheme="minorEastAsia" w:hAnsi="Times New Roman" w:cs="Times New Roman"/>
          <w:sz w:val="24"/>
          <w:szCs w:val="24"/>
        </w:rPr>
        <w:t>a</w:t>
      </w:r>
      <w:r w:rsidRPr="00D347D0">
        <w:rPr>
          <w:rFonts w:ascii="Times New Roman" w:eastAsiaTheme="minorEastAsia" w:hAnsi="Times New Roman" w:cs="Times New Roman"/>
          <w:sz w:val="24"/>
          <w:szCs w:val="24"/>
        </w:rPr>
        <w:t>void of any conflicts</w:t>
      </w:r>
      <w:r w:rsidR="00E14DD3" w:rsidRPr="00D347D0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6271E6" w:rsidRPr="00D347D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27536C4B" w14:textId="466E3C9B" w:rsidR="00196C91" w:rsidRPr="00D347D0" w:rsidRDefault="00CB58F5" w:rsidP="00196C91">
      <w:pPr>
        <w:widowControl w:val="0"/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D347D0">
        <w:rPr>
          <w:rFonts w:ascii="Times New Roman" w:eastAsiaTheme="minorEastAsia" w:hAnsi="Times New Roman" w:cs="Times New Roman"/>
          <w:sz w:val="24"/>
          <w:szCs w:val="24"/>
        </w:rPr>
        <w:t>Taking an example,</w:t>
      </w:r>
      <w:r w:rsidR="001E68BD" w:rsidRPr="00D347D0">
        <w:rPr>
          <w:rFonts w:ascii="Times New Roman" w:eastAsiaTheme="minorEastAsia" w:hAnsi="Times New Roman" w:cs="Times New Roman"/>
          <w:sz w:val="24"/>
          <w:szCs w:val="24"/>
        </w:rPr>
        <w:t xml:space="preserve"> there are</w:t>
      </w:r>
      <w:r w:rsidRPr="00D347D0">
        <w:rPr>
          <w:rFonts w:ascii="Times New Roman" w:eastAsiaTheme="minorEastAsia" w:hAnsi="Times New Roman" w:cs="Times New Roman"/>
          <w:sz w:val="24"/>
          <w:szCs w:val="24"/>
        </w:rPr>
        <w:t xml:space="preserve"> a set of athletes</w:t>
      </w:r>
      <w:r w:rsidRPr="00D347D0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A1, A2, A3,A4,A5, A6, A7,A8,A9</m:t>
        </m:r>
      </m:oMath>
      <w:r w:rsidRPr="00D347D0">
        <w:rPr>
          <w:rFonts w:ascii="Times New Roman" w:eastAsiaTheme="minorEastAsia" w:hAnsi="Times New Roman" w:cs="Times New Roman"/>
          <w:sz w:val="24"/>
          <w:szCs w:val="24"/>
        </w:rPr>
        <w:t xml:space="preserve"> will all be practicing in different sporting and tracking events for each group such as: </w:t>
      </w:r>
    </w:p>
    <w:p w14:paraId="08691D9B" w14:textId="29E93611" w:rsidR="00196C91" w:rsidRPr="00D347D0" w:rsidRDefault="006B3D14" w:rsidP="00D347D0">
      <w:pPr>
        <w:widowControl w:val="0"/>
        <w:spacing w:line="480" w:lineRule="auto"/>
        <w:ind w:left="1440" w:firstLine="0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Events = </m:t>
        </m:r>
      </m:oMath>
      <w:r w:rsidRPr="00D347D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{soccer, tennis,400m sprint},</m:t>
        </m:r>
        <m:r>
          <w:rPr>
            <w:rFonts w:ascii="Cambria Math" w:eastAsiaTheme="minorEastAsia" w:hAnsi="Cambria Math" w:cs="Times New Roman"/>
            <w:sz w:val="24"/>
            <w:szCs w:val="24"/>
          </w:rPr>
          <m:t>{</m:t>
        </m:r>
      </m:oMath>
      <w:r w:rsidR="00CB58F5" w:rsidRPr="00D347D0">
        <w:rPr>
          <w:rFonts w:ascii="Times New Roman" w:eastAsiaTheme="minorEastAsia" w:hAnsi="Times New Roman" w:cs="Times New Roman"/>
          <w:sz w:val="24"/>
          <w:szCs w:val="24"/>
        </w:rPr>
        <w:t>soccer, relay, hurdles}, {tennis, badminton, 400m sprint} {football, basketball, tennis}, {shot put, relay, tennis}, {badminton, 400m, relay</w:t>
      </w:r>
      <w:r w:rsidR="00CB58F5" w:rsidRPr="00D347D0">
        <w:rPr>
          <w:rFonts w:ascii="Times New Roman" w:eastAsiaTheme="minorEastAsia" w:hAnsi="Times New Roman" w:cs="Times New Roman"/>
          <w:sz w:val="24"/>
          <w:szCs w:val="24"/>
        </w:rPr>
        <w:t>}, {</w:t>
      </w:r>
      <w:r w:rsidR="00CB58F5" w:rsidRPr="00D347D0">
        <w:rPr>
          <w:rFonts w:ascii="Times New Roman" w:eastAsiaTheme="minorEastAsia" w:hAnsi="Times New Roman" w:cs="Times New Roman"/>
          <w:sz w:val="24"/>
          <w:szCs w:val="24"/>
        </w:rPr>
        <w:t>hurdles, football, shot put} {basketball, football, soccer}, {relay, soccer, hurdles}</w:t>
      </w:r>
    </w:p>
    <w:p w14:paraId="2DD4A6E3" w14:textId="5951EF00" w:rsidR="00177A98" w:rsidRPr="00D347D0" w:rsidRDefault="00CB58F5" w:rsidP="00177A98">
      <w:pPr>
        <w:widowControl w:val="0"/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D347D0">
        <w:rPr>
          <w:rFonts w:ascii="Times New Roman" w:eastAsiaTheme="minorEastAsia" w:hAnsi="Times New Roman" w:cs="Times New Roman"/>
          <w:sz w:val="24"/>
          <w:szCs w:val="24"/>
        </w:rPr>
        <w:t xml:space="preserve">We </w:t>
      </w:r>
      <w:r w:rsidR="006B3D14" w:rsidRPr="00D347D0">
        <w:rPr>
          <w:rFonts w:ascii="Times New Roman" w:eastAsiaTheme="minorEastAsia" w:hAnsi="Times New Roman" w:cs="Times New Roman"/>
          <w:sz w:val="24"/>
          <w:szCs w:val="24"/>
        </w:rPr>
        <w:t>assume Z</w:t>
      </w:r>
      <w:r w:rsidRPr="00D347D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B3D14" w:rsidRPr="00D347D0">
        <w:rPr>
          <w:rFonts w:ascii="Times New Roman" w:eastAsiaTheme="minorEastAsia" w:hAnsi="Times New Roman" w:cs="Times New Roman"/>
          <w:sz w:val="24"/>
          <w:szCs w:val="24"/>
        </w:rPr>
        <w:t>as the</w:t>
      </w:r>
      <w:r w:rsidRPr="00D347D0">
        <w:rPr>
          <w:rFonts w:ascii="Times New Roman" w:eastAsiaTheme="minorEastAsia" w:hAnsi="Times New Roman" w:cs="Times New Roman"/>
          <w:sz w:val="24"/>
          <w:szCs w:val="24"/>
        </w:rPr>
        <w:t xml:space="preserve"> set of athletes</w:t>
      </w:r>
      <w:r w:rsidR="006B3D14" w:rsidRPr="00D347D0">
        <w:rPr>
          <w:rFonts w:ascii="Times New Roman" w:eastAsiaTheme="minorEastAsia" w:hAnsi="Times New Roman" w:cs="Times New Roman"/>
          <w:sz w:val="24"/>
          <w:szCs w:val="24"/>
        </w:rPr>
        <w:t xml:space="preserve"> and J</w:t>
      </w:r>
      <w:r w:rsidRPr="00D347D0">
        <w:rPr>
          <w:rFonts w:ascii="Times New Roman" w:eastAsiaTheme="minorEastAsia" w:hAnsi="Times New Roman" w:cs="Times New Roman"/>
          <w:sz w:val="24"/>
          <w:szCs w:val="24"/>
        </w:rPr>
        <w:t xml:space="preserve"> = {1 ,2 ,3 ,4 ,5 ,6 ,7 ,8 ,9 ,10}</w:t>
      </w:r>
      <w:r w:rsidR="006B3D14" w:rsidRPr="00D347D0">
        <w:rPr>
          <w:rFonts w:ascii="Times New Roman" w:eastAsiaTheme="minorEastAsia" w:hAnsi="Times New Roman" w:cs="Times New Roman"/>
          <w:sz w:val="24"/>
          <w:szCs w:val="24"/>
        </w:rPr>
        <w:t xml:space="preserve"> as the set of tracking/sports events that take place with respect to a timeframe. </w:t>
      </w:r>
      <w:r w:rsidRPr="00D347D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B3D14" w:rsidRPr="00D347D0">
        <w:rPr>
          <w:rFonts w:ascii="Times New Roman" w:eastAsiaTheme="minorEastAsia" w:hAnsi="Times New Roman" w:cs="Times New Roman"/>
          <w:sz w:val="24"/>
          <w:szCs w:val="24"/>
        </w:rPr>
        <w:t xml:space="preserve">Z(j) will be the set of athletes that will be on the field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j ∈ J</m:t>
        </m:r>
      </m:oMath>
      <w:r w:rsidR="006B3D14" w:rsidRPr="00D347D0">
        <w:rPr>
          <w:rFonts w:ascii="Times New Roman" w:eastAsiaTheme="minorEastAsia" w:hAnsi="Times New Roman" w:cs="Times New Roman"/>
          <w:sz w:val="24"/>
          <w:szCs w:val="24"/>
        </w:rPr>
        <w:t xml:space="preserve"> and construct a graph B = B (J, E) where a, b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∈</m:t>
        </m:r>
      </m:oMath>
      <w:r w:rsidR="006B3D14" w:rsidRPr="00D347D0">
        <w:rPr>
          <w:rFonts w:ascii="Times New Roman" w:eastAsiaTheme="minorEastAsia" w:hAnsi="Times New Roman" w:cs="Times New Roman"/>
          <w:sz w:val="24"/>
          <w:szCs w:val="24"/>
        </w:rPr>
        <w:t xml:space="preserve"> J will only be adjacent if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Z(a) ∩ Z(b) ≠ Ø</m:t>
        </m:r>
      </m:oMath>
      <w:r w:rsidR="006B3D14" w:rsidRPr="00D347D0">
        <w:rPr>
          <w:rFonts w:ascii="Times New Roman" w:eastAsiaTheme="minorEastAsia" w:hAnsi="Times New Roman" w:cs="Times New Roman"/>
          <w:sz w:val="24"/>
          <w:szCs w:val="24"/>
        </w:rPr>
        <w:t xml:space="preserve"> . Using vertex coloring on the graph B will relent a well-designed field schedule with the vertices in the color class representing the schedule with respect the day.</w:t>
      </w:r>
      <w:r w:rsidR="00177A98" w:rsidRPr="00D347D0">
        <w:rPr>
          <w:rFonts w:ascii="Times New Roman" w:eastAsiaTheme="minorEastAsia" w:hAnsi="Times New Roman" w:cs="Times New Roman"/>
          <w:sz w:val="24"/>
          <w:szCs w:val="24"/>
        </w:rPr>
        <w:t xml:space="preserve"> The graph coloring of the field/track scheduling is denoted by figure 1 below. </w:t>
      </w:r>
    </w:p>
    <w:p w14:paraId="21BC36EE" w14:textId="293FCFF2" w:rsidR="00177A98" w:rsidRPr="00D347D0" w:rsidRDefault="00177A98" w:rsidP="00177A98">
      <w:pPr>
        <w:widowControl w:val="0"/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D347D0">
        <w:rPr>
          <w:noProof/>
          <w:sz w:val="24"/>
          <w:szCs w:val="24"/>
        </w:rPr>
        <w:drawing>
          <wp:inline distT="0" distB="0" distL="0" distR="0" wp14:anchorId="24B995B5" wp14:editId="71DE629C">
            <wp:extent cx="2881423" cy="2152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1714" cy="219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8CFDF" w14:textId="5A3B6A5D" w:rsidR="00177A98" w:rsidRPr="00D347D0" w:rsidRDefault="00177A98" w:rsidP="00177A98">
      <w:pPr>
        <w:widowControl w:val="0"/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D347D0">
        <w:rPr>
          <w:rFonts w:ascii="Times New Roman" w:eastAsiaTheme="minorEastAsia" w:hAnsi="Times New Roman" w:cs="Times New Roman"/>
          <w:sz w:val="24"/>
          <w:szCs w:val="24"/>
        </w:rPr>
        <w:tab/>
      </w:r>
      <w:r w:rsidRPr="00D347D0">
        <w:rPr>
          <w:rFonts w:ascii="Times New Roman" w:eastAsiaTheme="minorEastAsia" w:hAnsi="Times New Roman" w:cs="Times New Roman"/>
          <w:sz w:val="24"/>
          <w:szCs w:val="24"/>
        </w:rPr>
        <w:tab/>
      </w:r>
      <w:r w:rsidRPr="00D347D0">
        <w:rPr>
          <w:rFonts w:ascii="Times New Roman" w:eastAsiaTheme="minorEastAsia" w:hAnsi="Times New Roman" w:cs="Times New Roman"/>
          <w:sz w:val="24"/>
          <w:szCs w:val="24"/>
        </w:rPr>
        <w:tab/>
        <w:t>Figure 1</w:t>
      </w:r>
    </w:p>
    <w:p w14:paraId="658E38ED" w14:textId="08E561C5" w:rsidR="00177A98" w:rsidRPr="00D347D0" w:rsidRDefault="00177A98" w:rsidP="00177A98">
      <w:pPr>
        <w:widowControl w:val="0"/>
        <w:spacing w:line="480" w:lineRule="auto"/>
        <w:ind w:firstLine="0"/>
        <w:rPr>
          <w:rFonts w:ascii="Times New Roman" w:eastAsiaTheme="minorEastAsia" w:hAnsi="Times New Roman" w:cs="Times New Roman"/>
          <w:sz w:val="24"/>
          <w:szCs w:val="24"/>
        </w:rPr>
      </w:pPr>
      <w:r w:rsidRPr="00D347D0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Therefore, using graph coloring, we arrive at the conclusion that only 5 days are needed to execute such a field competition. </w:t>
      </w:r>
    </w:p>
    <w:p w14:paraId="0629A42A" w14:textId="322F8ED8" w:rsidR="0050633A" w:rsidRPr="00D347D0" w:rsidRDefault="0050633A" w:rsidP="00086FFB">
      <w:pPr>
        <w:widowControl w:val="0"/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D347D0">
        <w:rPr>
          <w:rFonts w:ascii="Times New Roman" w:eastAsiaTheme="minorEastAsia" w:hAnsi="Times New Roman" w:cs="Times New Roman"/>
          <w:sz w:val="24"/>
          <w:szCs w:val="24"/>
        </w:rPr>
        <w:t>An</w:t>
      </w:r>
      <w:r w:rsidR="00086FFB" w:rsidRPr="00D347D0">
        <w:rPr>
          <w:rFonts w:ascii="Times New Roman" w:eastAsiaTheme="minorEastAsia" w:hAnsi="Times New Roman" w:cs="Times New Roman"/>
          <w:sz w:val="24"/>
          <w:szCs w:val="24"/>
        </w:rPr>
        <w:t>other</w:t>
      </w:r>
      <w:r w:rsidRPr="00D347D0">
        <w:rPr>
          <w:rFonts w:ascii="Times New Roman" w:eastAsiaTheme="minorEastAsia" w:hAnsi="Times New Roman" w:cs="Times New Roman"/>
          <w:sz w:val="24"/>
          <w:szCs w:val="24"/>
        </w:rPr>
        <w:t xml:space="preserve"> example of these scenarios can be in assigning aircraft to flights</w:t>
      </w:r>
      <w:r w:rsidR="00E14DD3" w:rsidRPr="00D347D0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086FFB" w:rsidRPr="00D347D0">
        <w:rPr>
          <w:rFonts w:ascii="Times New Roman" w:eastAsiaTheme="minorEastAsia" w:hAnsi="Times New Roman" w:cs="Times New Roman"/>
          <w:sz w:val="24"/>
          <w:szCs w:val="24"/>
        </w:rPr>
        <w:t xml:space="preserve"> If two flights overlap, then they cannot be assigned the same aircraft. </w:t>
      </w:r>
      <w:r w:rsidRPr="00D347D0">
        <w:rPr>
          <w:rFonts w:ascii="Times New Roman" w:eastAsiaTheme="minorEastAsia" w:hAnsi="Times New Roman" w:cs="Times New Roman"/>
          <w:sz w:val="24"/>
          <w:szCs w:val="24"/>
        </w:rPr>
        <w:t>In this instance</w:t>
      </w:r>
      <w:r w:rsidR="00E14DD3" w:rsidRPr="00D347D0">
        <w:rPr>
          <w:rFonts w:ascii="Times New Roman" w:eastAsiaTheme="minorEastAsia" w:hAnsi="Times New Roman" w:cs="Times New Roman"/>
          <w:sz w:val="24"/>
          <w:szCs w:val="24"/>
        </w:rPr>
        <w:t>,</w:t>
      </w:r>
      <w:r w:rsidRPr="00D347D0">
        <w:rPr>
          <w:rFonts w:ascii="Times New Roman" w:eastAsiaTheme="minorEastAsia" w:hAnsi="Times New Roman" w:cs="Times New Roman"/>
          <w:sz w:val="24"/>
          <w:szCs w:val="24"/>
        </w:rPr>
        <w:t xml:space="preserve"> the conflict graph that will ensure the problem is solved efficiently will be the interval graph</w:t>
      </w:r>
      <w:r w:rsidR="00086FFB" w:rsidRPr="00D347D0">
        <w:rPr>
          <w:rFonts w:ascii="Times New Roman" w:eastAsiaTheme="minorEastAsia" w:hAnsi="Times New Roman" w:cs="Times New Roman"/>
          <w:sz w:val="24"/>
          <w:szCs w:val="24"/>
        </w:rPr>
        <w:t>, which can be colored optimally in polynomial time</w:t>
      </w:r>
      <w:r w:rsidRPr="00D347D0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Pr="00D347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Kumar &amp; Pruthi 147</w:t>
      </w:r>
      <w:r w:rsidR="00E14DD3" w:rsidRPr="00D347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Pr="00D347D0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E14DD3" w:rsidRPr="00D347D0">
        <w:rPr>
          <w:rFonts w:ascii="Times New Roman" w:eastAsiaTheme="minorEastAsia" w:hAnsi="Times New Roman" w:cs="Times New Roman"/>
          <w:sz w:val="24"/>
          <w:szCs w:val="24"/>
        </w:rPr>
        <w:t>.</w:t>
      </w:r>
      <w:r w:rsidRPr="00D347D0">
        <w:rPr>
          <w:rFonts w:ascii="Times New Roman" w:eastAsiaTheme="minorEastAsia" w:hAnsi="Times New Roman" w:cs="Times New Roman"/>
          <w:sz w:val="24"/>
          <w:szCs w:val="24"/>
        </w:rPr>
        <w:t xml:space="preserve"> In the case of the allocation of </w:t>
      </w:r>
      <w:r w:rsidR="000C4071" w:rsidRPr="00D347D0">
        <w:rPr>
          <w:rFonts w:ascii="Times New Roman" w:eastAsiaTheme="minorEastAsia" w:hAnsi="Times New Roman" w:cs="Times New Roman"/>
          <w:sz w:val="24"/>
          <w:szCs w:val="24"/>
        </w:rPr>
        <w:t>bandwidth</w:t>
      </w:r>
      <w:r w:rsidRPr="00D347D0">
        <w:rPr>
          <w:rFonts w:ascii="Times New Roman" w:eastAsiaTheme="minorEastAsia" w:hAnsi="Times New Roman" w:cs="Times New Roman"/>
          <w:sz w:val="24"/>
          <w:szCs w:val="24"/>
        </w:rPr>
        <w:t xml:space="preserve"> to radio stations</w:t>
      </w:r>
      <w:r w:rsidR="00E14DD3" w:rsidRPr="00D347D0">
        <w:rPr>
          <w:rFonts w:ascii="Times New Roman" w:eastAsiaTheme="minorEastAsia" w:hAnsi="Times New Roman" w:cs="Times New Roman"/>
          <w:sz w:val="24"/>
          <w:szCs w:val="24"/>
        </w:rPr>
        <w:t>,</w:t>
      </w:r>
      <w:r w:rsidRPr="00D347D0">
        <w:rPr>
          <w:rFonts w:ascii="Times New Roman" w:eastAsiaTheme="minorEastAsia" w:hAnsi="Times New Roman" w:cs="Times New Roman"/>
          <w:sz w:val="24"/>
          <w:szCs w:val="24"/>
        </w:rPr>
        <w:t xml:space="preserve"> the corresponding graph will be a unit-disk graph</w:t>
      </w:r>
      <w:r w:rsidR="00E14DD3" w:rsidRPr="00D347D0">
        <w:rPr>
          <w:rFonts w:ascii="Times New Roman" w:eastAsiaTheme="minorEastAsia" w:hAnsi="Times New Roman" w:cs="Times New Roman"/>
          <w:sz w:val="24"/>
          <w:szCs w:val="24"/>
        </w:rPr>
        <w:t>.</w:t>
      </w:r>
      <w:r w:rsidRPr="00D347D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C4071" w:rsidRPr="00D347D0">
        <w:rPr>
          <w:rFonts w:ascii="Times New Roman" w:eastAsiaTheme="minorEastAsia" w:hAnsi="Times New Roman" w:cs="Times New Roman"/>
          <w:sz w:val="24"/>
          <w:szCs w:val="24"/>
        </w:rPr>
        <w:t>Therefore</w:t>
      </w:r>
      <w:r w:rsidR="00E14DD3" w:rsidRPr="00D347D0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0C4071" w:rsidRPr="00D347D0">
        <w:rPr>
          <w:rFonts w:ascii="Times New Roman" w:eastAsiaTheme="minorEastAsia" w:hAnsi="Times New Roman" w:cs="Times New Roman"/>
          <w:sz w:val="24"/>
          <w:szCs w:val="24"/>
        </w:rPr>
        <w:t xml:space="preserve"> the</w:t>
      </w:r>
      <w:r w:rsidRPr="00D347D0">
        <w:rPr>
          <w:rFonts w:ascii="Times New Roman" w:eastAsiaTheme="minorEastAsia" w:hAnsi="Times New Roman" w:cs="Times New Roman"/>
          <w:sz w:val="24"/>
          <w:szCs w:val="24"/>
        </w:rPr>
        <w:t xml:space="preserve"> coloring problem will be 3-approximable</w:t>
      </w:r>
      <w:r w:rsidR="00E14DD3" w:rsidRPr="00D347D0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7F67E5" w:rsidRPr="00D347D0">
        <w:rPr>
          <w:rFonts w:ascii="Times New Roman" w:eastAsiaTheme="minorEastAsia" w:hAnsi="Times New Roman" w:cs="Times New Roman"/>
          <w:sz w:val="24"/>
          <w:szCs w:val="24"/>
        </w:rPr>
        <w:t xml:space="preserve"> One of the very recent technologies on the internet would be webMathematica (based on Java technology), developed by Wolfram research that has provided instructors to compute visual results</w:t>
      </w:r>
      <w:r w:rsidR="00196C91" w:rsidRPr="00D347D0">
        <w:rPr>
          <w:rFonts w:ascii="Times New Roman" w:eastAsiaTheme="minorEastAsia" w:hAnsi="Times New Roman" w:cs="Times New Roman"/>
          <w:sz w:val="24"/>
          <w:szCs w:val="24"/>
        </w:rPr>
        <w:t xml:space="preserve"> of complex constructions</w:t>
      </w:r>
      <w:r w:rsidR="007F67E5" w:rsidRPr="00D347D0">
        <w:rPr>
          <w:rFonts w:ascii="Times New Roman" w:eastAsiaTheme="minorEastAsia" w:hAnsi="Times New Roman" w:cs="Times New Roman"/>
          <w:sz w:val="24"/>
          <w:szCs w:val="24"/>
        </w:rPr>
        <w:t xml:space="preserve"> straight from the web browser.  </w:t>
      </w:r>
    </w:p>
    <w:p w14:paraId="068B80D4" w14:textId="7AD6F480" w:rsidR="0050633A" w:rsidRPr="00D347D0" w:rsidRDefault="0050633A" w:rsidP="00D347D0">
      <w:pPr>
        <w:widowControl w:val="0"/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D347D0">
        <w:rPr>
          <w:rFonts w:ascii="Times New Roman" w:eastAsiaTheme="minorEastAsia" w:hAnsi="Times New Roman" w:cs="Times New Roman"/>
          <w:sz w:val="24"/>
          <w:szCs w:val="24"/>
        </w:rPr>
        <w:t>In conclusion</w:t>
      </w:r>
      <w:r w:rsidR="00E14DD3" w:rsidRPr="00D347D0">
        <w:rPr>
          <w:rFonts w:ascii="Times New Roman" w:eastAsiaTheme="minorEastAsia" w:hAnsi="Times New Roman" w:cs="Times New Roman"/>
          <w:sz w:val="24"/>
          <w:szCs w:val="24"/>
        </w:rPr>
        <w:t>,</w:t>
      </w:r>
      <w:r w:rsidRPr="00D347D0">
        <w:rPr>
          <w:rFonts w:ascii="Times New Roman" w:eastAsiaTheme="minorEastAsia" w:hAnsi="Times New Roman" w:cs="Times New Roman"/>
          <w:sz w:val="24"/>
          <w:szCs w:val="24"/>
        </w:rPr>
        <w:t xml:space="preserve"> graph coloring has made some significant progress in new trends</w:t>
      </w:r>
      <w:r w:rsidR="00E14DD3" w:rsidRPr="00D347D0">
        <w:rPr>
          <w:rFonts w:ascii="Times New Roman" w:eastAsiaTheme="minorEastAsia" w:hAnsi="Times New Roman" w:cs="Times New Roman"/>
          <w:sz w:val="24"/>
          <w:szCs w:val="24"/>
        </w:rPr>
        <w:t>.</w:t>
      </w:r>
      <w:r w:rsidRPr="00D347D0">
        <w:rPr>
          <w:rFonts w:ascii="Times New Roman" w:eastAsiaTheme="minorEastAsia" w:hAnsi="Times New Roman" w:cs="Times New Roman"/>
          <w:sz w:val="24"/>
          <w:szCs w:val="24"/>
        </w:rPr>
        <w:t xml:space="preserve"> The proof of the 4-coloring problem has greatly impacted the whole coloring theory of both graphs and hypergraphs</w:t>
      </w:r>
      <w:r w:rsidR="00E14DD3" w:rsidRPr="00D347D0">
        <w:rPr>
          <w:rFonts w:ascii="Times New Roman" w:eastAsiaTheme="minorEastAsia" w:hAnsi="Times New Roman" w:cs="Times New Roman"/>
          <w:sz w:val="24"/>
          <w:szCs w:val="24"/>
        </w:rPr>
        <w:t>.</w:t>
      </w:r>
      <w:r w:rsidRPr="00D347D0">
        <w:rPr>
          <w:rFonts w:ascii="Times New Roman" w:eastAsiaTheme="minorEastAsia" w:hAnsi="Times New Roman" w:cs="Times New Roman"/>
          <w:sz w:val="24"/>
          <w:szCs w:val="24"/>
        </w:rPr>
        <w:t xml:space="preserve"> The theory has grown to solve numerous current issues in the new century</w:t>
      </w:r>
      <w:r w:rsidR="00E14DD3" w:rsidRPr="00D347D0">
        <w:rPr>
          <w:rFonts w:ascii="Times New Roman" w:eastAsiaTheme="minorEastAsia" w:hAnsi="Times New Roman" w:cs="Times New Roman"/>
          <w:sz w:val="24"/>
          <w:szCs w:val="24"/>
        </w:rPr>
        <w:t>.</w:t>
      </w:r>
      <w:r w:rsidRPr="00D347D0">
        <w:rPr>
          <w:rFonts w:ascii="Times New Roman" w:eastAsiaTheme="minorEastAsia" w:hAnsi="Times New Roman" w:cs="Times New Roman"/>
          <w:sz w:val="24"/>
          <w:szCs w:val="24"/>
        </w:rPr>
        <w:t xml:space="preserve"> First</w:t>
      </w:r>
      <w:r w:rsidR="00E14DD3" w:rsidRPr="00D347D0">
        <w:rPr>
          <w:rFonts w:ascii="Times New Roman" w:eastAsiaTheme="minorEastAsia" w:hAnsi="Times New Roman" w:cs="Times New Roman"/>
          <w:sz w:val="24"/>
          <w:szCs w:val="24"/>
        </w:rPr>
        <w:t>,</w:t>
      </w:r>
      <w:r w:rsidRPr="00D347D0">
        <w:rPr>
          <w:rFonts w:ascii="Times New Roman" w:eastAsiaTheme="minorEastAsia" w:hAnsi="Times New Roman" w:cs="Times New Roman"/>
          <w:sz w:val="24"/>
          <w:szCs w:val="24"/>
        </w:rPr>
        <w:t xml:space="preserve"> it has been used to ensure that tasks which get the same color can be simultaneously performed since their resources are concurrently available</w:t>
      </w:r>
      <w:r w:rsidR="00E14DD3" w:rsidRPr="00D347D0">
        <w:rPr>
          <w:rFonts w:ascii="Times New Roman" w:eastAsiaTheme="minorEastAsia" w:hAnsi="Times New Roman" w:cs="Times New Roman"/>
          <w:sz w:val="24"/>
          <w:szCs w:val="24"/>
        </w:rPr>
        <w:t>,</w:t>
      </w:r>
      <w:r w:rsidRPr="00D347D0">
        <w:rPr>
          <w:rFonts w:ascii="Times New Roman" w:eastAsiaTheme="minorEastAsia" w:hAnsi="Times New Roman" w:cs="Times New Roman"/>
          <w:sz w:val="24"/>
          <w:szCs w:val="24"/>
        </w:rPr>
        <w:t xml:space="preserve"> which has introduced a lot of efficiency in fields associated with resource allocation and optimization</w:t>
      </w:r>
      <w:r w:rsidR="00E14DD3" w:rsidRPr="00D347D0">
        <w:rPr>
          <w:rFonts w:ascii="Times New Roman" w:eastAsiaTheme="minorEastAsia" w:hAnsi="Times New Roman" w:cs="Times New Roman"/>
          <w:sz w:val="24"/>
          <w:szCs w:val="24"/>
        </w:rPr>
        <w:t>.</w:t>
      </w:r>
      <w:r w:rsidRPr="00D347D0">
        <w:rPr>
          <w:rFonts w:ascii="Times New Roman" w:eastAsiaTheme="minorEastAsia" w:hAnsi="Times New Roman" w:cs="Times New Roman"/>
          <w:sz w:val="24"/>
          <w:szCs w:val="24"/>
        </w:rPr>
        <w:t xml:space="preserve"> However</w:t>
      </w:r>
      <w:r w:rsidR="00E14DD3" w:rsidRPr="00D347D0">
        <w:rPr>
          <w:rFonts w:ascii="Times New Roman" w:eastAsiaTheme="minorEastAsia" w:hAnsi="Times New Roman" w:cs="Times New Roman"/>
          <w:sz w:val="24"/>
          <w:szCs w:val="24"/>
        </w:rPr>
        <w:t>,</w:t>
      </w:r>
      <w:r w:rsidRPr="00D347D0">
        <w:rPr>
          <w:rFonts w:ascii="Times New Roman" w:eastAsiaTheme="minorEastAsia" w:hAnsi="Times New Roman" w:cs="Times New Roman"/>
          <w:sz w:val="24"/>
          <w:szCs w:val="24"/>
        </w:rPr>
        <w:t xml:space="preserve"> there is still a lot that is yet to be discovered in the area</w:t>
      </w:r>
      <w:r w:rsidR="00E14DD3" w:rsidRPr="00D347D0">
        <w:rPr>
          <w:rFonts w:ascii="Times New Roman" w:eastAsiaTheme="minorEastAsia" w:hAnsi="Times New Roman" w:cs="Times New Roman"/>
          <w:sz w:val="24"/>
          <w:szCs w:val="24"/>
        </w:rPr>
        <w:t>.</w:t>
      </w:r>
      <w:r w:rsidRPr="00D347D0">
        <w:rPr>
          <w:rFonts w:ascii="Times New Roman" w:eastAsiaTheme="minorEastAsia" w:hAnsi="Times New Roman" w:cs="Times New Roman"/>
          <w:sz w:val="24"/>
          <w:szCs w:val="24"/>
        </w:rPr>
        <w:t xml:space="preserve"> In the many sectors</w:t>
      </w:r>
      <w:r w:rsidR="00E14DD3" w:rsidRPr="00D347D0">
        <w:rPr>
          <w:rFonts w:ascii="Times New Roman" w:eastAsiaTheme="minorEastAsia" w:hAnsi="Times New Roman" w:cs="Times New Roman"/>
          <w:sz w:val="24"/>
          <w:szCs w:val="24"/>
        </w:rPr>
        <w:t>,</w:t>
      </w:r>
      <w:r w:rsidRPr="00D347D0">
        <w:rPr>
          <w:rFonts w:ascii="Times New Roman" w:eastAsiaTheme="minorEastAsia" w:hAnsi="Times New Roman" w:cs="Times New Roman"/>
          <w:sz w:val="24"/>
          <w:szCs w:val="24"/>
        </w:rPr>
        <w:t xml:space="preserve"> especially in operating systems and computer science</w:t>
      </w:r>
      <w:r w:rsidR="00E14DD3" w:rsidRPr="00D347D0">
        <w:rPr>
          <w:rFonts w:ascii="Times New Roman" w:eastAsiaTheme="minorEastAsia" w:hAnsi="Times New Roman" w:cs="Times New Roman"/>
          <w:sz w:val="24"/>
          <w:szCs w:val="24"/>
        </w:rPr>
        <w:t>,</w:t>
      </w:r>
      <w:r w:rsidRPr="00D347D0">
        <w:rPr>
          <w:rFonts w:ascii="Times New Roman" w:eastAsiaTheme="minorEastAsia" w:hAnsi="Times New Roman" w:cs="Times New Roman"/>
          <w:sz w:val="24"/>
          <w:szCs w:val="24"/>
        </w:rPr>
        <w:t xml:space="preserve"> graph coloring is also making huge advancements that will make considerable contributions in the </w:t>
      </w:r>
      <w:r w:rsidR="000C4071" w:rsidRPr="00D347D0">
        <w:rPr>
          <w:rFonts w:ascii="Times New Roman" w:eastAsiaTheme="minorEastAsia" w:hAnsi="Times New Roman" w:cs="Times New Roman"/>
          <w:sz w:val="24"/>
          <w:szCs w:val="24"/>
        </w:rPr>
        <w:t>future (</w:t>
      </w:r>
      <w:r w:rsidRPr="00D347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Vinutha &amp; Arathi 15</w:t>
      </w:r>
      <w:r w:rsidRPr="00D347D0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E14DD3" w:rsidRPr="00D347D0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086FFB" w:rsidRPr="00D347D0">
        <w:rPr>
          <w:rFonts w:ascii="Times New Roman" w:eastAsiaTheme="minorEastAsia" w:hAnsi="Times New Roman" w:cs="Times New Roman"/>
          <w:sz w:val="24"/>
          <w:szCs w:val="24"/>
        </w:rPr>
        <w:t xml:space="preserve"> Bi-Processor </w:t>
      </w:r>
      <w:r w:rsidR="00D347D0" w:rsidRPr="00D347D0">
        <w:rPr>
          <w:rFonts w:ascii="Times New Roman" w:eastAsiaTheme="minorEastAsia" w:hAnsi="Times New Roman" w:cs="Times New Roman"/>
          <w:sz w:val="24"/>
          <w:szCs w:val="24"/>
        </w:rPr>
        <w:t xml:space="preserve">tasks on operating systems by task allocation (assignment of colors to the edges of the graph) such that a vertex will appear only once. </w:t>
      </w:r>
      <w:r w:rsidR="00196C91" w:rsidRPr="00D347D0">
        <w:rPr>
          <w:rFonts w:ascii="Times New Roman" w:eastAsiaTheme="minorEastAsia" w:hAnsi="Times New Roman" w:cs="Times New Roman"/>
          <w:sz w:val="24"/>
          <w:szCs w:val="24"/>
        </w:rPr>
        <w:t>Data structures can be designed in the form of trees which utilizes vertices and edges. Similarly modelling of network topologies can be implemented through graph concepts.</w:t>
      </w:r>
      <w:r w:rsidRPr="00D347D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86FFB" w:rsidRPr="00D347D0">
        <w:rPr>
          <w:rFonts w:ascii="Times New Roman" w:eastAsiaTheme="minorEastAsia" w:hAnsi="Times New Roman" w:cs="Times New Roman"/>
          <w:sz w:val="24"/>
          <w:szCs w:val="24"/>
        </w:rPr>
        <w:t>Other</w:t>
      </w:r>
      <w:r w:rsidRPr="00D347D0">
        <w:rPr>
          <w:rFonts w:ascii="Times New Roman" w:eastAsiaTheme="minorEastAsia" w:hAnsi="Times New Roman" w:cs="Times New Roman"/>
          <w:sz w:val="24"/>
          <w:szCs w:val="24"/>
        </w:rPr>
        <w:t xml:space="preserve"> fields include image processing</w:t>
      </w:r>
      <w:r w:rsidR="00E14DD3" w:rsidRPr="00D347D0">
        <w:rPr>
          <w:rFonts w:ascii="Times New Roman" w:eastAsiaTheme="minorEastAsia" w:hAnsi="Times New Roman" w:cs="Times New Roman"/>
          <w:sz w:val="24"/>
          <w:szCs w:val="24"/>
        </w:rPr>
        <w:t>,</w:t>
      </w:r>
      <w:r w:rsidRPr="00D347D0">
        <w:rPr>
          <w:rFonts w:ascii="Times New Roman" w:eastAsiaTheme="minorEastAsia" w:hAnsi="Times New Roman" w:cs="Times New Roman"/>
          <w:sz w:val="24"/>
          <w:szCs w:val="24"/>
        </w:rPr>
        <w:t xml:space="preserve"> software engineering</w:t>
      </w:r>
      <w:r w:rsidR="00E14DD3" w:rsidRPr="00D347D0">
        <w:rPr>
          <w:rFonts w:ascii="Times New Roman" w:eastAsiaTheme="minorEastAsia" w:hAnsi="Times New Roman" w:cs="Times New Roman"/>
          <w:sz w:val="24"/>
          <w:szCs w:val="24"/>
        </w:rPr>
        <w:t>,</w:t>
      </w:r>
      <w:r w:rsidRPr="00D347D0">
        <w:rPr>
          <w:rFonts w:ascii="Times New Roman" w:eastAsiaTheme="minorEastAsia" w:hAnsi="Times New Roman" w:cs="Times New Roman"/>
          <w:sz w:val="24"/>
          <w:szCs w:val="24"/>
        </w:rPr>
        <w:t xml:space="preserve"> website designing</w:t>
      </w:r>
      <w:r w:rsidR="00E14DD3" w:rsidRPr="00D347D0">
        <w:rPr>
          <w:rFonts w:ascii="Times New Roman" w:eastAsiaTheme="minorEastAsia" w:hAnsi="Times New Roman" w:cs="Times New Roman"/>
          <w:sz w:val="24"/>
          <w:szCs w:val="24"/>
        </w:rPr>
        <w:t>,</w:t>
      </w:r>
      <w:r w:rsidRPr="00D347D0">
        <w:rPr>
          <w:rFonts w:ascii="Times New Roman" w:eastAsiaTheme="minorEastAsia" w:hAnsi="Times New Roman" w:cs="Times New Roman"/>
          <w:sz w:val="24"/>
          <w:szCs w:val="24"/>
        </w:rPr>
        <w:t xml:space="preserve"> and database </w:t>
      </w:r>
      <w:r w:rsidRPr="00D347D0">
        <w:rPr>
          <w:rFonts w:ascii="Times New Roman" w:eastAsiaTheme="minorEastAsia" w:hAnsi="Times New Roman" w:cs="Times New Roman"/>
          <w:sz w:val="24"/>
          <w:szCs w:val="24"/>
        </w:rPr>
        <w:lastRenderedPageBreak/>
        <w:t>designing</w:t>
      </w:r>
      <w:r w:rsidR="00D347D0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086FFB" w:rsidRPr="00D347D0">
        <w:rPr>
          <w:rFonts w:ascii="Times New Roman" w:eastAsiaTheme="minorEastAsia" w:hAnsi="Times New Roman" w:cs="Times New Roman"/>
          <w:sz w:val="24"/>
          <w:szCs w:val="24"/>
        </w:rPr>
        <w:t>which lead to the development of new algorithms and theorems that can be used in tremendous applications</w:t>
      </w:r>
      <w:r w:rsidR="00D347D0">
        <w:rPr>
          <w:rFonts w:ascii="Times New Roman" w:eastAsiaTheme="minorEastAsia" w:hAnsi="Times New Roman" w:cs="Times New Roman"/>
          <w:sz w:val="24"/>
          <w:szCs w:val="24"/>
        </w:rPr>
        <w:t xml:space="preserve"> in the coming years. </w:t>
      </w:r>
    </w:p>
    <w:p w14:paraId="30DA06E1" w14:textId="60526328" w:rsidR="0050633A" w:rsidRPr="00D347D0" w:rsidRDefault="0050633A" w:rsidP="0050633A">
      <w:pPr>
        <w:widowControl w:val="0"/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D347D0"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p w14:paraId="3746B29E" w14:textId="77777777" w:rsidR="0050633A" w:rsidRPr="00D347D0" w:rsidRDefault="0050633A" w:rsidP="00177A98">
      <w:pPr>
        <w:widowControl w:val="0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D347D0">
        <w:rPr>
          <w:rFonts w:ascii="Times New Roman" w:eastAsiaTheme="minorEastAsia" w:hAnsi="Times New Roman" w:cs="Times New Roman"/>
          <w:sz w:val="24"/>
          <w:szCs w:val="24"/>
        </w:rPr>
        <w:lastRenderedPageBreak/>
        <w:t>Works Cited</w:t>
      </w:r>
    </w:p>
    <w:p w14:paraId="2E3F18D0" w14:textId="20DE3AF9" w:rsidR="0050633A" w:rsidRPr="00D347D0" w:rsidRDefault="0050633A" w:rsidP="0050633A">
      <w:pPr>
        <w:widowControl w:val="0"/>
        <w:spacing w:line="480" w:lineRule="auto"/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347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Brusco</w:t>
      </w:r>
      <w:r w:rsidR="00E14DD3" w:rsidRPr="00D347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r w:rsidRPr="00D347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Michael</w:t>
      </w:r>
      <w:r w:rsidR="00E14DD3" w:rsidRPr="00D347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r w:rsidRPr="00D347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and Douglas Steinley</w:t>
      </w:r>
      <w:r w:rsidR="00E14DD3" w:rsidRPr="00D347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Pr="00D347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“Graph Coloring of Symptom Networks</w:t>
      </w:r>
      <w:r w:rsidR="00E14DD3" w:rsidRPr="00D347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Pr="00D347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” 2020</w:t>
      </w:r>
      <w:r w:rsidR="00E14DD3" w:rsidRPr="00D347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r w:rsidRPr="00D347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pp</w:t>
      </w:r>
      <w:r w:rsidR="00E14DD3" w:rsidRPr="00D347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Pr="00D347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2-23</w:t>
      </w:r>
      <w:r w:rsidR="00E14DD3" w:rsidRPr="00D347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14:paraId="45A7ACFE" w14:textId="73992B92" w:rsidR="0050633A" w:rsidRPr="00D347D0" w:rsidRDefault="0050633A" w:rsidP="0050633A">
      <w:pPr>
        <w:widowControl w:val="0"/>
        <w:spacing w:line="480" w:lineRule="auto"/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347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Czap</w:t>
      </w:r>
      <w:r w:rsidR="00E14DD3" w:rsidRPr="00D347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r w:rsidRPr="00D347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Július</w:t>
      </w:r>
      <w:r w:rsidR="00E14DD3" w:rsidRPr="00D347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Pr="00D347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“Facial Packing Edge-Coloring of Plane Graphs</w:t>
      </w:r>
      <w:r w:rsidR="00E14DD3" w:rsidRPr="00D347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Pr="00D347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” </w:t>
      </w:r>
      <w:r w:rsidRPr="00D347D0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Discrete Applied Mathematics</w:t>
      </w:r>
      <w:r w:rsidR="00E14DD3" w:rsidRPr="00D347D0">
        <w:rPr>
          <w:rFonts w:ascii="Times New Roman" w:hAnsi="Times New Roman" w:cs="Times New Roman"/>
          <w:iCs/>
          <w:color w:val="222222"/>
          <w:sz w:val="24"/>
          <w:szCs w:val="24"/>
          <w:shd w:val="clear" w:color="auto" w:fill="FFFFFF"/>
        </w:rPr>
        <w:t>,</w:t>
      </w:r>
      <w:r w:rsidRPr="00D347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vol</w:t>
      </w:r>
      <w:r w:rsidR="00E14DD3" w:rsidRPr="00D347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Pr="00D347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213</w:t>
      </w:r>
      <w:r w:rsidR="00E14DD3" w:rsidRPr="00D347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r w:rsidRPr="00D347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no</w:t>
      </w:r>
      <w:r w:rsidR="00E14DD3" w:rsidRPr="00D347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Pr="00D347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1</w:t>
      </w:r>
      <w:r w:rsidR="00E14DD3" w:rsidRPr="00D347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r w:rsidRPr="00D347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2016</w:t>
      </w:r>
      <w:r w:rsidR="00E14DD3" w:rsidRPr="00D347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r w:rsidRPr="00D347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pp 71-75</w:t>
      </w:r>
      <w:r w:rsidR="00E14DD3" w:rsidRPr="00D347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14:paraId="4CA46669" w14:textId="56C86E58" w:rsidR="0050633A" w:rsidRPr="00D347D0" w:rsidRDefault="0050633A" w:rsidP="0050633A">
      <w:pPr>
        <w:widowControl w:val="0"/>
        <w:spacing w:line="480" w:lineRule="auto"/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347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Dey</w:t>
      </w:r>
      <w:r w:rsidR="00E14DD3" w:rsidRPr="00D347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r w:rsidRPr="00D347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Arindam</w:t>
      </w:r>
      <w:r w:rsidR="00E14DD3" w:rsidRPr="00D347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r w:rsidRPr="00D347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et al</w:t>
      </w:r>
      <w:r w:rsidR="00E14DD3" w:rsidRPr="00D347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Pr="00D347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“New Concepts on Vertex and Edge Coloring of Simple Vague Graphs</w:t>
      </w:r>
      <w:r w:rsidR="00E14DD3" w:rsidRPr="00D347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Pr="00D347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” </w:t>
      </w:r>
      <w:r w:rsidRPr="00D347D0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Symmetry</w:t>
      </w:r>
      <w:r w:rsidR="00E14DD3" w:rsidRPr="00D347D0">
        <w:rPr>
          <w:rFonts w:ascii="Times New Roman" w:hAnsi="Times New Roman" w:cs="Times New Roman"/>
          <w:iCs/>
          <w:color w:val="222222"/>
          <w:sz w:val="24"/>
          <w:szCs w:val="24"/>
          <w:shd w:val="clear" w:color="auto" w:fill="FFFFFF"/>
        </w:rPr>
        <w:t>,</w:t>
      </w:r>
      <w:r w:rsidRPr="00D347D0">
        <w:rPr>
          <w:rFonts w:ascii="Times New Roman" w:hAnsi="Times New Roman" w:cs="Times New Roman"/>
          <w:iCs/>
          <w:color w:val="222222"/>
          <w:sz w:val="24"/>
          <w:szCs w:val="24"/>
          <w:shd w:val="clear" w:color="auto" w:fill="FFFFFF"/>
        </w:rPr>
        <w:t xml:space="preserve"> vol</w:t>
      </w:r>
      <w:r w:rsidR="00E14DD3" w:rsidRPr="00D347D0">
        <w:rPr>
          <w:rFonts w:ascii="Times New Roman" w:hAnsi="Times New Roman" w:cs="Times New Roman"/>
          <w:iCs/>
          <w:color w:val="222222"/>
          <w:sz w:val="24"/>
          <w:szCs w:val="24"/>
          <w:shd w:val="clear" w:color="auto" w:fill="FFFFFF"/>
        </w:rPr>
        <w:t>.</w:t>
      </w:r>
      <w:r w:rsidRPr="00D347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10</w:t>
      </w:r>
      <w:r w:rsidR="00E14DD3" w:rsidRPr="00D347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r w:rsidRPr="00D347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no</w:t>
      </w:r>
      <w:r w:rsidR="00E14DD3" w:rsidRPr="00D347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Pr="00D347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9</w:t>
      </w:r>
      <w:r w:rsidR="00E14DD3" w:rsidRPr="00D347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r w:rsidRPr="00D347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2018</w:t>
      </w:r>
      <w:r w:rsidR="00E14DD3" w:rsidRPr="00D347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r w:rsidRPr="00D347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pp</w:t>
      </w:r>
      <w:r w:rsidR="00E14DD3" w:rsidRPr="00D347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Pr="00D347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373-391</w:t>
      </w:r>
      <w:r w:rsidR="00E14DD3" w:rsidRPr="00D347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14:paraId="59F9B7B0" w14:textId="737122C7" w:rsidR="0050633A" w:rsidRPr="00D347D0" w:rsidRDefault="0050633A" w:rsidP="0050633A">
      <w:pPr>
        <w:widowControl w:val="0"/>
        <w:spacing w:line="480" w:lineRule="auto"/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347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Kumar</w:t>
      </w:r>
      <w:r w:rsidR="00E14DD3" w:rsidRPr="00D347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r w:rsidRPr="00D347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Ajay</w:t>
      </w:r>
      <w:r w:rsidR="00E14DD3" w:rsidRPr="00D347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r w:rsidRPr="00D347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&amp; Pruthi Manju</w:t>
      </w:r>
      <w:r w:rsidR="00E14DD3" w:rsidRPr="00D347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Pr="00D347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“Graph Coloring and Its Applications</w:t>
      </w:r>
      <w:r w:rsidR="00E14DD3" w:rsidRPr="00D347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Pr="00D347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” </w:t>
      </w:r>
      <w:r w:rsidRPr="00D347D0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Arya Bhatta Journal of Mathematics and Informatics</w:t>
      </w:r>
      <w:r w:rsidR="00E14DD3" w:rsidRPr="00D347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r w:rsidRPr="00D347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vol</w:t>
      </w:r>
      <w:r w:rsidR="00E14DD3" w:rsidRPr="00D347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Pr="00D347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D347D0">
        <w:rPr>
          <w:rFonts w:ascii="Times New Roman" w:hAnsi="Times New Roman" w:cs="Times New Roman"/>
          <w:iCs/>
          <w:color w:val="222222"/>
          <w:sz w:val="24"/>
          <w:szCs w:val="24"/>
          <w:shd w:val="clear" w:color="auto" w:fill="FFFFFF"/>
        </w:rPr>
        <w:t>11</w:t>
      </w:r>
      <w:r w:rsidR="00E14DD3" w:rsidRPr="00D347D0">
        <w:rPr>
          <w:rFonts w:ascii="Times New Roman" w:hAnsi="Times New Roman" w:cs="Times New Roman"/>
          <w:iCs/>
          <w:color w:val="222222"/>
          <w:sz w:val="24"/>
          <w:szCs w:val="24"/>
          <w:shd w:val="clear" w:color="auto" w:fill="FFFFFF"/>
        </w:rPr>
        <w:t>,</w:t>
      </w:r>
      <w:r w:rsidRPr="00D347D0">
        <w:rPr>
          <w:rFonts w:ascii="Times New Roman" w:hAnsi="Times New Roman" w:cs="Times New Roman"/>
          <w:iCs/>
          <w:color w:val="222222"/>
          <w:sz w:val="24"/>
          <w:szCs w:val="24"/>
          <w:shd w:val="clear" w:color="auto" w:fill="FFFFFF"/>
        </w:rPr>
        <w:t xml:space="preserve"> no</w:t>
      </w:r>
      <w:r w:rsidR="00E14DD3" w:rsidRPr="00D347D0">
        <w:rPr>
          <w:rFonts w:ascii="Times New Roman" w:hAnsi="Times New Roman" w:cs="Times New Roman"/>
          <w:iCs/>
          <w:color w:val="222222"/>
          <w:sz w:val="24"/>
          <w:szCs w:val="24"/>
          <w:shd w:val="clear" w:color="auto" w:fill="FFFFFF"/>
        </w:rPr>
        <w:t>.</w:t>
      </w:r>
      <w:r w:rsidRPr="00D347D0">
        <w:rPr>
          <w:rFonts w:ascii="Times New Roman" w:hAnsi="Times New Roman" w:cs="Times New Roman"/>
          <w:iCs/>
          <w:color w:val="222222"/>
          <w:sz w:val="24"/>
          <w:szCs w:val="24"/>
          <w:shd w:val="clear" w:color="auto" w:fill="FFFFFF"/>
        </w:rPr>
        <w:t xml:space="preserve"> </w:t>
      </w:r>
      <w:r w:rsidRPr="00D347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</w:t>
      </w:r>
      <w:r w:rsidR="00E14DD3" w:rsidRPr="00D347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r w:rsidRPr="00D347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2019</w:t>
      </w:r>
      <w:r w:rsidR="00E14DD3" w:rsidRPr="00D347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r w:rsidRPr="00D347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pp</w:t>
      </w:r>
      <w:r w:rsidR="00E14DD3" w:rsidRPr="00D347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Pr="00D347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145-150</w:t>
      </w:r>
      <w:r w:rsidR="00E14DD3" w:rsidRPr="00D347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14:paraId="5C08CA34" w14:textId="53A99B29" w:rsidR="0050633A" w:rsidRPr="00D347D0" w:rsidRDefault="0050633A" w:rsidP="0050633A">
      <w:pPr>
        <w:widowControl w:val="0"/>
        <w:spacing w:line="480" w:lineRule="auto"/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347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Vinutha</w:t>
      </w:r>
      <w:r w:rsidR="00E14DD3" w:rsidRPr="00D347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r w:rsidRPr="00D347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M</w:t>
      </w:r>
      <w:r w:rsidR="00E14DD3" w:rsidRPr="00D347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Pr="00D347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</w:t>
      </w:r>
      <w:r w:rsidR="00E14DD3" w:rsidRPr="00D347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.,</w:t>
      </w:r>
      <w:r w:rsidRPr="00D347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and P</w:t>
      </w:r>
      <w:r w:rsidR="00E14DD3" w:rsidRPr="00D347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Pr="00D347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Arathi</w:t>
      </w:r>
      <w:r w:rsidR="00E14DD3" w:rsidRPr="00D347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Pr="00D347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“Applications of Graph Coloring and Labeling in Computer Science</w:t>
      </w:r>
      <w:r w:rsidR="00E14DD3" w:rsidRPr="00D347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Pr="00D347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” </w:t>
      </w:r>
      <w:r w:rsidRPr="00D347D0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International Journal on Future Revolution in Computer Science &amp; Communication Engineering</w:t>
      </w:r>
      <w:r w:rsidR="00E14DD3" w:rsidRPr="00D347D0">
        <w:rPr>
          <w:rFonts w:ascii="Times New Roman" w:hAnsi="Times New Roman" w:cs="Times New Roman"/>
          <w:iCs/>
          <w:color w:val="222222"/>
          <w:sz w:val="24"/>
          <w:szCs w:val="24"/>
          <w:shd w:val="clear" w:color="auto" w:fill="FFFFFF"/>
        </w:rPr>
        <w:t>,</w:t>
      </w:r>
      <w:r w:rsidRPr="00D347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vol</w:t>
      </w:r>
      <w:r w:rsidR="00E14DD3" w:rsidRPr="00D347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Pr="00D347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3</w:t>
      </w:r>
      <w:r w:rsidR="00E14DD3" w:rsidRPr="00D347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r w:rsidRPr="00D347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no</w:t>
      </w:r>
      <w:r w:rsidR="00E14DD3" w:rsidRPr="00D347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Pr="00D347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8</w:t>
      </w:r>
      <w:r w:rsidR="00E14DD3" w:rsidRPr="00D347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r w:rsidRPr="00D347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2017</w:t>
      </w:r>
      <w:r w:rsidR="00E14DD3" w:rsidRPr="00D347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r w:rsidRPr="00D347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pp</w:t>
      </w:r>
      <w:r w:rsidR="00E14DD3" w:rsidRPr="00D347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Pr="00D347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14-16</w:t>
      </w:r>
      <w:r w:rsidR="00E14DD3" w:rsidRPr="00D347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14:paraId="584222FA" w14:textId="55CC5197" w:rsidR="0050633A" w:rsidRPr="00D347D0" w:rsidRDefault="0050633A" w:rsidP="0050633A">
      <w:pPr>
        <w:widowControl w:val="0"/>
        <w:spacing w:line="480" w:lineRule="auto"/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347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Hong</w:t>
      </w:r>
      <w:r w:rsidR="00E14DD3" w:rsidRPr="00D347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r w:rsidRPr="00D347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Seok-Hee</w:t>
      </w:r>
      <w:r w:rsidR="00E14DD3" w:rsidRPr="00D347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r w:rsidRPr="00D347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and Takeshi Tokuyama</w:t>
      </w:r>
      <w:r w:rsidR="00E14DD3" w:rsidRPr="00D347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Pr="00D347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“Algorithmics for Beyond Planar Graphs</w:t>
      </w:r>
      <w:r w:rsidR="00E14DD3" w:rsidRPr="00D347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Pr="00D347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” </w:t>
      </w:r>
      <w:r w:rsidRPr="00D347D0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NII Shonan Meeting Seminar</w:t>
      </w:r>
      <w:r w:rsidR="00E14DD3" w:rsidRPr="00D347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r w:rsidRPr="00D347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vol</w:t>
      </w:r>
      <w:r w:rsidR="00E14DD3" w:rsidRPr="00D347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Pr="00D347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89</w:t>
      </w:r>
      <w:r w:rsidR="00E14DD3" w:rsidRPr="00D347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r w:rsidRPr="00D347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no</w:t>
      </w:r>
      <w:r w:rsidR="00E14DD3" w:rsidRPr="00D347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Pr="00D347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1</w:t>
      </w:r>
      <w:r w:rsidR="00E14DD3" w:rsidRPr="00D347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r w:rsidRPr="00D347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2016</w:t>
      </w:r>
      <w:r w:rsidR="00E14DD3" w:rsidRPr="00D347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r w:rsidRPr="00D347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pp</w:t>
      </w:r>
      <w:r w:rsidR="00E14DD3" w:rsidRPr="00D347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Pr="00D347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69-87</w:t>
      </w:r>
      <w:r w:rsidR="00E14DD3" w:rsidRPr="00D347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14:paraId="7C44B4D9" w14:textId="2D7EC5EE" w:rsidR="0050633A" w:rsidRPr="00D347D0" w:rsidRDefault="0050633A" w:rsidP="0050633A">
      <w:pPr>
        <w:widowControl w:val="0"/>
        <w:spacing w:line="480" w:lineRule="auto"/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347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Taklimi</w:t>
      </w:r>
      <w:r w:rsidR="00E14DD3" w:rsidRPr="00D347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r w:rsidRPr="00D347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Fatemeh Alinaghipour</w:t>
      </w:r>
      <w:r w:rsidR="00E14DD3" w:rsidRPr="00D347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Pr="00D347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“Some New Graph Colouring Parameters</w:t>
      </w:r>
      <w:r w:rsidR="00E14DD3" w:rsidRPr="00D347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Pr="00D347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” </w:t>
      </w:r>
      <w:r w:rsidRPr="00D347D0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International Conference on Research in Science and Technology</w:t>
      </w:r>
      <w:r w:rsidR="00E14DD3" w:rsidRPr="00D347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r w:rsidRPr="00D347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pp</w:t>
      </w:r>
      <w:r w:rsidR="00E14DD3" w:rsidRPr="00D347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Pr="00D347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24-57</w:t>
      </w:r>
    </w:p>
    <w:p w14:paraId="72DAD57A" w14:textId="60A47387" w:rsidR="0050633A" w:rsidRPr="00D347D0" w:rsidRDefault="0050633A" w:rsidP="0050633A">
      <w:pPr>
        <w:widowControl w:val="0"/>
        <w:spacing w:line="480" w:lineRule="auto"/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347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Steffen</w:t>
      </w:r>
      <w:r w:rsidR="00E14DD3" w:rsidRPr="00D347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r w:rsidRPr="00D347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Eckhard</w:t>
      </w:r>
      <w:r w:rsidR="00E14DD3" w:rsidRPr="00D347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r w:rsidRPr="00D347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and Alexander Vogel</w:t>
      </w:r>
      <w:r w:rsidR="00E14DD3" w:rsidRPr="00D347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Pr="00D347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“Concepts of Signed Graph Coloring</w:t>
      </w:r>
      <w:r w:rsidR="00E14DD3" w:rsidRPr="00D347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Pr="00D347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” </w:t>
      </w:r>
      <w:r w:rsidRPr="00D347D0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European Journal of Combinatorics</w:t>
      </w:r>
      <w:r w:rsidR="00E14DD3" w:rsidRPr="00D347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r w:rsidRPr="00D347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vol</w:t>
      </w:r>
      <w:r w:rsidR="00E14DD3" w:rsidRPr="00D347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Pr="00D347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91</w:t>
      </w:r>
      <w:r w:rsidR="00E14DD3" w:rsidRPr="00D347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r w:rsidRPr="00D347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no</w:t>
      </w:r>
      <w:r w:rsidR="00E14DD3" w:rsidRPr="00D347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Pr="00D347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2021</w:t>
      </w:r>
      <w:r w:rsidR="00E14DD3" w:rsidRPr="00D347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r w:rsidRPr="00D347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D347D0">
        <w:rPr>
          <w:rFonts w:ascii="Times New Roman" w:hAnsi="Times New Roman" w:cs="Times New Roman"/>
          <w:iCs/>
          <w:color w:val="222222"/>
          <w:sz w:val="24"/>
          <w:szCs w:val="24"/>
          <w:shd w:val="clear" w:color="auto" w:fill="FFFFFF"/>
        </w:rPr>
        <w:t>pp</w:t>
      </w:r>
      <w:r w:rsidR="00E14DD3" w:rsidRPr="00D347D0">
        <w:rPr>
          <w:rFonts w:ascii="Times New Roman" w:hAnsi="Times New Roman" w:cs="Times New Roman"/>
          <w:iCs/>
          <w:color w:val="222222"/>
          <w:sz w:val="24"/>
          <w:szCs w:val="24"/>
          <w:shd w:val="clear" w:color="auto" w:fill="FFFFFF"/>
        </w:rPr>
        <w:t>.</w:t>
      </w:r>
      <w:r w:rsidRPr="00D347D0">
        <w:rPr>
          <w:rFonts w:ascii="Times New Roman" w:hAnsi="Times New Roman" w:cs="Times New Roman"/>
          <w:iCs/>
          <w:color w:val="222222"/>
          <w:sz w:val="24"/>
          <w:szCs w:val="24"/>
          <w:shd w:val="clear" w:color="auto" w:fill="FFFFFF"/>
        </w:rPr>
        <w:t xml:space="preserve"> 19</w:t>
      </w:r>
      <w:r w:rsidRPr="00D347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-39</w:t>
      </w:r>
      <w:r w:rsidR="00E14DD3" w:rsidRPr="00D347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Pr="00D347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</w:p>
    <w:p w14:paraId="503C91D8" w14:textId="50209F50" w:rsidR="0050633A" w:rsidRPr="00D347D0" w:rsidRDefault="0050633A" w:rsidP="0050633A">
      <w:pPr>
        <w:widowControl w:val="0"/>
        <w:spacing w:line="480" w:lineRule="auto"/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347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Wood</w:t>
      </w:r>
      <w:r w:rsidR="00E14DD3" w:rsidRPr="00D347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r w:rsidRPr="00D347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David</w:t>
      </w:r>
      <w:r w:rsidR="00E14DD3" w:rsidRPr="00D347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Pr="00D347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“Defective and Clustered Graph Colouring</w:t>
      </w:r>
      <w:r w:rsidR="00E14DD3" w:rsidRPr="00D347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Pr="00D347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” </w:t>
      </w:r>
      <w:r w:rsidRPr="00D347D0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arXiv Preprint </w:t>
      </w:r>
      <w:r w:rsidRPr="00D347D0">
        <w:rPr>
          <w:rFonts w:ascii="Times New Roman" w:hAnsi="Times New Roman" w:cs="Times New Roman"/>
          <w:iCs/>
          <w:color w:val="222222"/>
          <w:sz w:val="24"/>
          <w:szCs w:val="24"/>
          <w:shd w:val="clear" w:color="auto" w:fill="FFFFFF"/>
        </w:rPr>
        <w:t>arXiv</w:t>
      </w:r>
      <w:r w:rsidR="00E14DD3" w:rsidRPr="00D347D0">
        <w:rPr>
          <w:rFonts w:ascii="Times New Roman" w:hAnsi="Times New Roman" w:cs="Times New Roman"/>
          <w:iCs/>
          <w:color w:val="222222"/>
          <w:sz w:val="24"/>
          <w:szCs w:val="24"/>
          <w:shd w:val="clear" w:color="auto" w:fill="FFFFFF"/>
        </w:rPr>
        <w:t>,</w:t>
      </w:r>
      <w:r w:rsidRPr="00D347D0">
        <w:rPr>
          <w:rFonts w:ascii="Times New Roman" w:hAnsi="Times New Roman" w:cs="Times New Roman"/>
          <w:iCs/>
          <w:color w:val="222222"/>
          <w:sz w:val="24"/>
          <w:szCs w:val="24"/>
          <w:shd w:val="clear" w:color="auto" w:fill="FFFFFF"/>
        </w:rPr>
        <w:t xml:space="preserve"> 2018</w:t>
      </w:r>
      <w:r w:rsidR="00E14DD3" w:rsidRPr="00D347D0">
        <w:rPr>
          <w:rFonts w:ascii="Times New Roman" w:hAnsi="Times New Roman" w:cs="Times New Roman"/>
          <w:iCs/>
          <w:color w:val="222222"/>
          <w:sz w:val="24"/>
          <w:szCs w:val="24"/>
          <w:shd w:val="clear" w:color="auto" w:fill="FFFFFF"/>
        </w:rPr>
        <w:t>,</w:t>
      </w:r>
      <w:r w:rsidRPr="00D347D0">
        <w:rPr>
          <w:rFonts w:ascii="Times New Roman" w:hAnsi="Times New Roman" w:cs="Times New Roman"/>
          <w:iCs/>
          <w:color w:val="222222"/>
          <w:sz w:val="24"/>
          <w:szCs w:val="24"/>
          <w:shd w:val="clear" w:color="auto" w:fill="FFFFFF"/>
        </w:rPr>
        <w:t xml:space="preserve"> pp</w:t>
      </w:r>
      <w:r w:rsidR="00E14DD3" w:rsidRPr="00D347D0">
        <w:rPr>
          <w:rFonts w:ascii="Times New Roman" w:hAnsi="Times New Roman" w:cs="Times New Roman"/>
          <w:iCs/>
          <w:color w:val="222222"/>
          <w:sz w:val="24"/>
          <w:szCs w:val="24"/>
          <w:shd w:val="clear" w:color="auto" w:fill="FFFFFF"/>
        </w:rPr>
        <w:t>.</w:t>
      </w:r>
      <w:r w:rsidRPr="00D347D0">
        <w:rPr>
          <w:rFonts w:ascii="Times New Roman" w:hAnsi="Times New Roman" w:cs="Times New Roman"/>
          <w:iCs/>
          <w:color w:val="222222"/>
          <w:sz w:val="24"/>
          <w:szCs w:val="24"/>
          <w:shd w:val="clear" w:color="auto" w:fill="FFFFFF"/>
        </w:rPr>
        <w:t xml:space="preserve"> 18-37</w:t>
      </w:r>
      <w:r w:rsidR="00E14DD3" w:rsidRPr="00D347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14:paraId="055C2C69" w14:textId="7F41032C" w:rsidR="0050633A" w:rsidRPr="00D347D0" w:rsidRDefault="0050633A" w:rsidP="00AE4870">
      <w:pPr>
        <w:widowControl w:val="0"/>
        <w:spacing w:line="480" w:lineRule="auto"/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347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Zelenova</w:t>
      </w:r>
      <w:r w:rsidR="00E14DD3" w:rsidRPr="00D347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r w:rsidRPr="00D347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Sophia Anatolievna</w:t>
      </w:r>
      <w:r w:rsidR="00E14DD3" w:rsidRPr="00D347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r w:rsidRPr="00D347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and Sergey Vadimovich Zelenov</w:t>
      </w:r>
      <w:r w:rsidR="00E14DD3" w:rsidRPr="00D347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Pr="00D347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“Non-Conflict Scheduling Criterion for Strict Periodic Tasks</w:t>
      </w:r>
      <w:r w:rsidR="00E14DD3" w:rsidRPr="00D347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Pr="00D347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” </w:t>
      </w:r>
      <w:r w:rsidRPr="00D347D0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Proceedings of the Institute for System Programming of the RAS</w:t>
      </w:r>
      <w:r w:rsidR="00E14DD3" w:rsidRPr="00D347D0">
        <w:rPr>
          <w:rFonts w:ascii="Times New Roman" w:hAnsi="Times New Roman" w:cs="Times New Roman"/>
          <w:iCs/>
          <w:color w:val="222222"/>
          <w:sz w:val="24"/>
          <w:szCs w:val="24"/>
          <w:shd w:val="clear" w:color="auto" w:fill="FFFFFF"/>
        </w:rPr>
        <w:t>,</w:t>
      </w:r>
      <w:r w:rsidRPr="00D347D0">
        <w:rPr>
          <w:rFonts w:ascii="Times New Roman" w:hAnsi="Times New Roman" w:cs="Times New Roman"/>
          <w:iCs/>
          <w:color w:val="222222"/>
          <w:sz w:val="24"/>
          <w:szCs w:val="24"/>
          <w:shd w:val="clear" w:color="auto" w:fill="FFFFFF"/>
        </w:rPr>
        <w:t xml:space="preserve"> vol</w:t>
      </w:r>
      <w:r w:rsidR="00E14DD3" w:rsidRPr="00D347D0">
        <w:rPr>
          <w:rFonts w:ascii="Times New Roman" w:hAnsi="Times New Roman" w:cs="Times New Roman"/>
          <w:iCs/>
          <w:color w:val="222222"/>
          <w:sz w:val="24"/>
          <w:szCs w:val="24"/>
          <w:shd w:val="clear" w:color="auto" w:fill="FFFFFF"/>
        </w:rPr>
        <w:t>.</w:t>
      </w:r>
      <w:r w:rsidRPr="00D347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29</w:t>
      </w:r>
      <w:r w:rsidR="00E14DD3" w:rsidRPr="00D347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r w:rsidRPr="00D347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no</w:t>
      </w:r>
      <w:r w:rsidR="00E14DD3" w:rsidRPr="00D347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Pr="00D347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6</w:t>
      </w:r>
      <w:r w:rsidR="00E14DD3" w:rsidRPr="00D347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r w:rsidRPr="00D347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2017</w:t>
      </w:r>
      <w:r w:rsidR="00E14DD3" w:rsidRPr="00D347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r w:rsidRPr="00D347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pp</w:t>
      </w:r>
      <w:r w:rsidR="00E14DD3" w:rsidRPr="00D347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Pr="00D347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183-202</w:t>
      </w:r>
      <w:r w:rsidR="00E14DD3" w:rsidRPr="00D347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14:paraId="7C23B76D" w14:textId="6FC92723" w:rsidR="00177A98" w:rsidRPr="00D347D0" w:rsidRDefault="00177A98" w:rsidP="00AE4870">
      <w:pPr>
        <w:widowControl w:val="0"/>
        <w:spacing w:line="480" w:lineRule="auto"/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347D0">
        <w:rPr>
          <w:rFonts w:ascii="Times New Roman" w:hAnsi="Times New Roman" w:cs="Times New Roman"/>
          <w:sz w:val="24"/>
          <w:szCs w:val="24"/>
        </w:rPr>
        <w:lastRenderedPageBreak/>
        <w:t xml:space="preserve">1. </w:t>
      </w:r>
      <w:r w:rsidRPr="00D347D0">
        <w:rPr>
          <w:rFonts w:ascii="Times New Roman" w:hAnsi="Times New Roman" w:cs="Times New Roman"/>
          <w:sz w:val="24"/>
          <w:szCs w:val="24"/>
        </w:rPr>
        <w:t>Appel, K.I.</w:t>
      </w:r>
      <w:r w:rsidRPr="00D347D0">
        <w:rPr>
          <w:rFonts w:ascii="Times New Roman" w:hAnsi="Times New Roman" w:cs="Times New Roman"/>
          <w:sz w:val="24"/>
          <w:szCs w:val="24"/>
        </w:rPr>
        <w:t xml:space="preserve">, </w:t>
      </w:r>
      <w:r w:rsidRPr="00D347D0">
        <w:rPr>
          <w:rFonts w:ascii="Times New Roman" w:hAnsi="Times New Roman" w:cs="Times New Roman"/>
          <w:sz w:val="24"/>
          <w:szCs w:val="24"/>
        </w:rPr>
        <w:t>Haken, W.</w:t>
      </w:r>
      <w:r w:rsidRPr="00D347D0">
        <w:rPr>
          <w:rFonts w:ascii="Times New Roman" w:hAnsi="Times New Roman" w:cs="Times New Roman"/>
          <w:sz w:val="24"/>
          <w:szCs w:val="24"/>
        </w:rPr>
        <w:t xml:space="preserve">, and </w:t>
      </w:r>
      <w:r w:rsidRPr="00D347D0">
        <w:rPr>
          <w:rFonts w:ascii="Times New Roman" w:hAnsi="Times New Roman" w:cs="Times New Roman"/>
          <w:sz w:val="24"/>
          <w:szCs w:val="24"/>
        </w:rPr>
        <w:t>Koch, J.</w:t>
      </w:r>
      <w:r w:rsidRPr="00D347D0">
        <w:rPr>
          <w:rFonts w:ascii="Times New Roman" w:hAnsi="Times New Roman" w:cs="Times New Roman"/>
          <w:sz w:val="24"/>
          <w:szCs w:val="24"/>
        </w:rPr>
        <w:t xml:space="preserve">: Every planar map is four colorable I: Discharing, Illinois </w:t>
      </w:r>
      <w:r w:rsidRPr="00D347D0">
        <w:rPr>
          <w:rFonts w:ascii="Times New Roman" w:hAnsi="Times New Roman" w:cs="Times New Roman"/>
          <w:sz w:val="24"/>
          <w:szCs w:val="24"/>
        </w:rPr>
        <w:t>J. Math</w:t>
      </w:r>
      <w:r w:rsidRPr="00D347D0">
        <w:rPr>
          <w:rFonts w:ascii="Times New Roman" w:hAnsi="Times New Roman" w:cs="Times New Roman"/>
          <w:sz w:val="24"/>
          <w:szCs w:val="24"/>
        </w:rPr>
        <w:t>, (1977)</w:t>
      </w:r>
    </w:p>
    <w:sectPr w:rsidR="00177A98" w:rsidRPr="00D347D0" w:rsidSect="00AE4870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33B332" w14:textId="77777777" w:rsidR="004E4ACC" w:rsidRDefault="004E4ACC">
      <w:r>
        <w:separator/>
      </w:r>
    </w:p>
  </w:endnote>
  <w:endnote w:type="continuationSeparator" w:id="0">
    <w:p w14:paraId="1805B212" w14:textId="77777777" w:rsidR="004E4ACC" w:rsidRDefault="004E4A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392434" w14:textId="77777777" w:rsidR="004E4ACC" w:rsidRDefault="004E4ACC">
      <w:r>
        <w:separator/>
      </w:r>
    </w:p>
  </w:footnote>
  <w:footnote w:type="continuationSeparator" w:id="0">
    <w:p w14:paraId="4158AA52" w14:textId="77777777" w:rsidR="004E4ACC" w:rsidRDefault="004E4A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AFBF82" w14:textId="77777777" w:rsidR="00AE4870" w:rsidRPr="00A55BA1" w:rsidRDefault="0050633A" w:rsidP="00AE4870">
    <w:pPr>
      <w:pStyle w:val="Header"/>
      <w:tabs>
        <w:tab w:val="left" w:pos="7702"/>
      </w:tabs>
      <w:rPr>
        <w:rFonts w:ascii="Times New Roman" w:hAnsi="Times New Roman" w:cs="Times New Roman"/>
        <w:sz w:val="24"/>
        <w:szCs w:val="24"/>
      </w:rPr>
    </w:pPr>
    <w:r w:rsidRPr="00A55BA1">
      <w:rPr>
        <w:rFonts w:ascii="Times New Roman" w:hAnsi="Times New Roman" w:cs="Times New Roman"/>
        <w:sz w:val="24"/>
        <w:szCs w:val="24"/>
      </w:rPr>
      <w:tab/>
    </w:r>
    <w:r w:rsidRPr="00A55BA1">
      <w:rPr>
        <w:rFonts w:ascii="Times New Roman" w:hAnsi="Times New Roman" w:cs="Times New Roman"/>
        <w:sz w:val="24"/>
        <w:szCs w:val="24"/>
      </w:rPr>
      <w:tab/>
    </w:r>
    <w:r w:rsidRPr="00A55BA1"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>Kapoor</w:t>
    </w:r>
    <w:r w:rsidRPr="00A55BA1">
      <w:rPr>
        <w:rFonts w:ascii="Times New Roman" w:hAnsi="Times New Roman" w:cs="Times New Roman"/>
        <w:sz w:val="24"/>
        <w:szCs w:val="24"/>
      </w:rPr>
      <w:t xml:space="preserve"> </w:t>
    </w:r>
    <w:sdt>
      <w:sdtPr>
        <w:rPr>
          <w:rFonts w:ascii="Times New Roman" w:hAnsi="Times New Roman" w:cs="Times New Roman"/>
          <w:sz w:val="24"/>
          <w:szCs w:val="24"/>
        </w:rPr>
        <w:id w:val="12527821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A55BA1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A55BA1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A55BA1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Pr="00A55BA1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9216B2" w14:textId="77777777" w:rsidR="00AE4870" w:rsidRPr="005E6280" w:rsidRDefault="0050633A" w:rsidP="00AE4870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Kapoor</w:t>
    </w:r>
    <w:r w:rsidRPr="005E6280">
      <w:rPr>
        <w:rFonts w:ascii="Times New Roman" w:hAnsi="Times New Roman" w:cs="Times New Roman"/>
        <w:sz w:val="24"/>
        <w:szCs w:val="24"/>
      </w:rPr>
      <w:t xml:space="preserve"> </w:t>
    </w:r>
    <w:sdt>
      <w:sdtPr>
        <w:rPr>
          <w:rFonts w:ascii="Times New Roman" w:hAnsi="Times New Roman" w:cs="Times New Roman"/>
          <w:sz w:val="24"/>
          <w:szCs w:val="24"/>
        </w:rPr>
        <w:id w:val="80352021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5E628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E6280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5E6280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5E6280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33A"/>
    <w:rsid w:val="00086FFB"/>
    <w:rsid w:val="000C4071"/>
    <w:rsid w:val="000E3AF8"/>
    <w:rsid w:val="00177A98"/>
    <w:rsid w:val="00196C91"/>
    <w:rsid w:val="001E68BD"/>
    <w:rsid w:val="002312C1"/>
    <w:rsid w:val="004738B7"/>
    <w:rsid w:val="004E4ACC"/>
    <w:rsid w:val="0050633A"/>
    <w:rsid w:val="005300AD"/>
    <w:rsid w:val="00573730"/>
    <w:rsid w:val="00623E8E"/>
    <w:rsid w:val="006271E6"/>
    <w:rsid w:val="006B3D14"/>
    <w:rsid w:val="00740D9D"/>
    <w:rsid w:val="007F67E5"/>
    <w:rsid w:val="00927A5C"/>
    <w:rsid w:val="00945DD4"/>
    <w:rsid w:val="00AE4870"/>
    <w:rsid w:val="00CB58F5"/>
    <w:rsid w:val="00D347D0"/>
    <w:rsid w:val="00D978DC"/>
    <w:rsid w:val="00E14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85FEB0"/>
  <w15:chartTrackingRefBased/>
  <w15:docId w15:val="{90B1A5B7-97DA-461D-A1E7-D9C413B0D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63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633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633A"/>
  </w:style>
  <w:style w:type="character" w:styleId="PlaceholderText">
    <w:name w:val="Placeholder Text"/>
    <w:basedOn w:val="DefaultParagraphFont"/>
    <w:uiPriority w:val="99"/>
    <w:semiHidden/>
    <w:rsid w:val="007F67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2436</TotalTime>
  <Pages>8</Pages>
  <Words>1622</Words>
  <Characters>9251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Kapoor, Ayush</dc:creator>
  <cp:keywords/>
  <dc:description/>
  <cp:lastModifiedBy>Kapoor, Ayush</cp:lastModifiedBy>
  <cp:revision>6</cp:revision>
  <dcterms:created xsi:type="dcterms:W3CDTF">2020-12-02T06:39:00Z</dcterms:created>
  <dcterms:modified xsi:type="dcterms:W3CDTF">2020-12-06T17:57:00Z</dcterms:modified>
</cp:coreProperties>
</file>