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FC670" w14:textId="39AC2F31" w:rsidR="009E6B8E" w:rsidRPr="00750F93" w:rsidRDefault="009E6B8E" w:rsidP="009E6B8E">
      <w:pPr>
        <w:jc w:val="center"/>
        <w:rPr>
          <w:sz w:val="22"/>
          <w:szCs w:val="22"/>
        </w:rPr>
      </w:pPr>
      <w:r w:rsidRPr="00750F93">
        <w:rPr>
          <w:sz w:val="22"/>
          <w:szCs w:val="22"/>
        </w:rPr>
        <w:t>Graph Theory Fall 2020</w:t>
      </w:r>
    </w:p>
    <w:p w14:paraId="2B0C9121" w14:textId="64A61899" w:rsidR="009E6B8E" w:rsidRPr="00750F93" w:rsidRDefault="009E6B8E" w:rsidP="009E6B8E">
      <w:pPr>
        <w:jc w:val="center"/>
        <w:rPr>
          <w:sz w:val="22"/>
          <w:szCs w:val="22"/>
        </w:rPr>
      </w:pPr>
      <w:r w:rsidRPr="00750F93">
        <w:rPr>
          <w:sz w:val="22"/>
          <w:szCs w:val="22"/>
        </w:rPr>
        <w:t>Assignment</w:t>
      </w:r>
      <w:r w:rsidR="00DB0083" w:rsidRPr="00750F93">
        <w:rPr>
          <w:sz w:val="22"/>
          <w:szCs w:val="22"/>
        </w:rPr>
        <w:t xml:space="preserve"> 8</w:t>
      </w:r>
    </w:p>
    <w:p w14:paraId="1C285BAF" w14:textId="26285E67" w:rsidR="009E6B8E" w:rsidRPr="00750F93" w:rsidRDefault="009E6B8E" w:rsidP="009E6B8E">
      <w:pPr>
        <w:jc w:val="center"/>
        <w:rPr>
          <w:sz w:val="22"/>
          <w:szCs w:val="22"/>
        </w:rPr>
      </w:pPr>
      <w:r w:rsidRPr="00750F93">
        <w:rPr>
          <w:sz w:val="22"/>
          <w:szCs w:val="22"/>
        </w:rPr>
        <w:t xml:space="preserve">Due at 5:00 pm on </w:t>
      </w:r>
      <w:r w:rsidR="001240D6" w:rsidRPr="00750F93">
        <w:rPr>
          <w:sz w:val="22"/>
          <w:szCs w:val="22"/>
        </w:rPr>
        <w:t>Fri</w:t>
      </w:r>
      <w:r w:rsidRPr="00750F93">
        <w:rPr>
          <w:sz w:val="22"/>
          <w:szCs w:val="22"/>
        </w:rPr>
        <w:t xml:space="preserve">day, </w:t>
      </w:r>
      <w:r w:rsidR="00DB0083" w:rsidRPr="00750F93">
        <w:rPr>
          <w:sz w:val="22"/>
          <w:szCs w:val="22"/>
        </w:rPr>
        <w:t>Dec</w:t>
      </w:r>
      <w:r w:rsidR="00034A77" w:rsidRPr="00750F93">
        <w:rPr>
          <w:sz w:val="22"/>
          <w:szCs w:val="22"/>
        </w:rPr>
        <w:t>ember 1</w:t>
      </w:r>
      <w:r w:rsidR="00DB0083" w:rsidRPr="00750F93">
        <w:rPr>
          <w:sz w:val="22"/>
          <w:szCs w:val="22"/>
        </w:rPr>
        <w:t>1</w:t>
      </w:r>
    </w:p>
    <w:p w14:paraId="73C016DC" w14:textId="772041D3" w:rsidR="00204B96" w:rsidRPr="00750F93" w:rsidRDefault="00DB0083" w:rsidP="00DB0083">
      <w:pPr>
        <w:pStyle w:val="ListParagraph"/>
        <w:numPr>
          <w:ilvl w:val="0"/>
          <w:numId w:val="14"/>
        </w:numPr>
        <w:rPr>
          <w:b/>
          <w:bCs/>
        </w:rPr>
      </w:pPr>
      <w:r w:rsidRPr="00750F93">
        <w:rPr>
          <w:b/>
          <w:bCs/>
        </w:rPr>
        <w:t xml:space="preserve"> </w:t>
      </w:r>
      <w:r w:rsidR="003930F6" w:rsidRPr="00750F93">
        <w:rPr>
          <w:b/>
          <w:bCs/>
        </w:rP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="003930F6" w:rsidRPr="00750F93">
        <w:rPr>
          <w:rFonts w:eastAsiaTheme="minorEastAsia"/>
          <w:b/>
          <w:bCs/>
        </w:rPr>
        <w:t xml:space="preserve"> have Laplacian matrix </w:t>
      </w:r>
    </w:p>
    <w:p w14:paraId="29C27F28" w14:textId="62821593" w:rsidR="003930F6" w:rsidRPr="00750F93" w:rsidRDefault="00161B47" w:rsidP="003930F6">
      <w:pPr>
        <w:rPr>
          <w:b/>
          <w:bCs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mr>
              </m:m>
            </m:e>
          </m:d>
        </m:oMath>
      </m:oMathPara>
    </w:p>
    <w:p w14:paraId="007D7F38" w14:textId="35B09DCF" w:rsidR="003930F6" w:rsidRPr="00750F93" w:rsidRDefault="003930F6" w:rsidP="003930F6">
      <w:pPr>
        <w:pStyle w:val="ListParagraph"/>
        <w:numPr>
          <w:ilvl w:val="0"/>
          <w:numId w:val="15"/>
        </w:numPr>
        <w:rPr>
          <w:b/>
          <w:bCs/>
        </w:rPr>
      </w:pPr>
      <w:r w:rsidRPr="00750F93">
        <w:rPr>
          <w:b/>
          <w:bCs/>
        </w:rPr>
        <w:t xml:space="preserve">Use a matrix calculator to find the eigenvalues 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Pr="00750F93">
        <w:rPr>
          <w:b/>
          <w:bCs/>
        </w:rPr>
        <w:t>; there should be some pairs of them that have the same value.   List them in order</w:t>
      </w:r>
    </w:p>
    <w:p w14:paraId="07A76452" w14:textId="67AF62CE" w:rsidR="003930F6" w:rsidRPr="00FB2FDD" w:rsidRDefault="00161B47" w:rsidP="003930F6">
      <w:pPr>
        <w:rPr>
          <w:b/>
          <w:bCs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0≤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.</m:t>
          </m:r>
        </m:oMath>
      </m:oMathPara>
    </w:p>
    <w:p w14:paraId="45D2C6EF" w14:textId="5107912F" w:rsidR="00FB2FDD" w:rsidRDefault="00FB2FDD" w:rsidP="003930F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635092">
        <w:rPr>
          <w:b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1 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=5.41421</m:t>
        </m:r>
      </m:oMath>
      <w:r w:rsidR="00635092">
        <w:rPr>
          <w:b/>
          <w:bCs/>
          <w:sz w:val="22"/>
          <w:szCs w:val="22"/>
        </w:rPr>
        <w:t xml:space="preserve">  </w:t>
      </w:r>
    </w:p>
    <w:p w14:paraId="2EF96026" w14:textId="187CEC9B" w:rsidR="00635092" w:rsidRDefault="00635092" w:rsidP="00635092">
      <w:pPr>
        <w:ind w:left="720"/>
        <w:rPr>
          <w:b/>
          <w:b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≈ 3.61803</m:t>
        </m:r>
      </m:oMath>
      <w:r>
        <w:rPr>
          <w:b/>
          <w:bCs/>
          <w:sz w:val="22"/>
          <w:szCs w:val="22"/>
        </w:rPr>
        <w:t xml:space="preserve">  </w:t>
      </w:r>
    </w:p>
    <w:p w14:paraId="7A75E72C" w14:textId="5C8A9AB0" w:rsidR="00635092" w:rsidRDefault="00635092" w:rsidP="00635092">
      <w:pPr>
        <w:ind w:left="720"/>
        <w:rPr>
          <w:b/>
          <w:b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3 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≈3.61803</m:t>
        </m:r>
      </m:oMath>
      <w:r>
        <w:rPr>
          <w:b/>
          <w:bCs/>
          <w:sz w:val="22"/>
          <w:szCs w:val="22"/>
        </w:rPr>
        <w:t xml:space="preserve">  </w:t>
      </w:r>
    </w:p>
    <w:p w14:paraId="79F17685" w14:textId="3D624957" w:rsidR="00635092" w:rsidRDefault="00635092" w:rsidP="00635092">
      <w:pPr>
        <w:ind w:left="720"/>
        <w:rPr>
          <w:b/>
          <w:b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4 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≈2.58579</m:t>
        </m:r>
      </m:oMath>
      <w:r>
        <w:rPr>
          <w:b/>
          <w:bCs/>
          <w:sz w:val="22"/>
          <w:szCs w:val="22"/>
        </w:rPr>
        <w:t xml:space="preserve">  </w:t>
      </w:r>
    </w:p>
    <w:p w14:paraId="446C76C1" w14:textId="77777777" w:rsidR="00635092" w:rsidRDefault="00635092" w:rsidP="00635092">
      <w:pPr>
        <w:ind w:left="720"/>
        <w:rPr>
          <w:b/>
          <w:b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≈ 1.38197</m:t>
        </m:r>
      </m:oMath>
      <w:r>
        <w:rPr>
          <w:b/>
          <w:bCs/>
          <w:sz w:val="22"/>
          <w:szCs w:val="22"/>
        </w:rPr>
        <w:t xml:space="preserve"> </w:t>
      </w:r>
    </w:p>
    <w:p w14:paraId="15880F0F" w14:textId="64253895" w:rsidR="00635092" w:rsidRDefault="00635092" w:rsidP="0063509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6 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≈1.38197 </m:t>
        </m:r>
      </m:oMath>
    </w:p>
    <w:p w14:paraId="02F892B6" w14:textId="3B90D12E" w:rsidR="00635092" w:rsidRDefault="00635092" w:rsidP="0063509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7 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≈0</m:t>
        </m:r>
      </m:oMath>
    </w:p>
    <w:p w14:paraId="4CDAF809" w14:textId="5A48CDDF" w:rsidR="00635092" w:rsidRDefault="00635092" w:rsidP="0063509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In ascending order </w:t>
      </w:r>
    </w:p>
    <w:p w14:paraId="360EC199" w14:textId="5A7B4785" w:rsidR="00635092" w:rsidRPr="00635092" w:rsidRDefault="00635092" w:rsidP="00635092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7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&lt;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&lt;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&lt;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</w:p>
    <w:p w14:paraId="4A172201" w14:textId="77777777" w:rsidR="00635092" w:rsidRDefault="00635092" w:rsidP="00635092">
      <w:pPr>
        <w:ind w:left="720"/>
        <w:rPr>
          <w:b/>
          <w:bCs/>
          <w:sz w:val="22"/>
          <w:szCs w:val="22"/>
        </w:rPr>
      </w:pPr>
    </w:p>
    <w:p w14:paraId="46F79D47" w14:textId="6BA823BD" w:rsidR="00FB2FDD" w:rsidRPr="00635092" w:rsidRDefault="00FB2FDD" w:rsidP="00635092">
      <w:pPr>
        <w:ind w:left="72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The diagonal elements are all positive, each containing the degree of the vertex in question. Each of the rows add up to zero. </w:t>
      </w:r>
      <w:r w:rsidR="00635092">
        <w:rPr>
          <w:sz w:val="22"/>
          <w:szCs w:val="22"/>
        </w:rPr>
        <w:t xml:space="preserve"> W</w:t>
      </w:r>
    </w:p>
    <w:p w14:paraId="4ED3725D" w14:textId="77777777" w:rsidR="00F85A23" w:rsidRPr="00F85A23" w:rsidRDefault="003930F6" w:rsidP="00F85A23">
      <w:pPr>
        <w:pStyle w:val="ListParagraph"/>
        <w:numPr>
          <w:ilvl w:val="0"/>
          <w:numId w:val="15"/>
        </w:numPr>
      </w:pPr>
      <w:r w:rsidRPr="00750F93">
        <w:rPr>
          <w:b/>
          <w:bCs/>
        </w:rPr>
        <w:t xml:space="preserve">Use a matrix calculator to find eigenvectors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Pr="00750F93">
        <w:rPr>
          <w:rFonts w:eastAsiaTheme="minorEastAsia"/>
          <w:b/>
          <w:bCs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 w:rsidRPr="00750F93">
        <w:rPr>
          <w:b/>
          <w:bCs/>
        </w:rPr>
        <w:t xml:space="preserve"> corresponding to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750F93">
        <w:rPr>
          <w:rFonts w:eastAsiaTheme="minorEastAsia"/>
          <w:b/>
          <w:b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Pr="00750F93">
        <w:rPr>
          <w:rFonts w:eastAsiaTheme="minorEastAsia"/>
          <w:b/>
          <w:bCs/>
        </w:rPr>
        <w:t>. Compute the vector</w:t>
      </w:r>
    </w:p>
    <w:p w14:paraId="027CC568" w14:textId="7E243A09" w:rsidR="00635092" w:rsidRDefault="00635092" w:rsidP="00F85A23">
      <w:pPr>
        <w:pStyle w:val="ListParagraph"/>
      </w:pPr>
      <w:r>
        <w:t>V and W will NOT be orthogonal</w:t>
      </w:r>
    </w:p>
    <w:p w14:paraId="38A84E8E" w14:textId="2BDA636C" w:rsidR="00882EC0" w:rsidRDefault="00882EC0" w:rsidP="003930F6">
      <w:pPr>
        <w:pStyle w:val="ListParagraph"/>
      </w:pPr>
    </w:p>
    <w:p w14:paraId="7424E4CC" w14:textId="77777777" w:rsidR="00882EC0" w:rsidRDefault="00882EC0" w:rsidP="003930F6">
      <w:pPr>
        <w:pStyle w:val="ListParagraph"/>
      </w:pPr>
    </w:p>
    <w:p w14:paraId="69F41A99" w14:textId="2B565070" w:rsidR="00635092" w:rsidRDefault="00107A0B" w:rsidP="003930F6">
      <w:pPr>
        <w:pStyle w:val="ListParagraph"/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/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/>
                <m:e/>
              </m:mr>
              <m:mr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/>
                <m:e/>
              </m:mr>
              <m:mr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e/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/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/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/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/>
              </m:mr>
              <m:mr>
                <m:e/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rPr>
          <w:rFonts w:eastAsiaTheme="minorEastAsia"/>
          <w:b/>
          <w:bCs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2a - 2b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2a-2b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-3a + 3b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-a + b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a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-a 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-a+ b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=(a-b)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14:paraId="15FF04B5" w14:textId="11EEAE16" w:rsidR="00635092" w:rsidRDefault="00635092" w:rsidP="003930F6">
      <w:pPr>
        <w:pStyle w:val="ListParagraph"/>
      </w:pPr>
    </w:p>
    <w:p w14:paraId="6D1565AD" w14:textId="4E944C61" w:rsidR="00635092" w:rsidRDefault="00D7256E" w:rsidP="003930F6">
      <w:pPr>
        <w:pStyle w:val="ListParagraph"/>
      </w:pPr>
      <w:r>
        <w:rPr>
          <w:noProof/>
        </w:rPr>
        <w:drawing>
          <wp:inline distT="0" distB="0" distL="0" distR="0" wp14:anchorId="4A07C7B8" wp14:editId="2785AEEC">
            <wp:extent cx="48006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0B5E" w14:textId="77777777" w:rsidR="00D7256E" w:rsidRDefault="00D7256E" w:rsidP="003930F6">
      <w:pPr>
        <w:pStyle w:val="ListParagraph"/>
      </w:pPr>
    </w:p>
    <w:p w14:paraId="0871107F" w14:textId="77777777" w:rsidR="00635092" w:rsidRPr="00635092" w:rsidRDefault="00635092" w:rsidP="003930F6">
      <w:pPr>
        <w:pStyle w:val="ListParagraph"/>
        <w:rPr>
          <w:rFonts w:eastAsiaTheme="minorEastAsia"/>
        </w:rPr>
      </w:pPr>
    </w:p>
    <w:p w14:paraId="0E6D83EE" w14:textId="5F572A8E" w:rsidR="009A54DC" w:rsidRPr="00750F93" w:rsidRDefault="009A54DC" w:rsidP="009A54DC">
      <w:pPr>
        <w:pStyle w:val="ListParagraph"/>
        <w:numPr>
          <w:ilvl w:val="0"/>
          <w:numId w:val="15"/>
        </w:numPr>
        <w:rPr>
          <w:b/>
          <w:bCs/>
        </w:rPr>
      </w:pPr>
      <w:r w:rsidRPr="00750F93">
        <w:rPr>
          <w:b/>
          <w:bCs/>
        </w:rPr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v⋅v</m:t>
                </m:r>
              </m:e>
            </m:rad>
          </m:den>
        </m:f>
        <m:r>
          <m:rPr>
            <m:sty m:val="b"/>
          </m:rPr>
          <w:rPr>
            <w:rFonts w:ascii="Cambria Math" w:hAnsi="Cambria Math"/>
          </w:rPr>
          <m:t>v</m:t>
        </m:r>
      </m:oMath>
      <w:r w:rsidRPr="00750F93">
        <w:rPr>
          <w:rFonts w:eastAsiaTheme="minorEastAsia"/>
          <w:b/>
          <w:bCs/>
        </w:rP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z⋅z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z</m:t>
        </m:r>
      </m:oMath>
      <w:r w:rsidRPr="00750F93">
        <w:rPr>
          <w:rFonts w:eastAsiaTheme="minorEastAsia"/>
          <w:b/>
          <w:bCs/>
        </w:rPr>
        <w:t xml:space="preserve"> and plot the points </w:t>
      </w:r>
    </w:p>
    <w:p w14:paraId="23EA7C36" w14:textId="47A5EE2E" w:rsidR="009A54DC" w:rsidRPr="00750F93" w:rsidRDefault="00635092" w:rsidP="009A54DC">
      <w:pPr>
        <w:rPr>
          <w:b/>
          <w:bCs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, 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0E8EF34B" w14:textId="3C99D05B" w:rsidR="009A54DC" w:rsidRPr="00750F93" w:rsidRDefault="009A54DC" w:rsidP="009A54DC">
      <w:pPr>
        <w:ind w:left="810"/>
        <w:rPr>
          <w:b/>
          <w:bCs/>
          <w:sz w:val="22"/>
          <w:szCs w:val="22"/>
        </w:rPr>
      </w:pPr>
      <w:r w:rsidRPr="00750F93">
        <w:rPr>
          <w:b/>
          <w:bCs/>
          <w:sz w:val="22"/>
          <w:szCs w:val="22"/>
        </w:rPr>
        <w:t xml:space="preserve">and for each edge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ij</m:t>
        </m:r>
      </m:oMath>
      <w:r w:rsidRPr="00750F93">
        <w:rPr>
          <w:b/>
          <w:bCs/>
          <w:sz w:val="22"/>
          <w:szCs w:val="22"/>
        </w:rPr>
        <w:t xml:space="preserve"> of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G</m:t>
        </m:r>
      </m:oMath>
      <w:r w:rsidRPr="00750F93">
        <w:rPr>
          <w:b/>
          <w:bCs/>
          <w:sz w:val="22"/>
          <w:szCs w:val="22"/>
        </w:rPr>
        <w:t xml:space="preserve">, draw the segment joining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)</m:t>
        </m:r>
      </m:oMath>
      <w:r w:rsidRPr="00750F93">
        <w:rPr>
          <w:b/>
          <w:bCs/>
          <w:sz w:val="22"/>
          <w:szCs w:val="22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)</m:t>
        </m:r>
      </m:oMath>
      <w:r w:rsidRPr="00750F93">
        <w:rPr>
          <w:b/>
          <w:bCs/>
          <w:sz w:val="22"/>
          <w:szCs w:val="22"/>
        </w:rPr>
        <w:t>.</w:t>
      </w:r>
    </w:p>
    <w:p w14:paraId="201780A7" w14:textId="069CC849" w:rsidR="009A54DC" w:rsidRDefault="009A54DC" w:rsidP="009A54DC">
      <w:pPr>
        <w:ind w:left="810"/>
        <w:rPr>
          <w:b/>
          <w:bCs/>
          <w:sz w:val="22"/>
          <w:szCs w:val="22"/>
        </w:rPr>
      </w:pPr>
      <w:r w:rsidRPr="00750F93">
        <w:rPr>
          <w:b/>
          <w:bCs/>
          <w:sz w:val="22"/>
          <w:szCs w:val="22"/>
        </w:rPr>
        <w:t>The result</w:t>
      </w:r>
      <w:r w:rsidR="00293DF1" w:rsidRPr="00750F93">
        <w:rPr>
          <w:b/>
          <w:bCs/>
          <w:sz w:val="22"/>
          <w:szCs w:val="22"/>
        </w:rPr>
        <w:t xml:space="preserve"> in C</w:t>
      </w:r>
      <w:r w:rsidRPr="00750F93">
        <w:rPr>
          <w:b/>
          <w:bCs/>
          <w:sz w:val="22"/>
          <w:szCs w:val="22"/>
        </w:rPr>
        <w:t xml:space="preserve"> should be a “nice” drawing of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G</m:t>
        </m:r>
      </m:oMath>
      <w:r w:rsidRPr="00750F93">
        <w:rPr>
          <w:b/>
          <w:bCs/>
          <w:sz w:val="22"/>
          <w:szCs w:val="22"/>
        </w:rPr>
        <w:t xml:space="preserve">, in the sense that adjacent vertices are close together. </w:t>
      </w:r>
    </w:p>
    <w:p w14:paraId="743E8458" w14:textId="7C88F74B" w:rsidR="00FB2FDD" w:rsidRDefault="00222131" w:rsidP="009A54DC">
      <w:pPr>
        <w:ind w:left="810"/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E02B2D0" wp14:editId="18927DCD">
            <wp:extent cx="527685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F30E" w14:textId="3A102ED6" w:rsidR="00A0591A" w:rsidRDefault="00A0591A" w:rsidP="009A54DC">
      <w:pPr>
        <w:ind w:left="810"/>
        <w:rPr>
          <w:b/>
          <w:bCs/>
          <w:sz w:val="22"/>
          <w:szCs w:val="22"/>
        </w:rPr>
      </w:pPr>
    </w:p>
    <w:p w14:paraId="19E19DEA" w14:textId="234C1F0A" w:rsidR="00A0591A" w:rsidRPr="00750F93" w:rsidRDefault="00A0591A" w:rsidP="009A54DC">
      <w:pPr>
        <w:ind w:left="810"/>
        <w:rPr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A4F8F23" wp14:editId="6D39320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60B67E0-2880-4689-8BA9-CB232E023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882808" w14:textId="46CE58ED" w:rsidR="009A54DC" w:rsidRPr="00750F93" w:rsidRDefault="009A54DC" w:rsidP="009A54DC">
      <w:pPr>
        <w:pStyle w:val="ListParagraph"/>
        <w:numPr>
          <w:ilvl w:val="0"/>
          <w:numId w:val="15"/>
        </w:numPr>
        <w:rPr>
          <w:b/>
          <w:bCs/>
        </w:rPr>
      </w:pPr>
      <w:r w:rsidRPr="00750F93">
        <w:rPr>
          <w:b/>
          <w:bCs/>
        </w:rPr>
        <w:t xml:space="preserve">Do the same process in parts B and C for the eigenvectors corresponding to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b>
        </m:sSub>
      </m:oMath>
      <w:r w:rsidRPr="00750F93">
        <w:rPr>
          <w:rFonts w:eastAsiaTheme="minorEastAsia"/>
          <w:b/>
          <w:b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sub>
        </m:sSub>
      </m:oMath>
      <w:r w:rsidRPr="00750F93">
        <w:rPr>
          <w:rFonts w:eastAsiaTheme="minorEastAsia"/>
          <w:b/>
          <w:bCs/>
        </w:rPr>
        <w:t xml:space="preserve">, the two largest eigenvalues.  </w:t>
      </w:r>
    </w:p>
    <w:p w14:paraId="27D372DF" w14:textId="4B11FCCD" w:rsidR="009A54DC" w:rsidRDefault="009A54DC" w:rsidP="009A54DC">
      <w:pPr>
        <w:pStyle w:val="ListParagraph"/>
        <w:rPr>
          <w:b/>
          <w:bCs/>
        </w:rPr>
      </w:pPr>
    </w:p>
    <w:p w14:paraId="0C1C27AE" w14:textId="237D9D4D" w:rsidR="00A0591A" w:rsidRDefault="00A0591A" w:rsidP="00F85A23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27D4F9" wp14:editId="422255EF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F3F274D-CD12-40E3-9323-75BC52DD4B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50845ED" w14:textId="6413426D" w:rsidR="00F85A23" w:rsidRDefault="00F85A23" w:rsidP="00F85A23">
      <w:pPr>
        <w:pStyle w:val="ListParagraph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E83400" wp14:editId="541FCD20">
            <wp:extent cx="44958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1E05" w14:textId="77777777" w:rsidR="00A0591A" w:rsidRPr="00750F93" w:rsidRDefault="00A0591A" w:rsidP="009A54DC">
      <w:pPr>
        <w:pStyle w:val="ListParagraph"/>
        <w:rPr>
          <w:b/>
          <w:bCs/>
        </w:rPr>
      </w:pPr>
    </w:p>
    <w:p w14:paraId="6A217AAA" w14:textId="346550F2" w:rsidR="00161B47" w:rsidRDefault="00F85A23" w:rsidP="005C0B6B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DDF134E" wp14:editId="4D2050CB">
                <wp:simplePos x="0" y="0"/>
                <wp:positionH relativeFrom="column">
                  <wp:posOffset>1657035</wp:posOffset>
                </wp:positionH>
                <wp:positionV relativeFrom="paragraph">
                  <wp:posOffset>271630</wp:posOffset>
                </wp:positionV>
                <wp:extent cx="360" cy="360"/>
                <wp:effectExtent l="0" t="0" r="0" b="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890E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129.8pt;margin-top:20.7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zXI9p8AQAAKAMAAA4AAAAAAAAA&#10;AAAAAAAAPAIAAGRycy9lMm9Eb2MueG1sUEsBAi0AFAAGAAgAAAAhAK8UAIbEAQAANwQAABAAAAAA&#10;AAAAAAAAAAAA5AMAAGRycy9pbmsvaW5rMS54bWxQSwECLQAUAAYACAAAACEAr2PQcd8AAAAJAQAA&#10;DwAAAAAAAAAAAAAAAADW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0112778" wp14:editId="3201DB0F">
                <wp:simplePos x="0" y="0"/>
                <wp:positionH relativeFrom="column">
                  <wp:posOffset>1618875</wp:posOffset>
                </wp:positionH>
                <wp:positionV relativeFrom="paragraph">
                  <wp:posOffset>71470</wp:posOffset>
                </wp:positionV>
                <wp:extent cx="360" cy="360"/>
                <wp:effectExtent l="38100" t="38100" r="5715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D8815" id="Ink 42" o:spid="_x0000_s1026" type="#_x0000_t75" style="position:absolute;margin-left:126.75pt;margin-top:4.9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">
                <v:imagedata r:id="rId14" o:title=""/>
              </v:shape>
            </w:pict>
          </mc:Fallback>
        </mc:AlternateContent>
      </w:r>
      <w:r w:rsidR="009A54DC" w:rsidRPr="00750F93">
        <w:rPr>
          <w:b/>
          <w:bCs/>
        </w:rPr>
        <w:t xml:space="preserve">The end result </w:t>
      </w:r>
      <w:r w:rsidR="00293DF1" w:rsidRPr="00750F93">
        <w:rPr>
          <w:b/>
          <w:bCs/>
        </w:rPr>
        <w:t xml:space="preserve">in part D </w:t>
      </w:r>
      <w:r w:rsidR="009A54DC" w:rsidRPr="00750F93">
        <w:rPr>
          <w:b/>
          <w:bCs/>
        </w:rPr>
        <w:t xml:space="preserve">should cause adjacent vertices to be drawn far apart and give you an idea of how to assign colors to the vertices to determine the chromatic number of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="009A54DC" w:rsidRPr="00750F93">
        <w:rPr>
          <w:b/>
          <w:bCs/>
        </w:rPr>
        <w:t>.</w:t>
      </w:r>
      <w:r w:rsidR="00293DF1" w:rsidRPr="00750F93">
        <w:rPr>
          <w:b/>
          <w:bCs/>
        </w:rPr>
        <w:t xml:space="preserve">  What is this chromatic number?</w:t>
      </w:r>
    </w:p>
    <w:p w14:paraId="6982288B" w14:textId="086DB762" w:rsidR="005C0B6B" w:rsidRPr="005C0B6B" w:rsidRDefault="00F85A23" w:rsidP="00F85A23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CE4D75" wp14:editId="0EDC81DA">
                <wp:simplePos x="0" y="0"/>
                <wp:positionH relativeFrom="column">
                  <wp:posOffset>1186515</wp:posOffset>
                </wp:positionH>
                <wp:positionV relativeFrom="paragraph">
                  <wp:posOffset>728770</wp:posOffset>
                </wp:positionV>
                <wp:extent cx="4320" cy="360"/>
                <wp:effectExtent l="57150" t="38100" r="5334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3105A" id="Ink 22" o:spid="_x0000_s1026" type="#_x0000_t75" style="position:absolute;margin-left:92.75pt;margin-top:56.7pt;width:1.8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60E899A" wp14:editId="09037BE6">
                <wp:simplePos x="0" y="0"/>
                <wp:positionH relativeFrom="column">
                  <wp:posOffset>1218915</wp:posOffset>
                </wp:positionH>
                <wp:positionV relativeFrom="paragraph">
                  <wp:posOffset>-847965</wp:posOffset>
                </wp:positionV>
                <wp:extent cx="360" cy="360"/>
                <wp:effectExtent l="0" t="0" r="0" b="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034F5" id="Ink 41" o:spid="_x0000_s1026" type="#_x0000_t75" style="position:absolute;margin-left:95.3pt;margin-top:-67.4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AB92C9F" wp14:editId="7E73EB69">
                <wp:simplePos x="0" y="0"/>
                <wp:positionH relativeFrom="column">
                  <wp:posOffset>904635</wp:posOffset>
                </wp:positionH>
                <wp:positionV relativeFrom="paragraph">
                  <wp:posOffset>-286005</wp:posOffset>
                </wp:positionV>
                <wp:extent cx="360" cy="360"/>
                <wp:effectExtent l="0" t="0" r="0" b="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8EBC0" id="Ink 40" o:spid="_x0000_s1026" type="#_x0000_t75" style="position:absolute;margin-left:70.55pt;margin-top:-23.2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9E560B4" wp14:editId="4778BA6F">
                <wp:simplePos x="0" y="0"/>
                <wp:positionH relativeFrom="column">
                  <wp:posOffset>961875</wp:posOffset>
                </wp:positionH>
                <wp:positionV relativeFrom="paragraph">
                  <wp:posOffset>199785</wp:posOffset>
                </wp:positionV>
                <wp:extent cx="360" cy="360"/>
                <wp:effectExtent l="0" t="0" r="0" b="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D24BE" id="Ink 30" o:spid="_x0000_s1026" type="#_x0000_t75" style="position:absolute;margin-left:75.05pt;margin-top:15.0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2CCB24F" wp14:editId="06DAAA47">
                <wp:simplePos x="0" y="0"/>
                <wp:positionH relativeFrom="column">
                  <wp:posOffset>961875</wp:posOffset>
                </wp:positionH>
                <wp:positionV relativeFrom="paragraph">
                  <wp:posOffset>199785</wp:posOffset>
                </wp:positionV>
                <wp:extent cx="360" cy="360"/>
                <wp:effectExtent l="0" t="0" r="0" b="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FEA0D" id="Ink 29" o:spid="_x0000_s1026" type="#_x0000_t75" style="position:absolute;margin-left:75.05pt;margin-top:15.0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aJgB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8CA5077" wp14:editId="4DB51571">
                <wp:simplePos x="0" y="0"/>
                <wp:positionH relativeFrom="column">
                  <wp:posOffset>1209555</wp:posOffset>
                </wp:positionH>
                <wp:positionV relativeFrom="paragraph">
                  <wp:posOffset>386265</wp:posOffset>
                </wp:positionV>
                <wp:extent cx="360" cy="4320"/>
                <wp:effectExtent l="38100" t="57150" r="57150" b="533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F9878" id="Ink 28" o:spid="_x0000_s1026" type="#_x0000_t75" style="position:absolute;margin-left:94.55pt;margin-top:29.7pt;width:1.45pt;height: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C5DC1B4" wp14:editId="4CDFD440">
                <wp:simplePos x="0" y="0"/>
                <wp:positionH relativeFrom="column">
                  <wp:posOffset>1285240</wp:posOffset>
                </wp:positionH>
                <wp:positionV relativeFrom="paragraph">
                  <wp:posOffset>285115</wp:posOffset>
                </wp:positionV>
                <wp:extent cx="360" cy="360"/>
                <wp:effectExtent l="0" t="0" r="0" b="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7EC22" id="Ink 27" o:spid="_x0000_s1026" type="#_x0000_t75" style="position:absolute;margin-left:100.5pt;margin-top:21.7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FCD91FB" wp14:editId="6916ACA1">
                <wp:simplePos x="0" y="0"/>
                <wp:positionH relativeFrom="column">
                  <wp:posOffset>1285515</wp:posOffset>
                </wp:positionH>
                <wp:positionV relativeFrom="paragraph">
                  <wp:posOffset>313905</wp:posOffset>
                </wp:positionV>
                <wp:extent cx="360" cy="36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32773" id="Ink 24" o:spid="_x0000_s1026" type="#_x0000_t75" style="position:absolute;margin-left:100.5pt;margin-top:24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951D996" wp14:editId="6D25CFDD">
                <wp:simplePos x="0" y="0"/>
                <wp:positionH relativeFrom="column">
                  <wp:posOffset>1666755</wp:posOffset>
                </wp:positionH>
                <wp:positionV relativeFrom="paragraph">
                  <wp:posOffset>723585</wp:posOffset>
                </wp:positionV>
                <wp:extent cx="360" cy="360"/>
                <wp:effectExtent l="0" t="0" r="0" b="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B28AC" id="Ink 23" o:spid="_x0000_s1026" type="#_x0000_t75" style="position:absolute;margin-left:130.55pt;margin-top:56.3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Y2p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63A47AE5" wp14:editId="13603761">
                <wp:simplePos x="0" y="0"/>
                <wp:positionH relativeFrom="column">
                  <wp:posOffset>552195</wp:posOffset>
                </wp:positionH>
                <wp:positionV relativeFrom="paragraph">
                  <wp:posOffset>456945</wp:posOffset>
                </wp:positionV>
                <wp:extent cx="360" cy="360"/>
                <wp:effectExtent l="57150" t="38100" r="3810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63A47AE5" wp14:editId="13603761">
                <wp:simplePos x="0" y="0"/>
                <wp:positionH relativeFrom="column">
                  <wp:posOffset>552195</wp:posOffset>
                </wp:positionH>
                <wp:positionV relativeFrom="paragraph">
                  <wp:posOffset>456945</wp:posOffset>
                </wp:positionV>
                <wp:extent cx="360" cy="360"/>
                <wp:effectExtent l="57150" t="38100" r="3810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nk 18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4E4DF79B" wp14:editId="1C2D86C6">
                <wp:simplePos x="0" y="0"/>
                <wp:positionH relativeFrom="column">
                  <wp:posOffset>580635</wp:posOffset>
                </wp:positionH>
                <wp:positionV relativeFrom="paragraph">
                  <wp:posOffset>885345</wp:posOffset>
                </wp:positionV>
                <wp:extent cx="360" cy="360"/>
                <wp:effectExtent l="57150" t="38100" r="3810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4E4DF79B" wp14:editId="1C2D86C6">
                <wp:simplePos x="0" y="0"/>
                <wp:positionH relativeFrom="column">
                  <wp:posOffset>580635</wp:posOffset>
                </wp:positionH>
                <wp:positionV relativeFrom="paragraph">
                  <wp:posOffset>885345</wp:posOffset>
                </wp:positionV>
                <wp:extent cx="360" cy="360"/>
                <wp:effectExtent l="57150" t="38100" r="3810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nk 17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26931660" wp14:editId="14766025">
                <wp:simplePos x="0" y="0"/>
                <wp:positionH relativeFrom="column">
                  <wp:posOffset>390195</wp:posOffset>
                </wp:positionH>
                <wp:positionV relativeFrom="paragraph">
                  <wp:posOffset>-238575</wp:posOffset>
                </wp:positionV>
                <wp:extent cx="360" cy="360"/>
                <wp:effectExtent l="57150" t="38100" r="3810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26931660" wp14:editId="14766025">
                <wp:simplePos x="0" y="0"/>
                <wp:positionH relativeFrom="column">
                  <wp:posOffset>390195</wp:posOffset>
                </wp:positionH>
                <wp:positionV relativeFrom="paragraph">
                  <wp:posOffset>-238575</wp:posOffset>
                </wp:positionV>
                <wp:extent cx="360" cy="360"/>
                <wp:effectExtent l="57150" t="38100" r="3810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6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6AEE368E" wp14:editId="4FC1F731">
                <wp:simplePos x="0" y="0"/>
                <wp:positionH relativeFrom="column">
                  <wp:posOffset>-266805</wp:posOffset>
                </wp:positionH>
                <wp:positionV relativeFrom="paragraph">
                  <wp:posOffset>875985</wp:posOffset>
                </wp:positionV>
                <wp:extent cx="360" cy="360"/>
                <wp:effectExtent l="57150" t="38100" r="3810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6AEE368E" wp14:editId="4FC1F731">
                <wp:simplePos x="0" y="0"/>
                <wp:positionH relativeFrom="column">
                  <wp:posOffset>-266805</wp:posOffset>
                </wp:positionH>
                <wp:positionV relativeFrom="paragraph">
                  <wp:posOffset>875985</wp:posOffset>
                </wp:positionV>
                <wp:extent cx="360" cy="360"/>
                <wp:effectExtent l="57150" t="38100" r="3810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5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012FA1E4" wp14:editId="412BE27C">
                <wp:simplePos x="0" y="0"/>
                <wp:positionH relativeFrom="column">
                  <wp:posOffset>-514485</wp:posOffset>
                </wp:positionH>
                <wp:positionV relativeFrom="paragraph">
                  <wp:posOffset>895065</wp:posOffset>
                </wp:positionV>
                <wp:extent cx="360" cy="360"/>
                <wp:effectExtent l="57150" t="38100" r="3810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012FA1E4" wp14:editId="412BE27C">
                <wp:simplePos x="0" y="0"/>
                <wp:positionH relativeFrom="column">
                  <wp:posOffset>-514485</wp:posOffset>
                </wp:positionH>
                <wp:positionV relativeFrom="paragraph">
                  <wp:posOffset>895065</wp:posOffset>
                </wp:positionV>
                <wp:extent cx="360" cy="360"/>
                <wp:effectExtent l="57150" t="38100" r="3810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nk 14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E7774B" w14:textId="0794FC39" w:rsidR="00161B47" w:rsidRDefault="00F85A23" w:rsidP="00F85A23">
      <w:pPr>
        <w:pStyle w:val="ListParagraph"/>
        <w:jc w:val="center"/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99CBD71" wp14:editId="5D3F4357">
                <wp:simplePos x="0" y="0"/>
                <wp:positionH relativeFrom="column">
                  <wp:posOffset>2665035</wp:posOffset>
                </wp:positionH>
                <wp:positionV relativeFrom="paragraph">
                  <wp:posOffset>510240</wp:posOffset>
                </wp:positionV>
                <wp:extent cx="955440" cy="2521800"/>
                <wp:effectExtent l="57150" t="57150" r="54610" b="501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55440" cy="252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EE186" id="Ink 20" o:spid="_x0000_s1026" type="#_x0000_t75" style="position:absolute;margin-left:209.15pt;margin-top:39.5pt;width:76.65pt;height:19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7CA9FBD" wp14:editId="33B476AB">
                <wp:simplePos x="0" y="0"/>
                <wp:positionH relativeFrom="column">
                  <wp:posOffset>2857275</wp:posOffset>
                </wp:positionH>
                <wp:positionV relativeFrom="paragraph">
                  <wp:posOffset>782760</wp:posOffset>
                </wp:positionV>
                <wp:extent cx="360" cy="360"/>
                <wp:effectExtent l="0" t="0" r="0" b="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134C0" id="Ink 19" o:spid="_x0000_s1026" type="#_x0000_t75" style="position:absolute;margin-left:224.3pt;margin-top:60.9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jvrV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06A37471" wp14:editId="0BDDFE85">
                <wp:simplePos x="0" y="0"/>
                <wp:positionH relativeFrom="column">
                  <wp:posOffset>3838575</wp:posOffset>
                </wp:positionH>
                <wp:positionV relativeFrom="paragraph">
                  <wp:posOffset>961390</wp:posOffset>
                </wp:positionV>
                <wp:extent cx="1161415" cy="1526540"/>
                <wp:effectExtent l="57150" t="57150" r="38735" b="546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61415" cy="1526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06A37471" wp14:editId="0BDDFE85">
                <wp:simplePos x="0" y="0"/>
                <wp:positionH relativeFrom="column">
                  <wp:posOffset>3838575</wp:posOffset>
                </wp:positionH>
                <wp:positionV relativeFrom="paragraph">
                  <wp:posOffset>961390</wp:posOffset>
                </wp:positionV>
                <wp:extent cx="1161415" cy="1526540"/>
                <wp:effectExtent l="57150" t="57150" r="38735" b="54610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7057" cy="156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3777883B" wp14:editId="66887112">
                <wp:simplePos x="0" y="0"/>
                <wp:positionH relativeFrom="column">
                  <wp:posOffset>2743200</wp:posOffset>
                </wp:positionH>
                <wp:positionV relativeFrom="paragraph">
                  <wp:posOffset>562610</wp:posOffset>
                </wp:positionV>
                <wp:extent cx="857250" cy="2534920"/>
                <wp:effectExtent l="57150" t="57150" r="19050" b="558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57250" cy="2534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3777883B" wp14:editId="66887112">
                <wp:simplePos x="0" y="0"/>
                <wp:positionH relativeFrom="column">
                  <wp:posOffset>2743200</wp:posOffset>
                </wp:positionH>
                <wp:positionV relativeFrom="paragraph">
                  <wp:posOffset>562610</wp:posOffset>
                </wp:positionV>
                <wp:extent cx="857250" cy="2534920"/>
                <wp:effectExtent l="57150" t="57150" r="19050" b="55880"/>
                <wp:wrapNone/>
                <wp:docPr id="1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2894" cy="2750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B36594" wp14:editId="4826477B">
                <wp:simplePos x="0" y="0"/>
                <wp:positionH relativeFrom="column">
                  <wp:posOffset>1295399</wp:posOffset>
                </wp:positionH>
                <wp:positionV relativeFrom="paragraph">
                  <wp:posOffset>981710</wp:posOffset>
                </wp:positionV>
                <wp:extent cx="1628775" cy="1506220"/>
                <wp:effectExtent l="38100" t="38100" r="47625" b="558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28775" cy="15062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C6520" id="Ink 10" o:spid="_x0000_s1026" type="#_x0000_t75" style="position:absolute;margin-left:101.3pt;margin-top:76.6pt;width:129.65pt;height:12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">
                <v:imagedata r:id="rId4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42BC07" wp14:editId="45341FE0">
            <wp:extent cx="4495800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6CF7" w14:textId="7CBEF386" w:rsidR="00DA18CA" w:rsidRDefault="00F85A23" w:rsidP="00F85A23">
      <w:pPr>
        <w:pStyle w:val="ListParagraph"/>
        <w:ind w:firstLine="720"/>
        <w:rPr>
          <w:b/>
          <w:bCs/>
        </w:rPr>
      </w:pPr>
      <w:r>
        <w:rPr>
          <w:b/>
          <w:bCs/>
        </w:rPr>
        <w:t>Chromatic Number = 3</w:t>
      </w:r>
    </w:p>
    <w:p w14:paraId="16622B94" w14:textId="77777777" w:rsidR="00F85A23" w:rsidRDefault="00F85A23" w:rsidP="00293DF1">
      <w:pPr>
        <w:pStyle w:val="ListParagraph"/>
        <w:rPr>
          <w:b/>
          <w:bCs/>
        </w:rPr>
      </w:pPr>
    </w:p>
    <w:p w14:paraId="498F92F1" w14:textId="77777777" w:rsidR="00F85A23" w:rsidRDefault="00F85A23" w:rsidP="00293DF1">
      <w:pPr>
        <w:pStyle w:val="ListParagraph"/>
        <w:rPr>
          <w:b/>
          <w:bCs/>
        </w:rPr>
      </w:pPr>
    </w:p>
    <w:p w14:paraId="6D781D7E" w14:textId="77777777" w:rsidR="00F85A23" w:rsidRDefault="00F85A23" w:rsidP="00293DF1">
      <w:pPr>
        <w:pStyle w:val="ListParagraph"/>
        <w:rPr>
          <w:b/>
          <w:bCs/>
        </w:rPr>
      </w:pPr>
    </w:p>
    <w:p w14:paraId="37F92905" w14:textId="2404F6AD" w:rsidR="00DA18CA" w:rsidRDefault="00F85A23" w:rsidP="00293DF1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C486F55" wp14:editId="2EAE99F2">
                <wp:simplePos x="0" y="0"/>
                <wp:positionH relativeFrom="column">
                  <wp:posOffset>1352475</wp:posOffset>
                </wp:positionH>
                <wp:positionV relativeFrom="paragraph">
                  <wp:posOffset>118385</wp:posOffset>
                </wp:positionV>
                <wp:extent cx="360" cy="360"/>
                <wp:effectExtent l="0" t="0" r="0" b="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99507" id="Ink 21" o:spid="_x0000_s1026" type="#_x0000_t75" style="position:absolute;margin-left:105.8pt;margin-top:8.6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6Kx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Kt6Kx8AQAAKAMAAA4AAAAAAAAA&#10;AAAAAAAAPAIAAGRycy9lMm9Eb2MueG1sUEsBAi0AFAAGAAgAAAAhAM68JB/FAQAANwQAABAAAAAA&#10;AAAAAAAAAAAA5AMAAGRycy9pbmsvaW5rMS54bWxQSwECLQAUAAYACAAAACEADTzl2d4AAAAJAQAA&#10;DwAAAAAAAAAAAAAAAADX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</w:p>
    <w:p w14:paraId="720E950D" w14:textId="347913A0" w:rsidR="00DA18CA" w:rsidRDefault="00DA18CA" w:rsidP="00293DF1">
      <w:pPr>
        <w:pStyle w:val="ListParagraph"/>
        <w:rPr>
          <w:b/>
          <w:bCs/>
        </w:rPr>
      </w:pPr>
    </w:p>
    <w:p w14:paraId="23F2BD5D" w14:textId="77777777" w:rsidR="00DA18CA" w:rsidRPr="00750F93" w:rsidRDefault="00DA18CA" w:rsidP="00293DF1">
      <w:pPr>
        <w:pStyle w:val="ListParagraph"/>
        <w:rPr>
          <w:b/>
          <w:bCs/>
        </w:rPr>
      </w:pPr>
    </w:p>
    <w:p w14:paraId="518E1D8F" w14:textId="2C34D783" w:rsidR="00293DF1" w:rsidRPr="00750F93" w:rsidRDefault="00293DF1" w:rsidP="00293DF1">
      <w:pPr>
        <w:pStyle w:val="ListParagraph"/>
        <w:numPr>
          <w:ilvl w:val="0"/>
          <w:numId w:val="14"/>
        </w:numPr>
        <w:rPr>
          <w:b/>
          <w:bCs/>
        </w:rPr>
      </w:pPr>
      <w:r w:rsidRPr="00750F93">
        <w:rPr>
          <w:b/>
          <w:bCs/>
        </w:rPr>
        <w:lastRenderedPageBreak/>
        <w:t xml:space="preserve"> Consider the tournament whose adjacency matrix is</w:t>
      </w:r>
    </w:p>
    <w:p w14:paraId="28CB0A40" w14:textId="0A3DC0E3" w:rsidR="00293DF1" w:rsidRPr="00750F93" w:rsidRDefault="00161B47" w:rsidP="00293DF1">
      <w:pPr>
        <w:rPr>
          <w:b/>
          <w:bCs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51093203" w14:textId="12C1FB17" w:rsidR="00293DF1" w:rsidRPr="00750F93" w:rsidRDefault="00293DF1" w:rsidP="00560548">
      <w:pPr>
        <w:ind w:left="810"/>
        <w:rPr>
          <w:b/>
          <w:bCs/>
          <w:sz w:val="22"/>
          <w:szCs w:val="22"/>
        </w:rPr>
      </w:pPr>
      <w:r w:rsidRPr="00750F93">
        <w:rPr>
          <w:b/>
          <w:bCs/>
          <w:sz w:val="22"/>
          <w:szCs w:val="22"/>
        </w:rPr>
        <w:t xml:space="preserve">Here,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=1</m:t>
        </m:r>
      </m:oMath>
      <w:r w:rsidRPr="00750F93">
        <w:rPr>
          <w:b/>
          <w:bCs/>
          <w:sz w:val="22"/>
          <w:szCs w:val="22"/>
        </w:rPr>
        <w:t xml:space="preserve"> if player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</m:oMath>
      <w:r w:rsidRPr="00750F93">
        <w:rPr>
          <w:b/>
          <w:bCs/>
          <w:sz w:val="22"/>
          <w:szCs w:val="22"/>
        </w:rPr>
        <w:t xml:space="preserve"> defeated player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j</m:t>
        </m:r>
      </m:oMath>
      <w:r w:rsidRPr="00750F93">
        <w:rPr>
          <w:b/>
          <w:bCs/>
          <w:sz w:val="22"/>
          <w:szCs w:val="22"/>
        </w:rPr>
        <w:t xml:space="preserve"> in the tournament.</w:t>
      </w:r>
    </w:p>
    <w:p w14:paraId="315B8934" w14:textId="39D85BE7" w:rsidR="00E9777F" w:rsidRPr="00750F93" w:rsidRDefault="00560548" w:rsidP="00E9777F">
      <w:pPr>
        <w:pStyle w:val="ListParagraph"/>
        <w:numPr>
          <w:ilvl w:val="0"/>
          <w:numId w:val="16"/>
        </w:numPr>
        <w:rPr>
          <w:b/>
          <w:bCs/>
        </w:rPr>
      </w:pPr>
      <w:r w:rsidRPr="00750F93">
        <w:rPr>
          <w:b/>
          <w:bCs/>
        </w:rPr>
        <w:t xml:space="preserve"> </w:t>
      </w:r>
      <w:r w:rsidR="00E9777F" w:rsidRPr="00750F93">
        <w:rPr>
          <w:b/>
          <w:bCs/>
        </w:rPr>
        <w:t>Use software of your choice to c</w:t>
      </w:r>
      <w:r w:rsidRPr="00750F93">
        <w:rPr>
          <w:b/>
          <w:bCs/>
        </w:rPr>
        <w:t xml:space="preserve">ompute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9777F" w:rsidRPr="00750F93">
        <w:rPr>
          <w:rFonts w:eastAsiaTheme="minorEastAsia"/>
          <w:b/>
          <w:b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</m:oMath>
      <w:r w:rsidR="00E9777F" w:rsidRPr="00750F93">
        <w:rPr>
          <w:rFonts w:eastAsiaTheme="minorEastAsia"/>
          <w:b/>
          <w:b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16</m:t>
            </m:r>
          </m:sup>
        </m:sSup>
      </m:oMath>
      <w:r w:rsidR="00E9777F" w:rsidRPr="00750F93">
        <w:rPr>
          <w:rFonts w:eastAsiaTheme="minorEastAsia"/>
          <w:b/>
          <w:bCs/>
        </w:rPr>
        <w:t xml:space="preserve"> – this is most easily accomplished by squaring the matrix successively, rather than by computing the powers individually.  </w:t>
      </w:r>
    </w:p>
    <w:p w14:paraId="61C78362" w14:textId="6F99258B" w:rsidR="00161B47" w:rsidRPr="00750F93" w:rsidRDefault="00635092" w:rsidP="00161B47">
      <w:pPr>
        <w:ind w:left="720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0</m:t>
                </m:r>
              </m:e>
            </m:mr>
          </m:m>
        </m:oMath>
      </m:oMathPara>
    </w:p>
    <w:p w14:paraId="61423E5B" w14:textId="77777777" w:rsidR="009210CF" w:rsidRPr="00750F93" w:rsidRDefault="009210CF" w:rsidP="00161B47">
      <w:pPr>
        <w:ind w:left="720"/>
        <w:rPr>
          <w:sz w:val="22"/>
          <w:szCs w:val="22"/>
        </w:rPr>
      </w:pPr>
    </w:p>
    <w:p w14:paraId="3FE786C1" w14:textId="4D2B8985" w:rsidR="00161B47" w:rsidRPr="00750F93" w:rsidRDefault="00635092" w:rsidP="00161B47">
      <w:pPr>
        <w:ind w:left="720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p>
          </m:sSup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7</m:t>
                </m:r>
              </m:e>
            </m:mr>
          </m:m>
        </m:oMath>
      </m:oMathPara>
    </w:p>
    <w:p w14:paraId="68EDC400" w14:textId="77777777" w:rsidR="009210CF" w:rsidRPr="00750F93" w:rsidRDefault="009210CF" w:rsidP="00161B47">
      <w:pPr>
        <w:ind w:left="720"/>
        <w:rPr>
          <w:sz w:val="22"/>
          <w:szCs w:val="22"/>
        </w:rPr>
      </w:pPr>
    </w:p>
    <w:p w14:paraId="02F372E8" w14:textId="23044E45" w:rsidR="00750F93" w:rsidRPr="00750F93" w:rsidRDefault="00635092" w:rsidP="00750F93">
      <w:pPr>
        <w:ind w:left="720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8</m:t>
              </m:r>
            </m:sup>
          </m:sSup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213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174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379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528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515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177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323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197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152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337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470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457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176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308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83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77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170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246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261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78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142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48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112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170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197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64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107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171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268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380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379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197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309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325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233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507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684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613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261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462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181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135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283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374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319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118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227</m:t>
                </m:r>
              </m:e>
            </m:mr>
          </m:m>
        </m:oMath>
      </m:oMathPara>
    </w:p>
    <w:p w14:paraId="773B833B" w14:textId="77777777" w:rsidR="00750F93" w:rsidRPr="00750F93" w:rsidRDefault="00750F93" w:rsidP="00750F93">
      <w:pPr>
        <w:ind w:left="720"/>
        <w:rPr>
          <w:sz w:val="22"/>
          <w:szCs w:val="22"/>
        </w:rPr>
      </w:pPr>
    </w:p>
    <w:p w14:paraId="45D5653A" w14:textId="526F277B" w:rsidR="00161B47" w:rsidRPr="00750F93" w:rsidRDefault="00635092" w:rsidP="00750F93">
      <w:pPr>
        <w:ind w:left="720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16</m:t>
              </m:r>
            </m:sup>
          </m:sSup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341029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261078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582099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814808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798871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317445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546935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314001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240120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534689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747494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730809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290296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501032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154695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117881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263538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369294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362797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145778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249906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111373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84224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188352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263538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257921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104876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179435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284311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216249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479908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668260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647487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257921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447021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463993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356289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791851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1106364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1080629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425253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736794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240949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185943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413651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579046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568099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222234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384863</m:t>
                </m:r>
              </m:e>
            </m:mr>
          </m:m>
        </m:oMath>
      </m:oMathPara>
    </w:p>
    <w:p w14:paraId="0D4A797C" w14:textId="77777777" w:rsidR="00750F93" w:rsidRPr="00750F93" w:rsidRDefault="00750F93" w:rsidP="00750F93">
      <w:pPr>
        <w:ind w:left="720"/>
        <w:rPr>
          <w:sz w:val="22"/>
          <w:szCs w:val="22"/>
        </w:rPr>
      </w:pPr>
    </w:p>
    <w:p w14:paraId="0A3E2810" w14:textId="14C4E3EB" w:rsidR="00E9777F" w:rsidRPr="00750F93" w:rsidRDefault="00E9777F" w:rsidP="00E9777F">
      <w:pPr>
        <w:pStyle w:val="ListParagraph"/>
        <w:numPr>
          <w:ilvl w:val="0"/>
          <w:numId w:val="16"/>
        </w:numPr>
        <w:rPr>
          <w:b/>
          <w:bCs/>
        </w:rPr>
      </w:pPr>
      <w:r w:rsidRPr="00750F93">
        <w:rPr>
          <w:rFonts w:eastAsiaTheme="minorEastAsia"/>
          <w:b/>
          <w:bCs/>
        </w:rPr>
        <w:t xml:space="preserve">As you successively square the matrix, the columns should begin to converge to multiples of each other.  </w:t>
      </w:r>
      <w:r w:rsidR="00862A8F" w:rsidRPr="00750F93">
        <w:rPr>
          <w:rFonts w:eastAsiaTheme="minorEastAsia"/>
          <w:b/>
          <w:bCs/>
        </w:rPr>
        <w:t>What is</w:t>
      </w:r>
      <w:r w:rsidRPr="00750F93">
        <w:rPr>
          <w:rFonts w:eastAsiaTheme="minorEastAsia"/>
          <w:b/>
          <w:bCs/>
        </w:rPr>
        <w:t xml:space="preserve"> happening is that the columns are converging to multiples of the dominant eigenvector.</w:t>
      </w:r>
    </w:p>
    <w:p w14:paraId="01D69DC9" w14:textId="60686B70" w:rsidR="00750F93" w:rsidRDefault="00750F93" w:rsidP="00750F93">
      <w:pPr>
        <w:pStyle w:val="ListParagraph"/>
        <w:ind w:left="1170"/>
        <w:rPr>
          <w:rFonts w:eastAsiaTheme="minorEastAsia"/>
          <w:b/>
          <w:bCs/>
        </w:rPr>
      </w:pPr>
    </w:p>
    <w:p w14:paraId="1D3B6796" w14:textId="77777777" w:rsidR="00862A8F" w:rsidRDefault="00862A8F" w:rsidP="00862A8F">
      <w:pPr>
        <w:pStyle w:val="ListParagraph"/>
        <w:ind w:left="1170"/>
        <w:rPr>
          <w:rFonts w:eastAsiaTheme="minorEastAsia"/>
        </w:rPr>
      </w:pPr>
      <w:r>
        <w:rPr>
          <w:rFonts w:eastAsiaTheme="minorEastAsia"/>
        </w:rPr>
        <w:t>The largest eigenvalue of the matrix T will be 2.5161, and the eigenvector is (1, 0.916, 0.454, 0.325, 0.819, 1.353, 0.707).</w:t>
      </w:r>
    </w:p>
    <w:p w14:paraId="00F6DC66" w14:textId="77777777" w:rsidR="001A153F" w:rsidRDefault="00862A8F" w:rsidP="00862A8F">
      <w:pPr>
        <w:pStyle w:val="ListParagraph"/>
        <w:ind w:left="1170"/>
        <w:rPr>
          <w:rFonts w:eastAsiaTheme="minorEastAsia"/>
        </w:rPr>
      </w:pPr>
      <w:r>
        <w:rPr>
          <w:rFonts w:eastAsiaTheme="minorEastAsia"/>
        </w:rPr>
        <w:t xml:space="preserve">Based on the eigenvector above, the player ranking would be </w:t>
      </w:r>
      <m:oMath>
        <m:r>
          <w:rPr>
            <w:rFonts w:ascii="Cambria Math" w:eastAsiaTheme="minorEastAsia" w:hAnsi="Cambria Math"/>
          </w:rPr>
          <m:t>6→1→2→5→7→3→4</m:t>
        </m:r>
      </m:oMath>
      <w:r w:rsidR="001A153F">
        <w:rPr>
          <w:rFonts w:eastAsiaTheme="minorEastAsia"/>
        </w:rPr>
        <w:t>.</w:t>
      </w:r>
    </w:p>
    <w:p w14:paraId="539E46DD" w14:textId="2AD1AC00" w:rsidR="00862A8F" w:rsidRPr="00862A8F" w:rsidRDefault="001A153F" w:rsidP="00862A8F">
      <w:pPr>
        <w:pStyle w:val="ListParagraph"/>
        <w:ind w:left="1170"/>
        <w:rPr>
          <w:rFonts w:eastAsiaTheme="minorEastAsia"/>
        </w:rPr>
      </w:pPr>
      <w:r>
        <w:rPr>
          <w:rFonts w:eastAsiaTheme="minorEastAsia"/>
        </w:rPr>
        <w:t xml:space="preserve">Any column would be suitable to give the same, above mentioned ranking which supports that the columns of powers(a)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are converging to multiples of the dominant eigenvector. </w:t>
      </w:r>
      <w:r w:rsidR="00862A8F">
        <w:rPr>
          <w:rFonts w:eastAsiaTheme="minorEastAsia"/>
        </w:rPr>
        <w:t xml:space="preserve">   </w:t>
      </w:r>
    </w:p>
    <w:p w14:paraId="5A2AB57C" w14:textId="77777777" w:rsidR="00750F93" w:rsidRPr="00750F93" w:rsidRDefault="00750F93" w:rsidP="00750F93">
      <w:pPr>
        <w:pStyle w:val="ListParagraph"/>
        <w:ind w:left="1170"/>
        <w:rPr>
          <w:b/>
          <w:bCs/>
        </w:rPr>
      </w:pPr>
    </w:p>
    <w:p w14:paraId="2B49294F" w14:textId="48C05816" w:rsidR="00E9777F" w:rsidRPr="001A153F" w:rsidRDefault="00E9777F" w:rsidP="00560548">
      <w:pPr>
        <w:pStyle w:val="ListParagraph"/>
        <w:numPr>
          <w:ilvl w:val="0"/>
          <w:numId w:val="16"/>
        </w:numPr>
        <w:rPr>
          <w:b/>
          <w:bCs/>
        </w:rPr>
      </w:pPr>
      <w:r w:rsidRPr="00750F93">
        <w:rPr>
          <w:rFonts w:eastAsiaTheme="minorEastAsia"/>
          <w:b/>
          <w:bCs/>
        </w:rPr>
        <w:t xml:space="preserve">According to the relative values of column entries, how should the participants be ranked?  </w:t>
      </w:r>
    </w:p>
    <w:p w14:paraId="160026E7" w14:textId="1EE11668" w:rsidR="001A153F" w:rsidRDefault="001A153F" w:rsidP="001A153F">
      <w:pPr>
        <w:pStyle w:val="ListParagraph"/>
        <w:ind w:left="1170"/>
        <w:rPr>
          <w:rFonts w:eastAsiaTheme="minorEastAsia"/>
        </w:rPr>
      </w:pPr>
    </w:p>
    <w:p w14:paraId="4391C07B" w14:textId="0E9A7BC2" w:rsidR="001A153F" w:rsidRDefault="001A153F" w:rsidP="001A153F">
      <w:pPr>
        <w:pStyle w:val="ListParagraph"/>
        <w:ind w:left="1170"/>
        <w:rPr>
          <w:rFonts w:eastAsiaTheme="minorEastAsia"/>
        </w:rPr>
      </w:pPr>
      <w:r>
        <w:rPr>
          <w:rFonts w:eastAsiaTheme="minorEastAsia"/>
        </w:rPr>
        <w:t xml:space="preserve">The ranking should be </w:t>
      </w:r>
      <m:oMath>
        <m:r>
          <w:rPr>
            <w:rFonts w:ascii="Cambria Math" w:eastAsiaTheme="minorEastAsia" w:hAnsi="Cambria Math"/>
          </w:rPr>
          <m:t>6→1→2→5→7→3→4</m:t>
        </m:r>
      </m:oMath>
      <w:r>
        <w:rPr>
          <w:rFonts w:eastAsiaTheme="minorEastAsia"/>
        </w:rPr>
        <w:t>. The player in 6</w:t>
      </w:r>
      <w:r w:rsidRPr="001A153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and 4</w:t>
      </w:r>
      <w:r w:rsidRPr="001A153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will be ranked the best and least. </w:t>
      </w:r>
    </w:p>
    <w:p w14:paraId="3C2546E2" w14:textId="49921526" w:rsidR="001A153F" w:rsidRDefault="001A153F" w:rsidP="001A153F">
      <w:pPr>
        <w:pStyle w:val="ListParagraph"/>
        <w:ind w:left="1170"/>
        <w:rPr>
          <w:rFonts w:eastAsiaTheme="minorEastAsia"/>
        </w:rPr>
      </w:pPr>
    </w:p>
    <w:p w14:paraId="6193283D" w14:textId="77777777" w:rsidR="001A153F" w:rsidRPr="001A153F" w:rsidRDefault="001A153F" w:rsidP="001A153F">
      <w:pPr>
        <w:pStyle w:val="ListParagraph"/>
        <w:ind w:left="1170"/>
      </w:pPr>
    </w:p>
    <w:p w14:paraId="2BBD326B" w14:textId="578A7999" w:rsidR="00E9777F" w:rsidRPr="001A153F" w:rsidRDefault="00E9777F" w:rsidP="00560548">
      <w:pPr>
        <w:pStyle w:val="ListParagraph"/>
        <w:numPr>
          <w:ilvl w:val="0"/>
          <w:numId w:val="16"/>
        </w:numPr>
        <w:rPr>
          <w:b/>
          <w:bCs/>
        </w:rPr>
      </w:pPr>
      <w:r w:rsidRPr="00750F93">
        <w:rPr>
          <w:rFonts w:eastAsiaTheme="minorEastAsia"/>
          <w:b/>
          <w:bCs/>
        </w:rPr>
        <w:t>In part C, did you find that any player who won fewer games was more highly ranked than someone who won more games?</w:t>
      </w:r>
    </w:p>
    <w:p w14:paraId="7667BE4B" w14:textId="04FC29AD" w:rsidR="001A153F" w:rsidRDefault="001A153F" w:rsidP="001A153F">
      <w:pPr>
        <w:pStyle w:val="ListParagraph"/>
        <w:ind w:left="1170"/>
        <w:rPr>
          <w:rFonts w:eastAsiaTheme="minorEastAsia"/>
        </w:rPr>
      </w:pPr>
    </w:p>
    <w:p w14:paraId="7442EB1A" w14:textId="32F8AF87" w:rsidR="001A153F" w:rsidRDefault="001A153F" w:rsidP="001A153F">
      <w:pPr>
        <w:pStyle w:val="ListParagraph"/>
        <w:ind w:left="1170"/>
        <w:rPr>
          <w:rFonts w:eastAsiaTheme="minorEastAsia"/>
        </w:rPr>
      </w:pPr>
      <w:r>
        <w:rPr>
          <w:rFonts w:eastAsiaTheme="minorEastAsia"/>
        </w:rPr>
        <w:t xml:space="preserve">In the above given question, if player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defeats player j, then the equation would be </w:t>
      </w:r>
      <m:oMath>
        <m:r>
          <w:rPr>
            <w:rFonts w:ascii="Cambria Math" w:eastAsiaTheme="minorEastAsia" w:hAnsi="Cambria Math"/>
          </w:rPr>
          <m:t>Tij=1</m:t>
        </m:r>
      </m:oMath>
      <w:r>
        <w:rPr>
          <w:rFonts w:eastAsiaTheme="minorEastAsia"/>
        </w:rPr>
        <w:t xml:space="preserve">. Therefore, the row sum of that specific row and determine the number of matches player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won will be, </w:t>
      </w:r>
    </w:p>
    <w:p w14:paraId="0972A749" w14:textId="77777777" w:rsidR="009314DB" w:rsidRPr="001A153F" w:rsidRDefault="009314DB" w:rsidP="001A153F">
      <w:pPr>
        <w:pStyle w:val="ListParagraph"/>
        <w:ind w:left="1170"/>
        <w:rPr>
          <w:rFonts w:eastAsiaTheme="minorEastAsia"/>
        </w:rPr>
      </w:pPr>
    </w:p>
    <w:p w14:paraId="09EC7433" w14:textId="0E885BD0" w:rsidR="001A153F" w:rsidRPr="009314DB" w:rsidRDefault="00635092" w:rsidP="001A153F">
      <w:pPr>
        <w:pStyle w:val="ListParagraph"/>
        <w:ind w:left="117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</m:oMath>
      </m:oMathPara>
    </w:p>
    <w:p w14:paraId="2036E832" w14:textId="77777777" w:rsidR="009314DB" w:rsidRDefault="009314DB" w:rsidP="001A153F">
      <w:pPr>
        <w:pStyle w:val="ListParagraph"/>
        <w:ind w:left="1170"/>
        <w:rPr>
          <w:rFonts w:eastAsiaTheme="minorEastAsia"/>
        </w:rPr>
      </w:pPr>
    </w:p>
    <w:p w14:paraId="1F5D17D9" w14:textId="75769164" w:rsidR="001A153F" w:rsidRDefault="009314DB" w:rsidP="001A153F">
      <w:pPr>
        <w:pStyle w:val="ListParagraph"/>
        <w:ind w:left="1170"/>
        <w:rPr>
          <w:rFonts w:eastAsiaTheme="minorEastAsia"/>
        </w:rPr>
      </w:pPr>
      <w:r>
        <w:rPr>
          <w:rFonts w:eastAsiaTheme="minorEastAsia"/>
        </w:rPr>
        <w:t xml:space="preserve">After computation of the row sums, we get </w:t>
      </w:r>
    </w:p>
    <w:p w14:paraId="60B49141" w14:textId="77777777" w:rsidR="009314DB" w:rsidRDefault="009314DB" w:rsidP="001A153F">
      <w:pPr>
        <w:pStyle w:val="ListParagraph"/>
        <w:ind w:left="1170"/>
        <w:rPr>
          <w:rFonts w:eastAsiaTheme="minorEastAsia"/>
        </w:rPr>
      </w:pPr>
    </w:p>
    <w:p w14:paraId="1BF095A5" w14:textId="0A35420F" w:rsidR="009314DB" w:rsidRPr="009314DB" w:rsidRDefault="009314DB" w:rsidP="001A153F">
      <w:pPr>
        <w:pStyle w:val="ListParagraph"/>
        <w:ind w:left="117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 = ( 4,4,2,1,2,5,3)</m:t>
          </m:r>
        </m:oMath>
      </m:oMathPara>
    </w:p>
    <w:p w14:paraId="3833EBF4" w14:textId="77777777" w:rsidR="009314DB" w:rsidRPr="009314DB" w:rsidRDefault="009314DB" w:rsidP="001A153F">
      <w:pPr>
        <w:pStyle w:val="ListParagraph"/>
        <w:ind w:left="1170"/>
        <w:rPr>
          <w:rFonts w:eastAsiaTheme="minorEastAsia"/>
        </w:rPr>
      </w:pPr>
    </w:p>
    <w:p w14:paraId="521AC7F4" w14:textId="3AEFB374" w:rsidR="009314DB" w:rsidRDefault="009314DB" w:rsidP="001A153F">
      <w:pPr>
        <w:pStyle w:val="ListParagraph"/>
        <w:ind w:left="1170"/>
        <w:rPr>
          <w:rFonts w:eastAsiaTheme="minorEastAsia"/>
        </w:rPr>
      </w:pPr>
      <w:r>
        <w:rPr>
          <w:rFonts w:eastAsiaTheme="minorEastAsia"/>
        </w:rPr>
        <w:t>If we take this, and rank the players solely based on the only the number of matches in which they have defeated the other player, we get the ranking</w:t>
      </w:r>
    </w:p>
    <w:p w14:paraId="18C42B61" w14:textId="77777777" w:rsidR="009314DB" w:rsidRDefault="009314DB" w:rsidP="001A153F">
      <w:pPr>
        <w:pStyle w:val="ListParagraph"/>
        <w:ind w:left="1170"/>
        <w:rPr>
          <w:rFonts w:eastAsiaTheme="minorEastAsia"/>
        </w:rPr>
      </w:pPr>
    </w:p>
    <w:p w14:paraId="46CC62B3" w14:textId="4B6A1A69" w:rsidR="009314DB" w:rsidRPr="009314DB" w:rsidRDefault="009314DB" w:rsidP="001A153F">
      <w:pPr>
        <w:pStyle w:val="ListParagraph"/>
        <w:ind w:left="117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Ranking based on matches won : 6 ,1, 2, 7, 5, 3, 4</m:t>
          </m:r>
        </m:oMath>
      </m:oMathPara>
    </w:p>
    <w:p w14:paraId="5D012763" w14:textId="77777777" w:rsidR="009314DB" w:rsidRPr="009314DB" w:rsidRDefault="009314DB" w:rsidP="001A153F">
      <w:pPr>
        <w:pStyle w:val="ListParagraph"/>
        <w:ind w:left="1170"/>
        <w:rPr>
          <w:rFonts w:eastAsiaTheme="minorEastAsia"/>
        </w:rPr>
      </w:pPr>
    </w:p>
    <w:p w14:paraId="516944CA" w14:textId="3B687FB9" w:rsidR="001A153F" w:rsidRPr="009314DB" w:rsidRDefault="009314DB" w:rsidP="009314DB">
      <w:pPr>
        <w:pStyle w:val="ListParagraph"/>
        <w:ind w:left="1170"/>
        <w:rPr>
          <w:rFonts w:eastAsiaTheme="minorEastAsia"/>
        </w:rPr>
      </w:pPr>
      <w:r>
        <w:rPr>
          <w:rFonts w:eastAsiaTheme="minorEastAsia"/>
        </w:rPr>
        <w:t xml:space="preserve">As the positions of player 7 and player 5 have interchanged, we can deduce that player 7 had won more matches than player 5, therefore, player 5 is the one who won fewer games but was more highly ranked. </w:t>
      </w:r>
    </w:p>
    <w:sectPr w:rsidR="001A153F" w:rsidRPr="0093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56788"/>
    <w:multiLevelType w:val="hybridMultilevel"/>
    <w:tmpl w:val="5BC0682E"/>
    <w:lvl w:ilvl="0" w:tplc="FE88711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B6760"/>
    <w:multiLevelType w:val="hybridMultilevel"/>
    <w:tmpl w:val="1AA0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5228C"/>
    <w:multiLevelType w:val="hybridMultilevel"/>
    <w:tmpl w:val="F72600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2D9F"/>
    <w:multiLevelType w:val="hybridMultilevel"/>
    <w:tmpl w:val="1794F21E"/>
    <w:lvl w:ilvl="0" w:tplc="85B62C6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464FA7"/>
    <w:multiLevelType w:val="hybridMultilevel"/>
    <w:tmpl w:val="97588466"/>
    <w:lvl w:ilvl="0" w:tplc="4B5A2A4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CE6042"/>
    <w:multiLevelType w:val="hybridMultilevel"/>
    <w:tmpl w:val="3C9EE6E6"/>
    <w:lvl w:ilvl="0" w:tplc="71F2F53A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4E0F6848"/>
    <w:multiLevelType w:val="hybridMultilevel"/>
    <w:tmpl w:val="5158FD8E"/>
    <w:lvl w:ilvl="0" w:tplc="3A6A76F6">
      <w:start w:val="1"/>
      <w:numFmt w:val="upperLetter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0CF56EC"/>
    <w:multiLevelType w:val="hybridMultilevel"/>
    <w:tmpl w:val="B8BA660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539B1EA1"/>
    <w:multiLevelType w:val="hybridMultilevel"/>
    <w:tmpl w:val="EDD81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D4853"/>
    <w:multiLevelType w:val="hybridMultilevel"/>
    <w:tmpl w:val="5158FD8E"/>
    <w:lvl w:ilvl="0" w:tplc="3A6A76F6">
      <w:start w:val="1"/>
      <w:numFmt w:val="upperLetter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4E57E3E"/>
    <w:multiLevelType w:val="hybridMultilevel"/>
    <w:tmpl w:val="626A15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4525E"/>
    <w:multiLevelType w:val="hybridMultilevel"/>
    <w:tmpl w:val="C78E15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51715"/>
    <w:multiLevelType w:val="hybridMultilevel"/>
    <w:tmpl w:val="E5CA11A2"/>
    <w:lvl w:ilvl="0" w:tplc="1D9AE0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4B4E4A"/>
    <w:multiLevelType w:val="hybridMultilevel"/>
    <w:tmpl w:val="17D6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56A2D"/>
    <w:multiLevelType w:val="hybridMultilevel"/>
    <w:tmpl w:val="86CCE3BC"/>
    <w:lvl w:ilvl="0" w:tplc="411C631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75B3D"/>
    <w:multiLevelType w:val="hybridMultilevel"/>
    <w:tmpl w:val="F27C06E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7"/>
  </w:num>
  <w:num w:numId="5">
    <w:abstractNumId w:val="12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  <w:num w:numId="12">
    <w:abstractNumId w:val="9"/>
  </w:num>
  <w:num w:numId="13">
    <w:abstractNumId w:val="14"/>
  </w:num>
  <w:num w:numId="14">
    <w:abstractNumId w:val="13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8E"/>
    <w:rsid w:val="00015EB0"/>
    <w:rsid w:val="00034A77"/>
    <w:rsid w:val="00035720"/>
    <w:rsid w:val="00075C9D"/>
    <w:rsid w:val="00084668"/>
    <w:rsid w:val="00084963"/>
    <w:rsid w:val="00090672"/>
    <w:rsid w:val="000A1086"/>
    <w:rsid w:val="000B435A"/>
    <w:rsid w:val="000C6126"/>
    <w:rsid w:val="000D6B12"/>
    <w:rsid w:val="000E1F26"/>
    <w:rsid w:val="00104BA1"/>
    <w:rsid w:val="00107A0B"/>
    <w:rsid w:val="001231FB"/>
    <w:rsid w:val="001240D6"/>
    <w:rsid w:val="00131B6C"/>
    <w:rsid w:val="00143272"/>
    <w:rsid w:val="00151B58"/>
    <w:rsid w:val="00161B47"/>
    <w:rsid w:val="001A153F"/>
    <w:rsid w:val="001A6E2A"/>
    <w:rsid w:val="001A7932"/>
    <w:rsid w:val="001B401C"/>
    <w:rsid w:val="001D114E"/>
    <w:rsid w:val="001D7C55"/>
    <w:rsid w:val="001E4022"/>
    <w:rsid w:val="00204B96"/>
    <w:rsid w:val="00222131"/>
    <w:rsid w:val="00236404"/>
    <w:rsid w:val="002921E4"/>
    <w:rsid w:val="00293A94"/>
    <w:rsid w:val="00293DF1"/>
    <w:rsid w:val="002B2BED"/>
    <w:rsid w:val="002B64EC"/>
    <w:rsid w:val="002F3356"/>
    <w:rsid w:val="002F4B15"/>
    <w:rsid w:val="002F70DB"/>
    <w:rsid w:val="00342E15"/>
    <w:rsid w:val="003930F6"/>
    <w:rsid w:val="003B679C"/>
    <w:rsid w:val="004124C6"/>
    <w:rsid w:val="00415B06"/>
    <w:rsid w:val="00425F8E"/>
    <w:rsid w:val="004268A0"/>
    <w:rsid w:val="004375CD"/>
    <w:rsid w:val="004A7310"/>
    <w:rsid w:val="004C41FD"/>
    <w:rsid w:val="004C6B05"/>
    <w:rsid w:val="004D4DCF"/>
    <w:rsid w:val="005075C7"/>
    <w:rsid w:val="00511487"/>
    <w:rsid w:val="00560548"/>
    <w:rsid w:val="00561EB6"/>
    <w:rsid w:val="005941DF"/>
    <w:rsid w:val="005B673A"/>
    <w:rsid w:val="005C0B6B"/>
    <w:rsid w:val="005C6505"/>
    <w:rsid w:val="00603201"/>
    <w:rsid w:val="00613909"/>
    <w:rsid w:val="006206D9"/>
    <w:rsid w:val="0062135A"/>
    <w:rsid w:val="0062401F"/>
    <w:rsid w:val="00635092"/>
    <w:rsid w:val="0067000F"/>
    <w:rsid w:val="00680862"/>
    <w:rsid w:val="00683AB4"/>
    <w:rsid w:val="006A6C2F"/>
    <w:rsid w:val="006B17DD"/>
    <w:rsid w:val="006C1E31"/>
    <w:rsid w:val="006D6B1A"/>
    <w:rsid w:val="00700338"/>
    <w:rsid w:val="00714A32"/>
    <w:rsid w:val="00727CD1"/>
    <w:rsid w:val="007371FC"/>
    <w:rsid w:val="00750F93"/>
    <w:rsid w:val="00795FDA"/>
    <w:rsid w:val="00806576"/>
    <w:rsid w:val="00824422"/>
    <w:rsid w:val="0083094A"/>
    <w:rsid w:val="00833B8B"/>
    <w:rsid w:val="00843585"/>
    <w:rsid w:val="00862A8F"/>
    <w:rsid w:val="00882EC0"/>
    <w:rsid w:val="008A0E5F"/>
    <w:rsid w:val="008C13E0"/>
    <w:rsid w:val="008D04D7"/>
    <w:rsid w:val="008D44A8"/>
    <w:rsid w:val="008E492E"/>
    <w:rsid w:val="008E4B47"/>
    <w:rsid w:val="00905ECD"/>
    <w:rsid w:val="009210CF"/>
    <w:rsid w:val="009232CE"/>
    <w:rsid w:val="009314DB"/>
    <w:rsid w:val="009633BA"/>
    <w:rsid w:val="00996675"/>
    <w:rsid w:val="009A54DC"/>
    <w:rsid w:val="009A6338"/>
    <w:rsid w:val="009B258C"/>
    <w:rsid w:val="009E1F97"/>
    <w:rsid w:val="009E6B8E"/>
    <w:rsid w:val="00A0591A"/>
    <w:rsid w:val="00A41A52"/>
    <w:rsid w:val="00A811C8"/>
    <w:rsid w:val="00AA3C42"/>
    <w:rsid w:val="00AB5470"/>
    <w:rsid w:val="00AB5D58"/>
    <w:rsid w:val="00B16C51"/>
    <w:rsid w:val="00B7534B"/>
    <w:rsid w:val="00B87475"/>
    <w:rsid w:val="00BA7453"/>
    <w:rsid w:val="00BB1F04"/>
    <w:rsid w:val="00BB638C"/>
    <w:rsid w:val="00BD3FD0"/>
    <w:rsid w:val="00BE66D9"/>
    <w:rsid w:val="00BF1A8A"/>
    <w:rsid w:val="00C1457F"/>
    <w:rsid w:val="00C25362"/>
    <w:rsid w:val="00C42789"/>
    <w:rsid w:val="00C71C70"/>
    <w:rsid w:val="00C77DAD"/>
    <w:rsid w:val="00CA5DFB"/>
    <w:rsid w:val="00CE4A79"/>
    <w:rsid w:val="00CE5F89"/>
    <w:rsid w:val="00CE785D"/>
    <w:rsid w:val="00D1114E"/>
    <w:rsid w:val="00D2757B"/>
    <w:rsid w:val="00D30B12"/>
    <w:rsid w:val="00D3459C"/>
    <w:rsid w:val="00D42E8D"/>
    <w:rsid w:val="00D7256E"/>
    <w:rsid w:val="00D93D0E"/>
    <w:rsid w:val="00D96A38"/>
    <w:rsid w:val="00DA18CA"/>
    <w:rsid w:val="00DB0083"/>
    <w:rsid w:val="00DC1105"/>
    <w:rsid w:val="00E363CC"/>
    <w:rsid w:val="00E5748C"/>
    <w:rsid w:val="00E66EC6"/>
    <w:rsid w:val="00E841B6"/>
    <w:rsid w:val="00E931E8"/>
    <w:rsid w:val="00E9777F"/>
    <w:rsid w:val="00EA776D"/>
    <w:rsid w:val="00EC534F"/>
    <w:rsid w:val="00ED69A4"/>
    <w:rsid w:val="00ED6DD1"/>
    <w:rsid w:val="00F3143D"/>
    <w:rsid w:val="00F628A8"/>
    <w:rsid w:val="00F630C9"/>
    <w:rsid w:val="00F63B37"/>
    <w:rsid w:val="00F85A23"/>
    <w:rsid w:val="00F944C0"/>
    <w:rsid w:val="00FB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3BD0"/>
  <w15:chartTrackingRefBased/>
  <w15:docId w15:val="{1D8669DE-FEF7-4EFD-ABC0-394FE06A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B8E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B8E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B8E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AB547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0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153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3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customXml" Target="ink/ink4.xml"/><Relationship Id="rId26" Type="http://schemas.openxmlformats.org/officeDocument/2006/relationships/customXml" Target="ink/ink10.xml"/><Relationship Id="rId39" Type="http://schemas.openxmlformats.org/officeDocument/2006/relationships/customXml" Target="ink/ink20.xml"/><Relationship Id="rId21" Type="http://schemas.openxmlformats.org/officeDocument/2006/relationships/customXml" Target="ink/ink7.xml"/><Relationship Id="rId34" Type="http://schemas.openxmlformats.org/officeDocument/2006/relationships/customXml" Target="ink/ink17.xml"/><Relationship Id="rId42" Type="http://schemas.openxmlformats.org/officeDocument/2006/relationships/image" Target="media/image13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24" Type="http://schemas.openxmlformats.org/officeDocument/2006/relationships/customXml" Target="ink/ink9.xml"/><Relationship Id="rId32" Type="http://schemas.openxmlformats.org/officeDocument/2006/relationships/customXml" Target="ink/ink15.xml"/><Relationship Id="rId37" Type="http://schemas.openxmlformats.org/officeDocument/2006/relationships/customXml" Target="ink/ink19.xml"/><Relationship Id="rId40" Type="http://schemas.openxmlformats.org/officeDocument/2006/relationships/image" Target="media/image12.png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ustomXml" Target="ink/ink2.xml"/><Relationship Id="rId23" Type="http://schemas.openxmlformats.org/officeDocument/2006/relationships/image" Target="media/image7.png"/><Relationship Id="rId28" Type="http://schemas.openxmlformats.org/officeDocument/2006/relationships/customXml" Target="ink/ink12.xml"/><Relationship Id="rId36" Type="http://schemas.openxmlformats.org/officeDocument/2006/relationships/customXml" Target="ink/ink18.xml"/><Relationship Id="rId10" Type="http://schemas.openxmlformats.org/officeDocument/2006/relationships/chart" Target="charts/chart1.xml"/><Relationship Id="rId19" Type="http://schemas.openxmlformats.org/officeDocument/2006/relationships/customXml" Target="ink/ink5.xml"/><Relationship Id="rId31" Type="http://schemas.openxmlformats.org/officeDocument/2006/relationships/customXml" Target="ink/ink14.xm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ustomXml" Target="ink/ink8.xml"/><Relationship Id="rId27" Type="http://schemas.openxmlformats.org/officeDocument/2006/relationships/customXml" Target="ink/ink11.xml"/><Relationship Id="rId30" Type="http://schemas.openxmlformats.org/officeDocument/2006/relationships/customXml" Target="ink/ink13.xml"/><Relationship Id="rId35" Type="http://schemas.openxmlformats.org/officeDocument/2006/relationships/image" Target="media/image10.png"/><Relationship Id="rId43" Type="http://schemas.openxmlformats.org/officeDocument/2006/relationships/customXml" Target="ink/ink22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33" Type="http://schemas.openxmlformats.org/officeDocument/2006/relationships/customXml" Target="ink/ink16.xml"/><Relationship Id="rId38" Type="http://schemas.openxmlformats.org/officeDocument/2006/relationships/image" Target="media/image11.png"/><Relationship Id="rId20" Type="http://schemas.openxmlformats.org/officeDocument/2006/relationships/customXml" Target="ink/ink6.xml"/><Relationship Id="rId41" Type="http://schemas.openxmlformats.org/officeDocument/2006/relationships/customXml" Target="ink/ink2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uradha\Desktop\Graphtheoryeigenvector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uradha\Desktop\Graphtheoryeigenvecto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w2 and w3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Sheet1!$B$13:$B$19</c:f>
              <c:numCache>
                <c:formatCode>General</c:formatCode>
                <c:ptCount val="7"/>
                <c:pt idx="0">
                  <c:v>-0.60240963855421692</c:v>
                </c:pt>
                <c:pt idx="1">
                  <c:v>0</c:v>
                </c:pt>
                <c:pt idx="2">
                  <c:v>0.37228915662650602</c:v>
                </c:pt>
                <c:pt idx="3">
                  <c:v>0</c:v>
                </c:pt>
                <c:pt idx="4">
                  <c:v>0.37228915662650602</c:v>
                </c:pt>
                <c:pt idx="5">
                  <c:v>0.60240963855421692</c:v>
                </c:pt>
                <c:pt idx="6">
                  <c:v>0</c:v>
                </c:pt>
              </c:numCache>
            </c:numRef>
          </c:xVal>
          <c:yVal>
            <c:numRef>
              <c:f>Sheet1!$C$13:$C$19</c:f>
              <c:numCache>
                <c:formatCode>General</c:formatCode>
                <c:ptCount val="7"/>
                <c:pt idx="0">
                  <c:v>0.60373134328358213</c:v>
                </c:pt>
                <c:pt idx="1">
                  <c:v>-0.60373134328358213</c:v>
                </c:pt>
                <c:pt idx="2">
                  <c:v>-0.37313432835820892</c:v>
                </c:pt>
                <c:pt idx="3">
                  <c:v>0.37313432835820892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FB1-41F1-A549-4AF491C578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9255119"/>
        <c:axId val="1039253455"/>
      </c:scatterChart>
      <c:valAx>
        <c:axId val="1039255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253455"/>
        <c:crosses val="autoZero"/>
        <c:crossBetween val="midCat"/>
      </c:valAx>
      <c:valAx>
        <c:axId val="103925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255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ctr"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W6 and W7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Sheet1!$F$13:$F$19</c:f>
              <c:numCache>
                <c:formatCode>General</c:formatCode>
                <c:ptCount val="7"/>
                <c:pt idx="0">
                  <c:v>-0.37184115523465705</c:v>
                </c:pt>
                <c:pt idx="1">
                  <c:v>0.37184115523465705</c:v>
                </c:pt>
                <c:pt idx="2">
                  <c:v>-0.60168471720818295</c:v>
                </c:pt>
                <c:pt idx="3">
                  <c:v>0.60168471720818295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xVal>
          <c:yVal>
            <c:numRef>
              <c:f>Sheet1!$G$13:$G$19</c:f>
              <c:numCache>
                <c:formatCode>General</c:formatCode>
                <c:ptCount val="7"/>
                <c:pt idx="0">
                  <c:v>0.24836670179135933</c:v>
                </c:pt>
                <c:pt idx="1">
                  <c:v>0.24836670179135933</c:v>
                </c:pt>
                <c:pt idx="2">
                  <c:v>-0.42360379346680721</c:v>
                </c:pt>
                <c:pt idx="3">
                  <c:v>-0.42360379346680721</c:v>
                </c:pt>
                <c:pt idx="4">
                  <c:v>-0.42360379346680721</c:v>
                </c:pt>
                <c:pt idx="5">
                  <c:v>0.24815595363540568</c:v>
                </c:pt>
                <c:pt idx="6">
                  <c:v>0.52687038988408852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C4-4DE3-8AB2-4BA7A2789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9706111"/>
        <c:axId val="1029711935"/>
      </c:scatterChart>
      <c:valAx>
        <c:axId val="10297061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711935"/>
        <c:crosses val="autoZero"/>
        <c:crossBetween val="midCat"/>
      </c:valAx>
      <c:valAx>
        <c:axId val="102971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7061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4857143" cy="2904762"/>
        </a:xfrm>
        <a:prstGeom xmlns:a="http://schemas.openxmlformats.org/drawingml/2006/main" prst="rect">
          <a:avLst/>
        </a:prstGeom>
      </cdr:spPr>
    </cdr:pic>
  </cdr:relSizeAnchor>
</c:userShape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6:38.06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6:24.13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6:22.33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4:34.36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4:33.53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4:29.56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4:28.93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4:28.1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6:13.083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402 1312,'1'0,"0"0,0-1,1 1,-1-1,0 0,-1 1,1-1,0 0,0 0,0 1,0-1,0 0,-1 0,1 0,0 0,-1 0,1 0,-1 0,1 0,-1 0,0 0,1-1,-1 1,0 0,0 0,0-3,5-37,-4 35,1-28,17-141,-14 148,1 0,2 0,1 0,17-37,-9 32,-2-1,-1 0,-1-2,-2 1,9-53,-16 71,0 1,0-1,2 1,0 0,1 0,0 1,1 0,1 0,0 1,0 0,2 0,0 1,0 1,1 0,0 0,1 1,24-14,-30 19,0 0,-1 0,0-1,0 0,0 0,0 0,-1-1,8-13,28-65,-1 1,-22 52,13-22,-29 52,1-1,-1 1,0 0,1-1,-1 1,1 0,-1 1,1-1,0 0,0 1,0 0,0-1,0 1,0 0,0 1,5-2,10 1,1 1,-1 0,1 2,-1 0,0 1,1 0,-1 2,-1 0,1 1,-1 1,0 0,17 11,-8-2,-1 0,0 2,-2 0,0 2,-1 1,34 40,-25-18,-2 1,40 83,-41-71,48 70,-56-94,-1 0,22 54,-11-20,-11-21,-1 1,16 72,-14-44,-8-34,86 266,-75-245,3-2,65 109,-66-124,-2 1,20 53,-6-10,-21-53,-2 1,-1 0,-2 1,-1 0,-2 0,-2 1,3 71,-12 266,4 106,0-467,1 0,0 0,1 0,1-1,0 1,10 20,45 75,-40-77,28 62,47 175,-81-220,-2 1,-3 1,4 74,-12 157,-3-122,2-50,-19 122,17-206,0-1,0-1,-2 0,-14 42,0-19,3 0,1 0,3 2,-7 52,10-51,-1 0,-3-1,-21 52,-3 14,22-61,-2-2,3 0,2 1,2 1,-3 72,11-107,0-1,-1 1,-1-1,0 0,-8 17,6-16,0 0,1 0,1 0,-1 27,3 14,2-14,-8 51,5-81,0 0,-1 0,-1-1,0 1,-1-1,-15 28,-5 6,22-40,0 0,0 0,-1 0,0-1,0 0,-1 0,0 0,-1-1,0 1,0-2,0 1,-1-1,-14 9,-9-1,-1-2,0-1,-1-2,-51 8,-5 3,40-12,0-1,-1-3,1-2,-52-4,17 0,68 1,0-1,0 0,0-1,1-1,-1-1,1 0,-28-14,-96-61,137 79,-178-103,67 42,83 41,0-1,1-1,-47-51,25 24,8 8,-71-86,99 108,1 0,1-2,1 1,1-1,0-1,2 0,-8-31,-40-139,33 121,4-1,-18-111,-4-121,15 131,-8-305,33 430,-10-63,-1-28,12 131,0-57,-13-84,2 34,9 76,-1 0,-14-56,8 56,3-1,0-1,1-50,7-129,2 77,-3 94,-2 22,2 0,0 0,2 0,2 0,0 0,13-43,70-212,-65 189,-9 33,23-63,11 5,-19 50,36-133,0-26,-58 200,-2 0,0 0,-2 0,-1 0,-2 0,-5-42,-42-166,33 175,-1 7,7 35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6:06.65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4:05.65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255 244,'0'0,"0"-9,11-8,12 1,11-4,10-7,1 3,9-6,-2 0,-4 4,0 7,-5 6,2 5,-5 5,-2 2,2 1,-3 1,-1 1,-3-1,3 5,0 0,-2 5,4 4,-1 4,-1 9,3 3,-2 1,-1-6,-3-1,-1-6,-2-1,-2 1,6 6,0-2,-6 0,-2-4,-1 0,1 1,5 7,6 6,2 2,-2 1,-1-2,-2-2,-3-8,-7-1,-1-7,0 6,5-4,-3 2,0 0,0 8,1-4,12 6,-5 1,0-6,-1 5,-2-1,-1 6,5-1,-6-1,-1-1,-6 3,-5 0,4-2,-3-2,2-6,2 3,2 4,2 1,-4 0,0 9,7-1,-4-1,1 2,0 2,1-2,1-4,-6 2,1-3,5 8,-3-2,0 8,-4 2,5 2,2 1,-5 4,-4 6,-1-1,7-2,-3-7,-4-3,-4-8,-5 0,-4-6,-2-3,4-4,0-3,4-2,5 0,-1-1,4-1,-3 6,-4 1,3 4,2 1,-2-3,-2 5,1-3,-2 4,-2-3,-3 4,-3-3,-1-2,-1-3,-2 3,1-2,-1-2,1 5,0-3,-1 0,1 3,0-2,0-2,0-1,0-2,6-7,-1-1,1-1,4 1,0 0,-2 3,-2 5,-3 1,0 1,-2 4,-1 4,0 0,0-2,-7 2,1-3,0-2,1 3,-4-8,1-2,-10-2,-4-6,-5-6,-1-5,-7 1,-12-3,0-1,2-3,3-1,4-1,5-1,2 0,-4 0,-4 0,-11-6,1 1,-20-17,3-4,0-4,-4-7,8 6,9 0,2 3,7 6,11 1,4 6,10-1,-5-1,-6-8,-7 3,-7-13,-6 0,-3 0,8 0,0 3,-1-4,3 2,5 1,2 2,9 2,3 1,1 1,-5-11,-2 1,-6-5,4-4,-3-2,5 2,3-1,-5-6,0 4,-5-7,0 5,-5 0,2 0,2 1,3 9,2 0,2-6,2 3,1 3,6-6,6-3,-11-7,4 4,3-1,-11-4,4 5,-1 0,0 2,-6-6,1 11,5-1,1 2,-4 3,5 0,6 2,0 4,-5-7,4 2,-3-3,6 3,4 3,-1-2,-1 3,-4 3,-2-3,3 2,-2 7,0-3,3 1,4 1,5 1,-3 0,4 1,1-5,-3-5,2 0,-5-5,-3 3,1 2,3-2,3-3,3 2,3 2,2 4,0 3,2 1,0 3,-1 0,1-4,-1-5,0-1,0 1,1 2,-1 3,0 1,0 2,5 1,1 1,5 0,5 5,4 6,-1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6:37.71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4:19.46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333 1880,'0'-4,"0"-7,0-14,0-17,0-5,0-9,0-3,0-1,0-4,0-4,0-4,0 1,0 3,0 10,0 4,0 8,0 7,0 2,0 1,0-6,0 0,4-2,4 6,2-3,2 0,3-2,3-2,-1 1,-1 0,-3 3,1-6,-2-3,0 2,-2 1,2 3,5-4,5 1,5 9,2 11,4 6,-1 6,11 5,8 6,3-3,-4 1,-6 1,-4-2,-4-2,-2 3,2 1,-2 2,-3 1,1 1,-1 1,-6 4,-4 3,-1 3,3 6,-2 3,-1 0,0 5,0-2,-3 0,-1-3,1-1,1 1,1 2,1 1,-2 3,-1-4,-4-1,1-4,-3 1,1-4,-2 1,-3 3,2-2,3 1,-1 3,1 2,7 15,0 11,-3 2,2 2,-1 1,0 5,-2-2,-5-3,-3-4,0 2,7 3,1 0,-2-4,1-6,-3-5,1-1,-1 3,4 3,4 8,6 13,-1 5,3 13,0 16,3 12,1 16,-2 13,6 14,1 13,1 0,2 13,-5-6,-5-10,-8-6,-6-12,-3-7,-4-19,-2-16,-3-16,-2-10,-1-9,0-7,-1 0,1-6,-1-4,8 4,3 1,0 8,-3 4,-1 3,-7-2,-2 1,-1-6,1-2,0-6,-3 1,-4-5,-1-2,-1-6,0 0,3 0,2 3,4-3,1 0,1 2,1 2,0-3,1 1,0-4,-1 4,0 0,0 0,0-2,0-1,0 2,0 3,-3-3,-2 0,-4 5,-3 4,-1 2,3 0,-1-1,-3 5,2 0,-1-1,-3-5,-1 0,1-3,-4-6,-1-3,-3-7,1-6,-1 2,5 0,1-6,0-7,-1-1,0 0,-1 2,-1 2,3 2,1 2,-4 0,-3 6,0-2,-1-3,-2-4,-2-8,-2 0,-1-3,2-3,-1-4,-7-1,-8-2,-1-1,-2-1,-1 1,0-1,5 0,3 1,1-5,4-5,4-7,0-3,3-5,-3-1,2-1,-1-9,-4-4,-2-3,-3-9,-2-3,0 2,-2-3,-3-5,2-2,2 1,4 7,5 3,6 2,6 5,5 6,0 9,5 5,-1-2,-4-5,0-7,-4-5,2 0,-4-5,3 0,-3-9,3-4,-3-4,3-1,2 3,-1 2,4-1,5-7,3-2,0 3,-2 4,0-5,2 0,-2-1,2-2,1-2,-1-2,0-2,2 5,2 5,1 5,2 10,0-1,1 2,1-1,-1-8,0-3,1 1,-1-3,0 2,0 7,0-1,0 2,0-3,0-6,0-4,0 5,0 0,0-3,0 7,0-1,0 6,0-1,0-4,0 4,0-3,0 6,0 2,0-4,0 0,0-1,0 6,0-3,0 4,0 1,0 5,0 0,0 4,0 4,0 3,0-6,0-1,0-2,0 1,4 3,0 4,1 2,-1 3,2-2,5-2,0 2,-3 0,3 7,-2-3,2 0,3 4,-2 1,2 5,-2-5,1 3,2-1,2-5,2 1,1 0,2 0,-4 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3:59.4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2088 293,'9'-14,"23"-2,71-29,3 4,3 4,117-26,-132 42,1 3,0 3,1 5,132-2,-211 13,-1 1,1 0,0 1,-1 0,1 2,-1-1,-1 1,1 1,-1 1,0 0,-1 0,0 1,19 14,18 15,88 84,-123-106,34 37,-2 1,-3 2,-3 2,-3 1,-3 1,30 70,126 393,-113-283,-13-28,19 53,-73-232,-1-1,-2 2,-2-1,-1 1,-2 0,-2-1,-2 1,-1 0,-3 0,-1 0,-1 0,-2-1,-2 0,-2-1,-1 0,-2 0,-2-1,-1-1,-2 0,-24 27,-28 19,-161 131,-112 46,197-135,107-82,-1-1,-3-2,-1-1,-58 29,-397 158,218-99,164-60,80-38,0-2,-69 25,-484 116,519-141,46-11,-1-1,0-1,0-1,-1-1,-41 2,36-6,-306-3,308 0,1 0,0-2,0-1,0-1,1-1,1-1,-1-1,2-1,0-2,0 0,2-1,-49-34,23 9,3-1,2-2,2-2,-71-90,79 80,2-1,-41-93,64 117,2 0,1-1,2 1,1-1,3-1,1 1,1 0,3 0,6-36,-5 53,1 1,1-1,0 1,1-1,1 2,16-25,69-75,-7 8,103-118,-33 43,-131 148,-2-1,-2 0,30-69,-31 42,12-70,-19 70,29-78,19-26,43-105,-80 220,3 0,2 2,44-56,-41 69,3 1,1 1,2 1,50-32,51-41,-107 80,58-35,-62 43,-2 0,0-1,-1-2,23-22,-41 32,0 0,-1 0,0-1,0 1,-1-1,-1 0,0 0,1-12,9-24,8-9,2 1,58-92,-63 118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6:14.57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6:19.323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11 0,'-4'0,"-2"0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6:36.42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6:35.930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6:27.43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6:27.07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6:26.57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11,'0'-4,"0"-2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0T22:56:24.67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0,'0'0</inkml:trace>
  <inkml:trace contextRef="#ctx0" brushRef="#br0" timeOffset="350.52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6FBD123CB5341A13AF8BA726AD44A" ma:contentTypeVersion="4" ma:contentTypeDescription="Create a new document." ma:contentTypeScope="" ma:versionID="c5a3033f93e7aad85acfa54815dd7b21">
  <xsd:schema xmlns:xsd="http://www.w3.org/2001/XMLSchema" xmlns:xs="http://www.w3.org/2001/XMLSchema" xmlns:p="http://schemas.microsoft.com/office/2006/metadata/properties" xmlns:ns3="6b9c4ac7-cc26-4b81-b71f-c48b8cbfcd48" targetNamespace="http://schemas.microsoft.com/office/2006/metadata/properties" ma:root="true" ma:fieldsID="1f7a79e2732b638eb9743595c85e78e2" ns3:_="">
    <xsd:import namespace="6b9c4ac7-cc26-4b81-b71f-c48b8cbfcd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c4ac7-cc26-4b81-b71f-c48b8cbfc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00ADB9-673B-4B3C-8403-38878AD75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c4ac7-cc26-4b81-b71f-c48b8cbfc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2672FA-1B14-4CF7-AB77-444D0EA31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968044-C331-4038-B631-8DF3D40090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Hudelson</dc:creator>
  <cp:keywords/>
  <dc:description/>
  <cp:lastModifiedBy>Kapoor, Ayush</cp:lastModifiedBy>
  <cp:revision>6</cp:revision>
  <cp:lastPrinted>2020-11-02T17:52:00Z</cp:lastPrinted>
  <dcterms:created xsi:type="dcterms:W3CDTF">2020-11-30T20:52:00Z</dcterms:created>
  <dcterms:modified xsi:type="dcterms:W3CDTF">2020-12-10T22:58:00Z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0x0101009586FBD123CB5341A13AF8BA726AD44A</vt:lpwstr>
  </property>
</Properties>
</file>