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f6ecelclg3z" w:id="0"/>
      <w:bookmarkEnd w:id="0"/>
      <w:r w:rsidDel="00000000" w:rsidR="00000000" w:rsidRPr="00000000">
        <w:rPr>
          <w:rtl w:val="0"/>
        </w:rPr>
        <w:t xml:space="preserve">Веб-программирование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2lit33cj49m" w:id="1"/>
      <w:bookmarkEnd w:id="1"/>
      <w:r w:rsidDel="00000000" w:rsidR="00000000" w:rsidRPr="00000000">
        <w:rPr>
          <w:rtl w:val="0"/>
        </w:rPr>
        <w:t xml:space="preserve">Основные концепции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- HTML</w:t>
        <w:br w:type="textWrapping"/>
        <w:t xml:space="preserve">HTML - это технология, которая задаёт общую структуру расположения визуальных элементов веб-приложения.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Стиль - CSS</w:t>
        <w:br w:type="textWrapping"/>
        <w:t xml:space="preserve">CSS - задаёт стиль документов веб-приложения.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Интерактивность - JavaScript</w:t>
        <w:br w:type="textWrapping"/>
        <w:t xml:space="preserve">Благодаря своим сценариям обеспечивает максимальную гибкость в плане управления элементами.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Платформа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результате получаем готовое приложение.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fmr0oia2swe" w:id="2"/>
      <w:bookmarkEnd w:id="2"/>
      <w:r w:rsidDel="00000000" w:rsidR="00000000" w:rsidRPr="00000000">
        <w:rPr>
          <w:rtl w:val="0"/>
        </w:rPr>
        <w:t xml:space="preserve">Интерактивность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Интерактивность можно создать с помощью JS.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 - (от англ. Document Object Model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86tey5e35q" w:id="3"/>
      <w:bookmarkEnd w:id="3"/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- это библиотека написанная на JS.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Вообще jQuery предоставляет нам три основные возможности: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упрощенный и четко организованный способ манипулирования элементами DOM (в первую очередь);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способ последовательной обработки событий DOM;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упрощенный подход к AJAX.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На стадии загрузки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Код jQuery вызывается только в ответ на что-то, что произошло в вашем коде — когда сработал триггер какой-либо из функций, вызванный событием DOM. То есть: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Вызвали в коде функцию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 DOM вызвал событие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Сработал триггер функции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bk88wou6ip5" w:id="4"/>
      <w:bookmarkEnd w:id="4"/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https://habrahabr.ru/post/172975/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AngularJS - это фреймворк для построения веб-приложений.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ваш код работает с библиотекой, он сам решает, когда вызывать ту или иную функцию.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случае же фреймворка вы реализуете обработчики событий, и уже фреймворк решает, в какой момент их вызывать.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Что делает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Этапы: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на стадии загрузки превращает дерево DOM и код в angular-приложение.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разметка вместе с директивами и фильтрами angular </w:t>
      </w:r>
      <w:r w:rsidDel="00000000" w:rsidR="00000000" w:rsidRPr="00000000">
        <w:rPr>
          <w:b w:val="1"/>
          <w:rtl w:val="0"/>
        </w:rPr>
        <w:t xml:space="preserve">компилируется</w:t>
      </w:r>
      <w:r w:rsidDel="00000000" w:rsidR="00000000" w:rsidRPr="00000000">
        <w:rPr>
          <w:rtl w:val="0"/>
        </w:rPr>
        <w:t xml:space="preserve"> в дерево шаблонов, соотв. области видимости.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Контроллеры присоединяются к шаблонам в нужных местах.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Внутренний цикл обеспечивает привязку данных между моделью и представлением.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говорить про общий цикл событий, отрисовку страницы и привязку данных, то вы можете считать, что он выполняется непрерывно все время, вызывая при этом код из ваших контроллеров лишь когда это требуется.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каждом обновлении модели (неважно, через асинхронный AJAX-запрос или напрямую через изменение данных из контроллера) Angular перезапускает цикл специальной процедуры $digest, которая обновляет привязки данных и сохраняет всю систему в актуальном состоянии.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Прямые манипуляции с DOM не просто перестают быть обязательными; можно сказать даже более, их использование в подходе Angular </w:t>
      </w:r>
      <w:r w:rsidDel="00000000" w:rsidR="00000000" w:rsidRPr="00000000">
        <w:rPr>
          <w:u w:val="single"/>
          <w:rtl w:val="0"/>
        </w:rPr>
        <w:t xml:space="preserve">крайне не рекомендуется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Дерево DOM (определено) -&gt; в шаблонах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Данные -&gt; в моделях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Функционал -&gt; в контроллерах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нестандартные трансформации -&gt; в собств. фильтрах и директивах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Преимущества AngularJS: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Двусторонняя привязка данных:</w:t>
        <w:br w:type="textWrapping"/>
        <w:t xml:space="preserve">значение из DOM привязывается к данным модели через контроллер. Область видимости контроллера создаёт саму привязку.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зависимости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данным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9p9iua8vwhq" w:id="5"/>
      <w:bookmarkEnd w:id="5"/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a8cipxaf8b5" w:id="6"/>
      <w:bookmarkEnd w:id="6"/>
      <w:r w:rsidDel="00000000" w:rsidR="00000000" w:rsidRPr="00000000">
        <w:rPr>
          <w:rtl w:val="0"/>
        </w:rPr>
        <w:t xml:space="preserve">Объекты JavaScript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создадим объект "карта" номиналом 2 (two)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червовой масти (hearts)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cardOne = { "rank":"двойка", "suit":"червей"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Выведем номинал cardOne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console.log(cardOne.rank);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//=&gt; двойка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//Выведем масть cardOne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console.log(cardOne.suit);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//=&gt; червей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7h1h86k5tka" w:id="7"/>
      <w:bookmarkEnd w:id="7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- это технология позволяющая обмениваться информацией между клиентами и серверами используя только объекты JavaScript. Программы могут передавать информацию в виде объектов JSON. Программы, которые принимают, могут легко распарсить этот объект в любой объект любого ЯП. Ну в JavaScript это очень легко.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создаем строку JSON в единичных кавычках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jsonString = '{"rank":"десятка", "suit":"червей"}'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JSON.parse преобразует ее в объект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card = JSON.parse(jsonString);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console.log(card.rank);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//=&gt; "ten" десятка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console.log(card.suit);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//=&gt; "червей"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console.log(JSON.stringify(card));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//=&gt; {"rank":"ten","suit":"червей"}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dtimp3mt59o" w:id="8"/>
      <w:bookmarkEnd w:id="8"/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AJAX расшифровывается как Asynchronous JavaScript And XML.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Основная идея AJAX — возможность для приложения получать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информацию и отдавать ее другим компьютерам без перезагрузки веб-страницы.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Фраза: “делаем AJAX запрос на сервер и получаем файл JSON”.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Запуск Хрома без ограничений безопасности (чтобы можно было получать локальные файлы):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%userprofile%\AppData\Local\Google\Chrome\Application\chrome.exe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–allow-file-access-from-files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ahabr.ru/post/172975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