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Как правильно составить программу тренировок?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Сегодня как вы уже наверно догадались, речь зашла о том как правильно составить программу тренировок.  Советую очень серьезно и внимательно отнестись к данной статье!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60" w:lineRule="auto"/>
        <w:jc w:val="center"/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Ибо у того кто ее осилит (прочитает) — отпадут 50% вопросов, связанные с бодибилдингом.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Очень часто когда новички приходят в зал и начинают заниматься они прыгают с одного </w:t>
      </w:r>
      <w:hyperlink r:id="rId6">
        <w:r w:rsidDel="00000000" w:rsidR="00000000" w:rsidRPr="00000000">
          <w:rPr>
            <w:rFonts w:ascii="Arial" w:cs="Arial" w:eastAsia="Arial" w:hAnsi="Arial"/>
            <w:color w:val="0094d6"/>
            <w:sz w:val="24"/>
            <w:szCs w:val="24"/>
            <w:rtl w:val="0"/>
          </w:rPr>
          <w:t xml:space="preserve">сплита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на другой, тем самым они не дают своему телу прочувствовать плюсы или минусы той или иной программы.Для того чтобы не топтаться на одном месте, нужно сделать план тренировок и постоянно следовать, по другому вы просто не поймете, эффективен ли он для вас или же нет.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Хорошо, как составляют программы персональные тренеры? Обычно каждый новичок пришедший в зал, когда только начинает заниматься хочет верить в какие-то секретные методики тренировок и чудо программы, какие-то волшебные пилюли дескать пьеш протеины — химик. Это полная чушь, если вы действительно хотите добиться результата вам придется хорошенько поработать над собой.</w:t>
      </w:r>
    </w:p>
    <w:p w:rsidR="00000000" w:rsidDel="00000000" w:rsidP="00000000" w:rsidRDefault="00000000" w:rsidRPr="00000000" w14:paraId="00000006">
      <w:pPr>
        <w:pStyle w:val="Heading2"/>
        <w:keepNext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left"/>
        <w:rPr>
          <w:b w:val="1"/>
          <w:i w:val="0"/>
          <w:sz w:val="39"/>
          <w:szCs w:val="39"/>
        </w:rPr>
      </w:pPr>
      <w:bookmarkStart w:colFirst="0" w:colLast="0" w:name="_ka75tsl10ng1" w:id="0"/>
      <w:bookmarkEnd w:id="0"/>
      <w:r w:rsidDel="00000000" w:rsidR="00000000" w:rsidRPr="00000000">
        <w:rPr>
          <w:b w:val="1"/>
          <w:i w:val="0"/>
          <w:sz w:val="39"/>
          <w:szCs w:val="39"/>
          <w:rtl w:val="0"/>
        </w:rPr>
        <w:t xml:space="preserve">Тренировочные программы и тренера, которые их составляют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6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Обычно тренера пишут всем начинающим одни и те же программы с небольшими корректировками на свой вкус. Например: если подойдет худой, начинающий подросток он может выкинуть некоторые опасные упражнение.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Вы спросите как это , всем дает одно и тоже ? Плохо ли это?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На самом деле если тренер квалифицирован и у него есть свои представления о тренинге, он будет всем своим клиентам давать практически ОДНО И ТОЖЕ.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Ибо идеальную персональную программу для вас составить с первого раза просто НЕ ВОЗМОЖНО!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Будем надеяться на то чтобы тренер не написал полную чушь. К примеру худой подросток пришел в зал чтобы набрать мышечную массу, а тренер заставил его делать 30-40 повторений и отдыхать при этом по 5 минут.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Короче говоря, наша основная задача при составлении тренировочной программы – это выбрать верное направление, и в последствии это направление корректировать под себя. Поэтому любая программа даже самая идиотская все же лучше, чем отсутствие ее (это так называемые хаотичные тренировки).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left"/>
        <w:rPr>
          <w:b w:val="1"/>
          <w:i w:val="0"/>
          <w:sz w:val="28"/>
          <w:szCs w:val="28"/>
        </w:rPr>
      </w:pPr>
      <w:bookmarkStart w:colFirst="0" w:colLast="0" w:name="_mc6laj3hevut" w:id="1"/>
      <w:bookmarkEnd w:id="1"/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Как часто нужно тренироваться?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Как часто ходить на тренировки или тренировать конкретные мышечные группы? У нас есть: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0" w:lineRule="auto"/>
        <w:ind w:left="940" w:hanging="360"/>
        <w:rPr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1"/>
          <w:szCs w:val="21"/>
          <w:rtl w:val="0"/>
        </w:rPr>
        <w:t xml:space="preserve">большие мышцы (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1"/>
          <w:szCs w:val="21"/>
          <w:rtl w:val="0"/>
        </w:rPr>
        <w:t xml:space="preserve">Ноги, Спина,Грудь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beforeAutospacing="0" w:line="270" w:lineRule="auto"/>
        <w:ind w:left="940" w:hanging="360"/>
        <w:rPr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1"/>
          <w:szCs w:val="21"/>
          <w:rtl w:val="0"/>
        </w:rPr>
        <w:t xml:space="preserve">мелкие мышцы (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1"/>
          <w:szCs w:val="21"/>
          <w:rtl w:val="0"/>
        </w:rPr>
        <w:t xml:space="preserve">бицепс, трицепс , дельты , икры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Большие мышцы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восстанавливаются намного дольше, чем вторые как вы уже поняли из-за своих размеров. Иначе говоря, для больших мышц может понадобится на один день больше отдыха, нежели для мелких.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Следующее что важно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– это объем который вы выполнили во время тренировки.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Чем дольше и тяжелее вы тренировали мышцу, тем больше времени эй нужно на отдых.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Следующее что так же важно: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ваша тренированность.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Чем дольше вы тренируетесь, тем больше с одной стороны вы адаптированы переносить нагрузку и быстрее восстанавливаться. С иной стороны,чем больше у вас мышцы, тем больше времени им надо для восстановления. Вот такой парадокс.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Если так прикинуть то у каждого тренера свои мысли о частоте отдыха между тренировками. Мое мнение состоит в том что новички могут тренироваться достаточно часто с умеренной интенсивностью для того, чтобы привыкнуть к нагрузкам и научить мышцы сокращаться с более высоким КПД(</w:t>
      </w: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rtl w:val="0"/>
        </w:rPr>
        <w:t xml:space="preserve">кпд это связь мозг-мышцы у новичка еще работает не настолько эффективно, как у опытного бодибилдера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), в добавок у новичков достаточно маленькие мышцы и восстановятся они быстрее, чем у профи атлета.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60" w:lineRule="auto"/>
        <w:jc w:val="center"/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ВЫВОД: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для новичков достаточно 2-4 суток между тренировками одной мышечной группы.</w:t>
      </w:r>
    </w:p>
    <w:p w:rsidR="00000000" w:rsidDel="00000000" w:rsidP="00000000" w:rsidRDefault="00000000" w:rsidRPr="00000000" w14:paraId="00000014">
      <w:pPr>
        <w:pStyle w:val="Heading3"/>
        <w:keepNext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993300"/>
        </w:rPr>
      </w:pPr>
      <w:bookmarkStart w:colFirst="0" w:colLast="0" w:name="_9qjf7ssnd5gv" w:id="2"/>
      <w:bookmarkEnd w:id="2"/>
      <w:r w:rsidDel="00000000" w:rsidR="00000000" w:rsidRPr="00000000">
        <w:rPr>
          <w:b w:val="1"/>
          <w:i w:val="0"/>
          <w:color w:val="993300"/>
          <w:rtl w:val="0"/>
        </w:rPr>
        <w:t xml:space="preserve">Сколько должна длиться тренировка?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Тренировка должна длиться 45-60 минут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конечно же если вы натурал(то бишь не употребляете ААС). Почему именно 45-60мин? Тренировка – чудовищный стресс для нашей гормональной системы и тела в целом.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Тренировка – это выброс кортизола и других катаболиков. 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Иначе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говоря, если вы затяните время их высвобождения, то восстановление после этого стресса замедлиться в связи с замедлением выброса анаболических гормонов, в частности тестостерона. Соответственно если вы колите искусственные гормоны, то можете тренироваться дольше, т.к. на вас это не распространяется.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1155cc"/>
          <w:sz w:val="25"/>
          <w:szCs w:val="25"/>
          <w:u w:val="single"/>
        </w:rPr>
      </w:pPr>
      <w:r w:rsidDel="00000000" w:rsidR="00000000" w:rsidRPr="00000000">
        <w:fldChar w:fldCharType="begin"/>
        <w:instrText xml:space="preserve"> HYPERLINK "https://direct.yandex.ru/?partner" </w:instrText>
        <w:fldChar w:fldCharType="separate"/>
      </w:r>
      <w:r w:rsidDel="00000000" w:rsidR="00000000" w:rsidRPr="00000000">
        <w:rPr>
          <w:rtl w:val="0"/>
        </w:rPr>
      </w:r>
      <w:r w:rsidDel="00000000" w:rsidR="00000000" w:rsidRPr="00000000">
        <w:fldChar w:fldCharType="end"/>
      </w:r>
    </w:p>
    <w:tbl>
      <w:tblPr>
        <w:tblStyle w:val="Table1"/>
        <w:tblW w:w="9025.511811023624" w:type="dxa"/>
        <w:jc w:val="left"/>
        <w:tblInd w:w="100.0" w:type="pct"/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sz w:val="29"/>
                <w:szCs w:val="29"/>
              </w:rPr>
            </w:pPr>
            <w:r w:rsidDel="00000000" w:rsidR="00000000" w:rsidRPr="00000000">
              <w:fldChar w:fldCharType="begin"/>
              <w:instrText xml:space="preserve"> HYPERLINK "https://direct.yandex.ru/?partner" </w:instrText>
              <w:fldChar w:fldCharType="separate"/>
            </w: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keepNext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993300"/>
        </w:rPr>
      </w:pPr>
      <w:bookmarkStart w:colFirst="0" w:colLast="0" w:name="_rrhyjekgd8w8" w:id="3"/>
      <w:bookmarkEnd w:id="3"/>
      <w:r w:rsidDel="00000000" w:rsidR="00000000" w:rsidRPr="00000000">
        <w:rPr>
          <w:color w:val="993300"/>
          <w:rtl w:val="0"/>
        </w:rPr>
        <w:t xml:space="preserve">Сколько нужно отдыхать между подходами?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60" w:lineRule="auto"/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Обычно в бодибилдинге на теории отдых между подходами советуют делать одну минуту. Если </w:t>
      </w:r>
      <w:hyperlink r:id="rId7">
        <w:r w:rsidDel="00000000" w:rsidR="00000000" w:rsidRPr="00000000">
          <w:rPr>
            <w:rFonts w:ascii="Arial" w:cs="Arial" w:eastAsia="Arial" w:hAnsi="Arial"/>
            <w:color w:val="0094d6"/>
            <w:sz w:val="24"/>
            <w:szCs w:val="24"/>
            <w:rtl w:val="0"/>
          </w:rPr>
          <w:t xml:space="preserve">сравнить бодибилдинг с пауэрлифтингом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то в пауэрлифтинге нужно отдыхать 3 минуты и более.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В нашем случае в бодибилдинге мышцы больше всего растут от объемной работы с средними весами. </w:t>
      </w: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rtl w:val="0"/>
        </w:rPr>
        <w:t xml:space="preserve">Поэтому отдыхайте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1 макс 2 минуты</w:t>
      </w: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rtl w:val="0"/>
        </w:rPr>
        <w:t xml:space="preserve">(если работаете на массу 6-12 повторений) этого будет вполне достаточно чтобы выполнить 5-6 упражнений за тренировку, чтобы уложиться в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40-45 минут.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60" w:lineRule="auto"/>
        <w:rPr>
          <w:rFonts w:ascii="Arial" w:cs="Arial" w:eastAsia="Arial" w:hAnsi="Arial"/>
          <w:b w:val="1"/>
          <w:color w:val="993300"/>
        </w:rPr>
      </w:pPr>
      <w:r w:rsidDel="00000000" w:rsidR="00000000" w:rsidRPr="00000000">
        <w:rPr>
          <w:rFonts w:ascii="Arial" w:cs="Arial" w:eastAsia="Arial" w:hAnsi="Arial"/>
          <w:b w:val="1"/>
          <w:color w:val="993300"/>
          <w:rtl w:val="0"/>
        </w:rPr>
        <w:t xml:space="preserve">Что с чем тренировать и как составить сплит?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Можно тренировать все тело за тренировку , а можно расщеплять мышечные группы в различные дни(сплит). </w:t>
      </w:r>
      <w:hyperlink r:id="rId8">
        <w:r w:rsidDel="00000000" w:rsidR="00000000" w:rsidRPr="00000000">
          <w:rPr>
            <w:rFonts w:ascii="Arial" w:cs="Arial" w:eastAsia="Arial" w:hAnsi="Arial"/>
            <w:color w:val="0094d6"/>
            <w:sz w:val="24"/>
            <w:szCs w:val="24"/>
            <w:rtl w:val="0"/>
          </w:rPr>
          <w:t xml:space="preserve">Сплит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значит расщеплять и как правило он более продвинутый и прогрессивный, потому что позволяет более сконцентрировано работать над каждой мышцей.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6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В этом разделе будут 2 правила тренировочного сплита: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0" w:lineRule="auto"/>
        <w:ind w:left="1240" w:hanging="360"/>
        <w:rPr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Если вы новичок , то вам нужно меньше расщеплять тело по разным дням.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beforeAutospacing="0" w:line="270" w:lineRule="auto"/>
        <w:ind w:left="1240" w:hanging="360"/>
        <w:rPr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Если вы уже опытный атлет и у вас больше мышцы, тем больше тренировочных дней вы можете делать в вашем комплексе.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Теперь по поводу этих двух правил. Основная идея в том, что чем больше ваши мышцы и тренированность, тем большее количество тренировочных дней будет в прок для вашего тела. Если жы вы худой подросток, ваш сплит к примеру в понедельник потренировали все тело за раз , сделали во вторник отдых.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Если же вы имеете какую-то подготовку, то можете делать сплит на свое тело к примеру чаще всего тренируются 3 раза в неделю( Понедельник, Среда, Пятница). По поводу тренировки какие мышечных группы можно тренировать вместе , то тут очень важно учитывать восстановление и то, что многие мышцы задействуются косвенно при тренировке других мышечных групп. Это может повлиять на восстановления, а это в свою очередь на результативность. Вдобавок некоторые группы требуют более тяжелой и длительной тренировки, чем другие мышечные группы. Давайте разберемся в том какие существуют группы мышц.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Существуют так называемые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ТОЛКАЮЩИЕ И ТЯНУЩИЕ ГРУППЫ МЫШЦ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0" w:lineRule="auto"/>
        <w:ind w:left="940" w:hanging="360"/>
        <w:rPr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1"/>
          <w:szCs w:val="21"/>
          <w:rtl w:val="0"/>
        </w:rPr>
        <w:t xml:space="preserve">толкающие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—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1"/>
          <w:szCs w:val="21"/>
          <w:rtl w:val="0"/>
        </w:rPr>
        <w:t xml:space="preserve">это Грудь,Трицепс,Дельты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beforeAutospacing="0" w:line="270" w:lineRule="auto"/>
        <w:ind w:left="940" w:hanging="360"/>
        <w:rPr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1"/>
          <w:szCs w:val="21"/>
          <w:rtl w:val="0"/>
        </w:rPr>
        <w:t xml:space="preserve">тянущие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—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1"/>
          <w:szCs w:val="21"/>
          <w:rtl w:val="0"/>
        </w:rPr>
        <w:t xml:space="preserve">это Спина,Бицепс,Ноги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Например: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если вы потренировали бицуху , а после хотите потренировать спину — это очень плохая мысль , потому ЧТО бицепс и спина – тянущая группа, вдобавок наш бицепс более слабый нежели спина. А утомив бицепс, вы не сможете нормально потренировать спину . Вот так вот. Другое дело если вы потренируете сначала спину, а потом уже бицепс, это будет разумно.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60" w:lineRule="auto"/>
        <w:jc w:val="center"/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Главное правило здесь: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 когда вы тренируете связку мышц, всегда стартуйте с более крупных мышечных групп.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Например: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Сначала спина, потом бицепс или сначала грудь, а потом трицепс т.д.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Это очень важный момент: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крупные вначале тренировки, а мелкие после.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60" w:lineRule="auto"/>
        <w:rPr>
          <w:rFonts w:ascii="Arial" w:cs="Arial" w:eastAsia="Arial" w:hAnsi="Arial"/>
          <w:b w:val="1"/>
          <w:color w:val="993300"/>
        </w:rPr>
      </w:pPr>
      <w:r w:rsidDel="00000000" w:rsidR="00000000" w:rsidRPr="00000000">
        <w:rPr>
          <w:rFonts w:ascii="Arial" w:cs="Arial" w:eastAsia="Arial" w:hAnsi="Arial"/>
          <w:b w:val="1"/>
          <w:color w:val="993300"/>
          <w:rtl w:val="0"/>
        </w:rPr>
        <w:t xml:space="preserve">Если у меня на тренировке несколько мышечных групп?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60" w:lineRule="auto"/>
        <w:jc w:val="center"/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Объединять на одной тренировке несколько крупных мышечных групп не рекомендуется.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Лучше объединять одну крупную группу с несколькими более мелкими, чем, к примеру, грудь и ноги или спину и ноги. Это слишком тяжелая нагрузка (ограничит ваши возможности нормально потренировать каждую группу) кроме того, вам придется гонять кровь с верхней части тела в нижнюю, а это не желательно потому что нагрузит вашу кровеносную систему.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Исключение можно сделать для тренировки Спины и Грудных в один день, т.к. это мышцы антагонисты.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60" w:lineRule="auto"/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Что такое антагонисты?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 Многие мышцы выполняют противоположенные движения. грудные толкают руки, а широчайшие мышцы спины их тянут, бицепс сгибает руку, а трицепс ее разгибает и т.д это так называемые противоположенные мышцы — антагонисты.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Очень часто имеет смысл потренировать их совместно. Потому что когда вы например: делаете,сгибания на бицепс, ваш трицепс тоже пассивно включается в работу и к тому же растягивается, вдобавок эффект пампинга проявляется очень ярко, т.к. кровь никуда не уходит.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60" w:lineRule="auto"/>
        <w:rPr>
          <w:rFonts w:ascii="Arial" w:cs="Arial" w:eastAsia="Arial" w:hAnsi="Arial"/>
          <w:b w:val="1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rtl w:val="0"/>
        </w:rPr>
        <w:t xml:space="preserve">По поводу НОГ . Ноги – САМАЯ СИЛЬНАЯ И КРУПНАЯ мышечная группа в теле человека.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Если вы переходите к более продвинутым сплитам, то хорошей идеей будет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 отнести отдельный день для тренировки ног.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0" w:lineRule="auto"/>
        <w:ind w:left="940" w:hanging="360"/>
        <w:rPr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ЛУЧШИЕ СПЛИТЫ — Антогонисты: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Грудь,Спина – Дельты,Руки – Ноги, 3 раза в неделю.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beforeAutospacing="0" w:line="270" w:lineRule="auto"/>
        <w:ind w:left="940" w:hanging="360"/>
        <w:rPr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Продвинутый сплит: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Ноги – Спина – Грудь – Дельты – Руки, 5 раз в неделю.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По поводу отдыха все просто если вы не прогрессируете, то вы тренируетесь либо слишком часто, либо слишком редко.Чаще всего люди нагрузят свой сплит по 7-8 упражнений по 5 подходов и т.д при недостаточном количестве дней отдыха. Если вы чувствуете что вам нужен день отдыха, то лучше всего так и сделать 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60" w:lineRule="auto"/>
        <w:rPr>
          <w:rFonts w:ascii="Arial" w:cs="Arial" w:eastAsia="Arial" w:hAnsi="Arial"/>
          <w:b w:val="1"/>
          <w:color w:val="993300"/>
        </w:rPr>
      </w:pPr>
      <w:r w:rsidDel="00000000" w:rsidR="00000000" w:rsidRPr="00000000">
        <w:rPr>
          <w:rFonts w:ascii="Arial" w:cs="Arial" w:eastAsia="Arial" w:hAnsi="Arial"/>
          <w:b w:val="1"/>
          <w:color w:val="993300"/>
          <w:rtl w:val="0"/>
        </w:rPr>
        <w:t xml:space="preserve">КАК ВЫБРАТЬ УПРАЖНЕНИЯ В СВОЙ ТРЕНИРОВОЧНЫЙ СПЛИТ?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Тут все просто . Если вы хотите большие мышцы , большую мышечную массу то делайте только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БАЗУ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Что такое </w:t>
      </w:r>
      <w:hyperlink r:id="rId9">
        <w:r w:rsidDel="00000000" w:rsidR="00000000" w:rsidRPr="00000000">
          <w:rPr>
            <w:rFonts w:ascii="Arial" w:cs="Arial" w:eastAsia="Arial" w:hAnsi="Arial"/>
            <w:color w:val="0094d6"/>
            <w:sz w:val="24"/>
            <w:szCs w:val="24"/>
            <w:rtl w:val="0"/>
          </w:rPr>
          <w:t xml:space="preserve">базовые и изолирующие упражнения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советую прочитать отдельно перейдя по ссылке.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Вкратце же база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это те упражнения которые включают сразу несколько мышечных групп.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Забудьте про изолированные упражнения и тренажеры вообще, это бред они не дают роста вообще. Эти штуки придуманы для красоты и завлечения новых клиентов в фитнес-залы, а не для роста больших мышц.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60" w:lineRule="auto"/>
        <w:jc w:val="center"/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По-этому если вы хотите массу (БОЛЬШИЕ СОЧНЫЕ МЫШЦЫ ТО ВАША ЦЕЛЬ — ТЯЖЕЛАЯ РАБОТА СО ШТАНГОЙ И ГАНТЕЛЯМИ).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60" w:lineRule="auto"/>
        <w:rPr>
          <w:rFonts w:ascii="Arial" w:cs="Arial" w:eastAsia="Arial" w:hAnsi="Arial"/>
          <w:b w:val="1"/>
          <w:color w:val="993300"/>
        </w:rPr>
      </w:pPr>
      <w:r w:rsidDel="00000000" w:rsidR="00000000" w:rsidRPr="00000000">
        <w:rPr>
          <w:rFonts w:ascii="Arial" w:cs="Arial" w:eastAsia="Arial" w:hAnsi="Arial"/>
          <w:b w:val="1"/>
          <w:color w:val="993300"/>
          <w:rtl w:val="0"/>
        </w:rPr>
        <w:t xml:space="preserve">Какова последовательность упражнений в сплите?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Тут существует два очень важных правил. От сложному к легкому, и от большего к меньшему.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60" w:lineRule="auto"/>
        <w:jc w:val="center"/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Чем больше суставов задействовано в упражнении, тем раньше его нужно выполнять(БАЗА).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Например: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мы тренируем грудак то есть начинаем с ЖИМОВ ШТАНГИ и заканчиваем более легким формирующим например разводками или же Кроссовером. Если это ноги, то сначала присед и только потом разгибания. Но тут тоже есть одно правило, например у меня проблемы с коленями я не могу первым упражнением делать присед, для этого я ставлю разгибание ног сидя и делаю предварительное утомление, то есть по 20-30 раз делаю с максимальным весом. Думаю вы поняли суть.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60" w:lineRule="auto"/>
        <w:jc w:val="center"/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Для большинства нужно начинать с БОЛЕЕ ТЯЖЕЛОГО И СЛОЖНОГО, а заканчивать легкими(изолирующими упражнениями).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Сколько делать повторений в рабочем подходе?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Это очень долгая тема, в ней я не буду писать очень много . Вкратце скажу что если ваша цель масса эффективней всего будет выполнять 6-12 повторений.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60" w:lineRule="auto"/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Это вообще не столь важно ПОТОМУ ЧТО лучший рост наблюдается, если вы достигаете позитивного отказа через 10-30 секунд от начала выполнения упражнения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а интервал в 6-12 повторений позволяет улаживаться в этот интервал.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В заключение хочу сказать что индивидуальные тренировочные программы — это очень хорошо . Но для того что бы приблизительно ее составить, нужно очень много знать про конкретного человека (его образ жизни, наследственность , физические кондиции и т.д.).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А кто лучше всего знает это как не вы? Ответ очевиден – вы сами. Поэтому советую зарядиться терпением, завести </w:t>
      </w:r>
      <w:hyperlink r:id="rId10">
        <w:r w:rsidDel="00000000" w:rsidR="00000000" w:rsidRPr="00000000">
          <w:rPr>
            <w:rFonts w:ascii="Arial" w:cs="Arial" w:eastAsia="Arial" w:hAnsi="Arial"/>
            <w:color w:val="0094d6"/>
            <w:sz w:val="24"/>
            <w:szCs w:val="24"/>
            <w:rtl w:val="0"/>
          </w:rPr>
          <w:t xml:space="preserve">тренировочный дневник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после чего сделать анализ своих достижений и программ – вот самый лучший способ составить идеальную персональную тренировочную программу.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Спортивное питание в бодибилдинге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P.S.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В этом же разделе решил выделить отдельную тему о спортивном питание, т.к. большинство начинающих верят в чудо пилюли, благодаря которым они накачаются. Уверяю вас это не так.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Они служат лишь дополнениям к обычной полноценной пищи.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На то их и называют добавки, это ж ведь логично. Более того с самого начала вы должны знать, что </w:t>
      </w: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rtl w:val="0"/>
        </w:rPr>
        <w:t xml:space="preserve">спортивное питание — это не химия.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Это обычная еда. Просто главное достоинство спортивного питания состоит в том что он черезвычайно удобен в плане приготовления и поглощения, в отличие от обычной еды.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60" w:lineRule="auto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В бодибилдинге существует такие виды добавок как: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0" w:lineRule="auto"/>
        <w:ind w:left="1240" w:hanging="360"/>
        <w:rPr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Протеин (белок)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0" w:lineRule="auto"/>
        <w:ind w:left="1240" w:hanging="360"/>
        <w:rPr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аминокислоты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0" w:lineRule="auto"/>
        <w:ind w:left="1240" w:hanging="360"/>
        <w:rPr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гейнеры,энергетики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0" w:lineRule="auto"/>
        <w:ind w:left="1240" w:hanging="360"/>
        <w:rPr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витамины и минералы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0" w:lineRule="auto"/>
        <w:ind w:left="1240" w:hanging="360"/>
        <w:rPr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жиросжигатели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0" w:lineRule="auto"/>
        <w:ind w:left="1240" w:hanging="360"/>
        <w:rPr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креатин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beforeAutospacing="0" w:line="270" w:lineRule="auto"/>
        <w:ind w:left="1240" w:hanging="360"/>
        <w:rPr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прогормоны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Каждый из них по своему эффективный, при желании (если есть необходимость) вы можете </w:t>
      </w:r>
      <w:hyperlink r:id="rId11">
        <w:r w:rsidDel="00000000" w:rsidR="00000000" w:rsidRPr="00000000">
          <w:rPr>
            <w:rFonts w:ascii="Arial" w:cs="Arial" w:eastAsia="Arial" w:hAnsi="Arial"/>
            <w:color w:val="0094d6"/>
            <w:sz w:val="24"/>
            <w:szCs w:val="24"/>
            <w:rtl w:val="0"/>
          </w:rPr>
          <w:t xml:space="preserve">купить спортивное питание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под свои нужды. Более подробнее о спортивном питание советую читать </w:t>
      </w:r>
      <w:hyperlink r:id="rId12">
        <w:r w:rsidDel="00000000" w:rsidR="00000000" w:rsidRPr="00000000">
          <w:rPr>
            <w:rFonts w:ascii="Arial" w:cs="Arial" w:eastAsia="Arial" w:hAnsi="Arial"/>
            <w:color w:val="0094d6"/>
            <w:sz w:val="24"/>
            <w:szCs w:val="24"/>
            <w:rtl w:val="0"/>
          </w:rPr>
          <w:t xml:space="preserve">ЗДЕСЬ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Посему не накручивайте себе, тренируйтесь и питайтесь правильно и успех не заставит вас ждать.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19" w:before="119" w:lineRule="auto"/>
      <w:jc w:val="center"/>
    </w:pPr>
    <w:rPr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119" w:before="119" w:lineRule="auto"/>
      <w:jc w:val="center"/>
    </w:pPr>
    <w:rPr>
      <w:i w:val="1"/>
      <w:smallCaps w:val="0"/>
      <w:sz w:val="30"/>
      <w:szCs w:val="30"/>
    </w:rPr>
  </w:style>
  <w:style w:type="paragraph" w:styleId="Heading3">
    <w:name w:val="heading 3"/>
    <w:basedOn w:val="Normal"/>
    <w:next w:val="Normal"/>
    <w:pPr>
      <w:keepNext w:val="1"/>
      <w:spacing w:after="60" w:before="200" w:lineRule="auto"/>
    </w:pPr>
    <w:rPr>
      <w:i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xn--52-vlcxebgfmc.xn--p1ai/" TargetMode="External"/><Relationship Id="rId10" Type="http://schemas.openxmlformats.org/officeDocument/2006/relationships/hyperlink" Target="http://steelsports.ru/trenirovochnyj-dnevnik-2/" TargetMode="External"/><Relationship Id="rId12" Type="http://schemas.openxmlformats.org/officeDocument/2006/relationships/hyperlink" Target="http://steelsports.ru/cportivnoe-pitanie-bodibildera/" TargetMode="External"/><Relationship Id="rId9" Type="http://schemas.openxmlformats.org/officeDocument/2006/relationships/hyperlink" Target="http://steelsports.ru/bazovye-i-izoliruyushhie/" TargetMode="External"/><Relationship Id="rId5" Type="http://schemas.openxmlformats.org/officeDocument/2006/relationships/styles" Target="styles.xml"/><Relationship Id="rId6" Type="http://schemas.openxmlformats.org/officeDocument/2006/relationships/hyperlink" Target="http://steelsports.ru/split-programma-trenirovok/" TargetMode="External"/><Relationship Id="rId7" Type="http://schemas.openxmlformats.org/officeDocument/2006/relationships/hyperlink" Target="http://steelsports.ru/chem-bodibilding-otlichaetsya-ot-pauerliftinga/" TargetMode="External"/><Relationship Id="rId8" Type="http://schemas.openxmlformats.org/officeDocument/2006/relationships/hyperlink" Target="http://steelsports.ru/split-programma-trenirovo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