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184A" w14:textId="78BDC356" w:rsidR="0003357B" w:rsidRDefault="0003357B">
      <w:r>
        <w:t xml:space="preserve">Name Of </w:t>
      </w:r>
      <w:r w:rsidR="0063078C">
        <w:t>the</w:t>
      </w:r>
      <w:r>
        <w:t xml:space="preserve"> </w:t>
      </w:r>
      <w:r w:rsidR="0063078C">
        <w:t>Group:</w:t>
      </w:r>
      <w:r>
        <w:t xml:space="preserve"> WEBWING</w:t>
      </w:r>
    </w:p>
    <w:p w14:paraId="55290D39" w14:textId="2C944B87" w:rsidR="0003357B" w:rsidRDefault="0003357B">
      <w:r>
        <w:t xml:space="preserve">Group Member </w:t>
      </w:r>
      <w:r w:rsidR="0063078C">
        <w:t>Name:</w:t>
      </w:r>
      <w:r>
        <w:t xml:space="preserve"> </w:t>
      </w:r>
    </w:p>
    <w:p w14:paraId="48DE0365" w14:textId="0A631A1E" w:rsidR="0003357B" w:rsidRDefault="0003357B">
      <w:r>
        <w:tab/>
        <w:t>1.Minakshi Sahu</w:t>
      </w:r>
    </w:p>
    <w:p w14:paraId="16EDB5E9" w14:textId="2E528E76" w:rsidR="0003357B" w:rsidRDefault="0003357B">
      <w:r>
        <w:tab/>
        <w:t>2.kamal Lochan Padhi</w:t>
      </w:r>
    </w:p>
    <w:p w14:paraId="303018F0" w14:textId="06F57233" w:rsidR="0003357B" w:rsidRDefault="0003357B">
      <w:r>
        <w:tab/>
        <w:t>3.Ayushman Acharya</w:t>
      </w:r>
    </w:p>
    <w:p w14:paraId="112AC946" w14:textId="1B19D0D0" w:rsidR="0003357B" w:rsidRDefault="0003357B">
      <w:r>
        <w:tab/>
        <w:t>4.Laxmi Patra</w:t>
      </w:r>
    </w:p>
    <w:p w14:paraId="486C7D46" w14:textId="43CDD728" w:rsidR="0003357B" w:rsidRDefault="0003357B">
      <w:r>
        <w:tab/>
        <w:t>5.Srikant Raita</w:t>
      </w:r>
    </w:p>
    <w:p w14:paraId="4AC3E8E1" w14:textId="56028A5A" w:rsidR="0003357B" w:rsidRDefault="0003357B">
      <w:r>
        <w:tab/>
        <w:t xml:space="preserve">6.R. </w:t>
      </w:r>
      <w:r w:rsidR="0063078C">
        <w:t>Neel Madhava</w:t>
      </w:r>
      <w:r>
        <w:t xml:space="preserve"> </w:t>
      </w:r>
      <w:r w:rsidR="0063078C">
        <w:t>Aachari</w:t>
      </w:r>
    </w:p>
    <w:p w14:paraId="6AB7E5A0" w14:textId="24A49C82" w:rsidR="0003357B" w:rsidRDefault="00933EEC" w:rsidP="0003357B">
      <w:r>
        <w:t>CONCEPT:</w:t>
      </w:r>
      <w:r w:rsidR="0003357B">
        <w:br/>
      </w:r>
      <w:r w:rsidR="0003357B">
        <w:tab/>
        <w:t xml:space="preserve">A </w:t>
      </w:r>
      <w:r w:rsidR="00306116">
        <w:t>start</w:t>
      </w:r>
      <w:r>
        <w:t>-</w:t>
      </w:r>
      <w:r w:rsidR="00306116">
        <w:t>ups</w:t>
      </w:r>
      <w:r w:rsidR="0003357B">
        <w:t xml:space="preserve"> is an entrepreneurial venture in the early stages of operations, typically created for resolving real-life problems. As many </w:t>
      </w:r>
      <w:r w:rsidR="00306116">
        <w:t>st</w:t>
      </w:r>
      <w:r>
        <w:t>art-ups</w:t>
      </w:r>
      <w:r w:rsidR="0003357B">
        <w:t xml:space="preserve"> solve society's needs, they attract investors and funders because of the tremendous growth opportunities. If you have an interest in working in a </w:t>
      </w:r>
      <w:r w:rsidR="00D52DD7">
        <w:t>start-up</w:t>
      </w:r>
      <w:r w:rsidR="0003357B">
        <w:t xml:space="preserve"> understanding everything about a </w:t>
      </w:r>
      <w:r w:rsidR="009536F9">
        <w:t>start</w:t>
      </w:r>
      <w:r>
        <w:t>-</w:t>
      </w:r>
      <w:r w:rsidR="009536F9">
        <w:t>up</w:t>
      </w:r>
      <w:r w:rsidR="0003357B">
        <w:t xml:space="preserve"> can be beneficial to make an informed decision.</w:t>
      </w:r>
    </w:p>
    <w:p w14:paraId="33269E89" w14:textId="4F014CBC" w:rsidR="0003357B" w:rsidRDefault="0003357B" w:rsidP="0003357B">
      <w:r>
        <w:tab/>
        <w:t>Start</w:t>
      </w:r>
      <w:r w:rsidR="00D52DD7">
        <w:t>-</w:t>
      </w:r>
      <w:r>
        <w:t>ups begin with high costs and have limited revenue. Also, they do not have a developed business model and lacks adequate capital to move to the next phase. As a result, these companies seek funding from various sources, such as venture capitalists, angel investors and banks. Investors or lenders might offer additional funds for a share of future profits and partial ownership. Often, these companies use seed capital for investing in research and developing business plans. Research helps them determine the demand for a specific product and a business plan outlines the company's goals and marketing strategies.</w:t>
      </w:r>
    </w:p>
    <w:p w14:paraId="0F438415" w14:textId="3A41E8ED" w:rsidR="0003357B" w:rsidRDefault="0003357B" w:rsidP="0003357B">
      <w:r>
        <w:t xml:space="preserve">Types of </w:t>
      </w:r>
      <w:r w:rsidR="00D52DD7">
        <w:t>Start-ups:</w:t>
      </w:r>
    </w:p>
    <w:p w14:paraId="2C2ED1E7" w14:textId="77777777" w:rsidR="0003357B" w:rsidRDefault="0003357B" w:rsidP="0003357B">
      <w:r>
        <w:tab/>
        <w:t xml:space="preserve">1.scalable </w:t>
      </w:r>
    </w:p>
    <w:p w14:paraId="1B374E35" w14:textId="77777777" w:rsidR="0003357B" w:rsidRDefault="0003357B" w:rsidP="0003357B">
      <w:r>
        <w:tab/>
        <w:t>2.small-business</w:t>
      </w:r>
    </w:p>
    <w:p w14:paraId="33BFFF14" w14:textId="54E2E279" w:rsidR="0003357B" w:rsidRDefault="0003357B" w:rsidP="0003357B">
      <w:r>
        <w:tab/>
        <w:t xml:space="preserve">3.social </w:t>
      </w:r>
      <w:r w:rsidR="00D52DD7">
        <w:t>entrepreneurship</w:t>
      </w:r>
    </w:p>
    <w:p w14:paraId="67A9621A" w14:textId="77777777" w:rsidR="0003357B" w:rsidRDefault="0003357B" w:rsidP="0003357B">
      <w:r>
        <w:tab/>
        <w:t>4.Large company</w:t>
      </w:r>
    </w:p>
    <w:p w14:paraId="6825765B" w14:textId="77777777" w:rsidR="0003357B" w:rsidRDefault="0003357B" w:rsidP="0003357B">
      <w:r>
        <w:tab/>
        <w:t>5.Lifestyle</w:t>
      </w:r>
    </w:p>
    <w:p w14:paraId="3A0C165B" w14:textId="5B4209C4" w:rsidR="0003357B" w:rsidRDefault="0003357B" w:rsidP="0003357B">
      <w:r>
        <w:tab/>
        <w:t>6.Buyable</w:t>
      </w:r>
    </w:p>
    <w:p w14:paraId="7DA6797D" w14:textId="42424DA4" w:rsidR="0003357B" w:rsidRDefault="0003357B" w:rsidP="0003357B">
      <w:r>
        <w:t xml:space="preserve"> 1. </w:t>
      </w:r>
      <w:r w:rsidR="00555161">
        <w:t>Agility: Start-ups</w:t>
      </w:r>
      <w:r>
        <w:t xml:space="preserve"> are smaller and less structured and also innovative and keep improving </w:t>
      </w:r>
      <w:r w:rsidR="00D52DD7">
        <w:t>them</w:t>
      </w:r>
      <w:r w:rsidR="001228C0">
        <w:t xml:space="preserve"> </w:t>
      </w:r>
      <w:r>
        <w:t>business models, processes, and portfolio. These allow them to adapt to disruptive technologies</w:t>
      </w:r>
      <w:r w:rsidR="001228C0">
        <w:t xml:space="preserve"> </w:t>
      </w:r>
      <w:r>
        <w:t>and changes in market conditions.</w:t>
      </w:r>
    </w:p>
    <w:p w14:paraId="394D25C7" w14:textId="3FA59DF6" w:rsidR="0003357B" w:rsidRDefault="0003357B" w:rsidP="0003357B">
      <w:r>
        <w:t xml:space="preserve">2. </w:t>
      </w:r>
      <w:r w:rsidR="00D52DD7">
        <w:t>Efficiency:</w:t>
      </w:r>
      <w:r>
        <w:t xml:space="preserve"> Established companies have high administrative overheads. Start</w:t>
      </w:r>
      <w:r w:rsidR="00555161">
        <w:t>-</w:t>
      </w:r>
      <w:r>
        <w:t>up offer their services in most efficient, cost-effective and competitive manner to be aware of their limitations and tend to focus on their core strengths. This causes them to partner with other small organizations so that</w:t>
      </w:r>
      <w:r w:rsidR="00533E64">
        <w:t xml:space="preserve"> </w:t>
      </w:r>
      <w:r>
        <w:t>customer often get benefits with a superior value proposition.</w:t>
      </w:r>
    </w:p>
    <w:p w14:paraId="69BD1F46" w14:textId="477F4640" w:rsidR="0003357B" w:rsidRDefault="0003357B" w:rsidP="0003357B">
      <w:r>
        <w:t xml:space="preserve">3. Team </w:t>
      </w:r>
      <w:r w:rsidR="00555161">
        <w:t>culture: Employees</w:t>
      </w:r>
      <w:r>
        <w:t xml:space="preserve"> of large corporations get attracted by prestige and big salaries. They easily lose</w:t>
      </w:r>
      <w:r w:rsidR="009953A4">
        <w:t xml:space="preserve"> </w:t>
      </w:r>
      <w:r>
        <w:t xml:space="preserve">sight of the company's </w:t>
      </w:r>
      <w:r w:rsidR="009953A4">
        <w:t>vision, mission</w:t>
      </w:r>
      <w:r>
        <w:t xml:space="preserve"> and values and the success of its customers. So, </w:t>
      </w:r>
      <w:r w:rsidR="00836B57">
        <w:lastRenderedPageBreak/>
        <w:t>Start</w:t>
      </w:r>
      <w:r w:rsidR="00713ACB">
        <w:t>-</w:t>
      </w:r>
      <w:r w:rsidR="00836B57">
        <w:t>up employees</w:t>
      </w:r>
      <w:r>
        <w:t xml:space="preserve"> form a close-knit community that shares passion, beliefs and values. They must work</w:t>
      </w:r>
      <w:r w:rsidR="009953A4">
        <w:t xml:space="preserve"> </w:t>
      </w:r>
      <w:r>
        <w:t>together for the good company, its customers and the world at large.</w:t>
      </w:r>
    </w:p>
    <w:p w14:paraId="29C92BF7" w14:textId="6AD6EEBA" w:rsidR="0003357B" w:rsidRDefault="0003357B" w:rsidP="0003357B">
      <w:r>
        <w:t xml:space="preserve">4. </w:t>
      </w:r>
      <w:r w:rsidR="00713ACB">
        <w:t>Personalization: Start-ups</w:t>
      </w:r>
      <w:r>
        <w:t xml:space="preserve"> deliver their products and services with a personal touch. This creates a uniquely personal experience for their customers. </w:t>
      </w:r>
      <w:r w:rsidR="00713ACB">
        <w:t>Start-ups</w:t>
      </w:r>
      <w:r>
        <w:t xml:space="preserve"> also take time to study and understand their customers’ business requirements. This allows them to build lasting relationships with specific offerings and responsive solutions.</w:t>
      </w:r>
    </w:p>
    <w:p w14:paraId="3C04D20D" w14:textId="63B662E3" w:rsidR="0003357B" w:rsidRDefault="0003357B" w:rsidP="0003357B">
      <w:r>
        <w:t xml:space="preserve">5. </w:t>
      </w:r>
      <w:r w:rsidR="00713ACB">
        <w:t>Versatility: Start-up</w:t>
      </w:r>
      <w:r>
        <w:t xml:space="preserve"> employees multitask and the salesperson could double up as the relationship </w:t>
      </w:r>
      <w:r w:rsidR="00EA2D41">
        <w:t>manager. This</w:t>
      </w:r>
      <w:r>
        <w:t xml:space="preserve"> adds continuity to customer relationships and enables </w:t>
      </w:r>
      <w:r w:rsidR="00EA2D41">
        <w:t>start-ups</w:t>
      </w:r>
      <w:r>
        <w:t xml:space="preserve"> to respond to emergencies. Most </w:t>
      </w:r>
      <w:r w:rsidR="00EA2D41">
        <w:t>start-ups</w:t>
      </w:r>
      <w:r>
        <w:t xml:space="preserve"> support learning and have a higher tolerance for mistakes. Both factors enhance the versatility of </w:t>
      </w:r>
      <w:r w:rsidR="00EA2D41">
        <w:t>start-ups</w:t>
      </w:r>
      <w:r>
        <w:t xml:space="preserve"> employees.</w:t>
      </w:r>
    </w:p>
    <w:p w14:paraId="6DFD59E3" w14:textId="0897F9BB" w:rsidR="006C0695" w:rsidRDefault="0003357B" w:rsidP="0003357B">
      <w:r>
        <w:t xml:space="preserve">6. </w:t>
      </w:r>
      <w:r w:rsidR="00EA2D41">
        <w:t>Flexibility: Your</w:t>
      </w:r>
      <w:r>
        <w:t xml:space="preserve"> organization could have rather unique needs and demands for products and services. These might not be met by established service providers operating in a rigid manner. </w:t>
      </w:r>
      <w:r w:rsidR="00EA2D41">
        <w:t>Start-ups</w:t>
      </w:r>
      <w:r>
        <w:t xml:space="preserve"> are very flexible and are more likely to work at the hours, the place and in the manner that suits you.</w:t>
      </w:r>
    </w:p>
    <w:p w14:paraId="6D213400" w14:textId="2611059B" w:rsidR="0003357B" w:rsidRDefault="0003357B" w:rsidP="0003357B">
      <w:r>
        <w:t xml:space="preserve">7. Having </w:t>
      </w:r>
      <w:r w:rsidR="00EA2D41">
        <w:t>Fun: Last</w:t>
      </w:r>
      <w:r>
        <w:t xml:space="preserve"> but now least, working with a </w:t>
      </w:r>
      <w:r w:rsidR="00EA2D41">
        <w:t>start-up</w:t>
      </w:r>
      <w:r>
        <w:t xml:space="preserve"> could be a lot more fun. A </w:t>
      </w:r>
      <w:r w:rsidR="00EA2D41">
        <w:t>start-up</w:t>
      </w:r>
      <w:r>
        <w:t xml:space="preserve"> doesn’t have to please everyone and may decide to select clients that are fun to work </w:t>
      </w:r>
      <w:r w:rsidR="00EA2D41">
        <w:t>with. Spontaneous</w:t>
      </w:r>
      <w:r>
        <w:t xml:space="preserve"> fun activities after work are a lot easier to organize in a </w:t>
      </w:r>
      <w:r w:rsidR="00EA2D41">
        <w:t>start-up</w:t>
      </w:r>
      <w:r>
        <w:t>. Your colleagues could become your best friends.</w:t>
      </w:r>
    </w:p>
    <w:p w14:paraId="5A7479F3" w14:textId="7F004DD2" w:rsidR="0003357B" w:rsidRDefault="00EA2D41" w:rsidP="0003357B">
      <w:r>
        <w:t>DISADVANTAGES:</w:t>
      </w:r>
    </w:p>
    <w:p w14:paraId="41773572" w14:textId="108FB6F8" w:rsidR="0003357B" w:rsidRDefault="0003357B" w:rsidP="0003357B">
      <w:r>
        <w:tab/>
        <w:t>1. Risk of failure:</w:t>
      </w:r>
    </w:p>
    <w:p w14:paraId="489BC91C" w14:textId="531C7545" w:rsidR="0003357B" w:rsidRDefault="0003357B" w:rsidP="0003357B">
      <w:r>
        <w:tab/>
      </w:r>
      <w:r>
        <w:tab/>
        <w:t xml:space="preserve">Most </w:t>
      </w:r>
      <w:r w:rsidR="00EA2D41">
        <w:t>start-ups</w:t>
      </w:r>
      <w:r>
        <w:t xml:space="preserve"> fail within their first year of operations, so the risk of failure is Working under such high risk can blur a </w:t>
      </w:r>
      <w:r w:rsidR="00EA2D41">
        <w:t>start-ups</w:t>
      </w:r>
      <w:r>
        <w:t xml:space="preserve"> strategic vision. </w:t>
      </w:r>
      <w:r w:rsidR="00EA2D41">
        <w:t>So,</w:t>
      </w:r>
      <w:r>
        <w:t xml:space="preserve"> they either fail to seize market opportunities or overestimate their sales projections. High risk also hinders a </w:t>
      </w:r>
      <w:r w:rsidR="00EA2D41">
        <w:t>start-up’s</w:t>
      </w:r>
      <w:r>
        <w:t xml:space="preserve"> ability to attract experienced and competent staff.</w:t>
      </w:r>
    </w:p>
    <w:p w14:paraId="05DD0447" w14:textId="53F95AA8" w:rsidR="0003357B" w:rsidRDefault="0003357B" w:rsidP="0003357B">
      <w:r>
        <w:tab/>
        <w:t xml:space="preserve">2. Low </w:t>
      </w:r>
      <w:r w:rsidR="00EA2D41">
        <w:t>compensation: It</w:t>
      </w:r>
      <w:r>
        <w:t xml:space="preserve"> takes blood, sweat, and tears to build a company, and long working hours are the norm for </w:t>
      </w:r>
      <w:r w:rsidR="00FC71AF">
        <w:t>start-ups</w:t>
      </w:r>
      <w:r>
        <w:t xml:space="preserve">. The rewards might be low since it takes time to generate revenue and make profits. Some </w:t>
      </w:r>
      <w:r w:rsidR="00FC71AF">
        <w:t>start-ups</w:t>
      </w:r>
      <w:r>
        <w:t xml:space="preserve"> give up since it’s demotivating to work without proper compensation.</w:t>
      </w:r>
    </w:p>
    <w:p w14:paraId="0ADF82E0" w14:textId="78432441" w:rsidR="0003357B" w:rsidRDefault="0003357B" w:rsidP="0003357B">
      <w:r>
        <w:tab/>
        <w:t xml:space="preserve">3. Poor Market </w:t>
      </w:r>
      <w:r w:rsidR="00FC71AF">
        <w:t>Access: Many</w:t>
      </w:r>
      <w:r>
        <w:t xml:space="preserve"> customers prefer a business that they have worked with over a new </w:t>
      </w:r>
      <w:r w:rsidR="00FC71AF">
        <w:t>start-up</w:t>
      </w:r>
      <w:r>
        <w:t xml:space="preserve">. Besides it is more expensive to acquire new customers than to retain old ones. Without a customer base, understanding market needs also becomes a real </w:t>
      </w:r>
      <w:r w:rsidR="00FC71AF">
        <w:t>struggle. All</w:t>
      </w:r>
      <w:r>
        <w:t xml:space="preserve"> these factors combined increase the cost of business development for </w:t>
      </w:r>
      <w:r w:rsidR="00FC71AF">
        <w:t>start-ups</w:t>
      </w:r>
      <w:r>
        <w:t>.</w:t>
      </w:r>
    </w:p>
    <w:p w14:paraId="3BAC916F" w14:textId="1F7E0F05" w:rsidR="0003357B" w:rsidRDefault="0003357B" w:rsidP="0003357B">
      <w:r>
        <w:tab/>
        <w:t>4. Team Conflicts:</w:t>
      </w:r>
    </w:p>
    <w:p w14:paraId="6342382F" w14:textId="669A846C" w:rsidR="0003357B" w:rsidRDefault="0003357B" w:rsidP="0003357B">
      <w:r>
        <w:tab/>
      </w:r>
      <w:r>
        <w:tab/>
        <w:t xml:space="preserve">Some </w:t>
      </w:r>
      <w:r w:rsidR="00FC71AF">
        <w:t>start-ups</w:t>
      </w:r>
      <w:r>
        <w:t xml:space="preserve"> are born out of desperation since the founder could not find or hold on to a job. Such founders often struggle to build a team that the business needs to succeed. A successful </w:t>
      </w:r>
      <w:r w:rsidR="00FC71AF">
        <w:t>start-up</w:t>
      </w:r>
      <w:r>
        <w:t xml:space="preserve"> requires founders/co-directors with complementary personalities and competencies. Even then disagreements can creep in when the going gets tough.</w:t>
      </w:r>
    </w:p>
    <w:p w14:paraId="08BC4BE9" w14:textId="425A8FB9" w:rsidR="0003357B" w:rsidRDefault="0003357B" w:rsidP="0003357B">
      <w:r>
        <w:tab/>
        <w:t xml:space="preserve">5. Lack of </w:t>
      </w:r>
      <w:r w:rsidR="001727A2">
        <w:t>Resources: Growth</w:t>
      </w:r>
      <w:r>
        <w:t xml:space="preserve"> hacking, cloud computing, and venture capitalism allow </w:t>
      </w:r>
      <w:r w:rsidR="0063078C">
        <w:t>start-ups</w:t>
      </w:r>
      <w:r>
        <w:t xml:space="preserve"> to gain market entry. Most start</w:t>
      </w:r>
      <w:r w:rsidR="0063078C">
        <w:t>-</w:t>
      </w:r>
      <w:r>
        <w:t>ups operate on a shoestring budget, against competitors that are well-resourced. It gives the competitors an edge in product development, sales, and marketing. They use that edge to push start</w:t>
      </w:r>
      <w:r w:rsidR="0063078C">
        <w:t>-</w:t>
      </w:r>
      <w:r>
        <w:t>ups out of the market when they become a threat.</w:t>
      </w:r>
    </w:p>
    <w:p w14:paraId="3AB8E64D" w14:textId="09058511" w:rsidR="0003357B" w:rsidRDefault="0003357B" w:rsidP="0003357B">
      <w:pPr>
        <w:ind w:firstLine="720"/>
      </w:pPr>
      <w:r>
        <w:lastRenderedPageBreak/>
        <w:t xml:space="preserve">6. </w:t>
      </w:r>
      <w:r w:rsidR="0063078C">
        <w:t>Process:</w:t>
      </w:r>
      <w:r>
        <w:t xml:space="preserve"> </w:t>
      </w:r>
    </w:p>
    <w:p w14:paraId="70B291A7" w14:textId="0598FEB6" w:rsidR="0003357B" w:rsidRDefault="0003357B" w:rsidP="0003357B">
      <w:r>
        <w:tab/>
      </w:r>
      <w:r>
        <w:tab/>
      </w:r>
      <w:r w:rsidR="0063078C">
        <w:t>Start-ups</w:t>
      </w:r>
      <w:r>
        <w:t xml:space="preserve"> are flat organizations that lack defined business processes and operational procedures. This exposes them to poor customer service, legal liability, and financial losses. Startups might thus opt to outsource non-core business processes to external service providers. But the high associated costs could form a barrier.</w:t>
      </w:r>
    </w:p>
    <w:p w14:paraId="0F7D90B4" w14:textId="376385A8" w:rsidR="0003357B" w:rsidRDefault="0003357B" w:rsidP="0003357B">
      <w:r>
        <w:tab/>
        <w:t xml:space="preserve">7. Stressed </w:t>
      </w:r>
      <w:r w:rsidR="001727A2">
        <w:t>out: We</w:t>
      </w:r>
      <w:r>
        <w:t xml:space="preserve"> did mention that working for a </w:t>
      </w:r>
      <w:r w:rsidR="00135CAF">
        <w:t>start-up</w:t>
      </w:r>
      <w:r>
        <w:t xml:space="preserve"> is fun, but it could also become very stressful. Low compensation, many responsibilities and long working hours are more or less expected. Add legal prosecution, imminent business failure, and screaming customers and work becomes unbearable.</w:t>
      </w:r>
    </w:p>
    <w:p w14:paraId="3D3AEC5C" w14:textId="188A6662" w:rsidR="0003357B" w:rsidRDefault="0003357B" w:rsidP="0003357B"/>
    <w:p w14:paraId="108672BB" w14:textId="45DFE460" w:rsidR="0003357B" w:rsidRDefault="00135CAF" w:rsidP="0003357B">
      <w:r w:rsidRPr="0003357B">
        <w:t>SCOPE:</w:t>
      </w:r>
      <w:r w:rsidR="0003357B" w:rsidRPr="0003357B">
        <w:t xml:space="preserve"> (</w:t>
      </w:r>
      <w:r w:rsidRPr="0003357B">
        <w:t>Why</w:t>
      </w:r>
      <w:r w:rsidR="0003357B" w:rsidRPr="0003357B">
        <w:t xml:space="preserve"> we chose IT company </w:t>
      </w:r>
      <w:r w:rsidRPr="0003357B">
        <w:t>website)</w:t>
      </w:r>
    </w:p>
    <w:p w14:paraId="77E5D699" w14:textId="11CF414A" w:rsidR="0003357B" w:rsidRDefault="0003357B" w:rsidP="0003357B">
      <w:r>
        <w:t>IT services play a vital role in the daily routine of a modern company. Regardless of what they are, everything regarding IT is critical for the success of a company relying on tech in some way. Often, this IT encompasses a variety of subjects and fields. At times it’s handled in-house, other times a third-party service provider offers external services to help facilitate smooth IT operations.</w:t>
      </w:r>
    </w:p>
    <w:p w14:paraId="4766AB8F" w14:textId="77777777" w:rsidR="0003357B" w:rsidRDefault="0003357B" w:rsidP="0003357B">
      <w:r>
        <w:tab/>
      </w:r>
      <w:r>
        <w:tab/>
      </w:r>
    </w:p>
    <w:p w14:paraId="7F689504" w14:textId="46D5076B" w:rsidR="0003357B" w:rsidRDefault="0003357B" w:rsidP="0003357B">
      <w:r>
        <w:t xml:space="preserve">Main </w:t>
      </w:r>
      <w:r w:rsidR="00135CAF">
        <w:t>Highlights:</w:t>
      </w:r>
    </w:p>
    <w:p w14:paraId="6A29ADEA" w14:textId="5A4974AB" w:rsidR="0003357B" w:rsidRDefault="0003357B" w:rsidP="0003357B">
      <w:r>
        <w:tab/>
        <w:t xml:space="preserve">1. </w:t>
      </w:r>
      <w:r w:rsidR="00135CAF">
        <w:t>Services:</w:t>
      </w:r>
    </w:p>
    <w:p w14:paraId="5C01E6C3" w14:textId="2362DD37" w:rsidR="0003357B" w:rsidRDefault="0003357B" w:rsidP="0003357B">
      <w:r>
        <w:tab/>
      </w:r>
      <w:r>
        <w:tab/>
        <w:t xml:space="preserve">Graphics </w:t>
      </w:r>
      <w:r w:rsidR="00135CAF">
        <w:t>Designing:</w:t>
      </w:r>
      <w:r w:rsidR="00696E7B">
        <w:t xml:space="preserve"> it offers customer to do with graphic designing.</w:t>
      </w:r>
    </w:p>
    <w:p w14:paraId="1C463D2C" w14:textId="6B5013A4" w:rsidR="0003357B" w:rsidRDefault="0003357B" w:rsidP="0003357B">
      <w:r>
        <w:tab/>
      </w:r>
      <w:r>
        <w:tab/>
      </w:r>
      <w:r w:rsidR="00135CAF">
        <w:t>Branding:</w:t>
      </w:r>
      <w:r w:rsidR="00696E7B">
        <w:t xml:space="preserve"> it offers to create logo for company.</w:t>
      </w:r>
    </w:p>
    <w:p w14:paraId="78E2484C" w14:textId="24D8957A" w:rsidR="0003357B" w:rsidRDefault="0003357B" w:rsidP="0003357B">
      <w:r>
        <w:tab/>
      </w:r>
      <w:r>
        <w:tab/>
        <w:t>Consultancy/ Out-sourcin</w:t>
      </w:r>
      <w:r w:rsidR="00696E7B">
        <w:t>g</w:t>
      </w:r>
    </w:p>
    <w:p w14:paraId="1BFC9555" w14:textId="156A005C" w:rsidR="0003357B" w:rsidRDefault="0003357B" w:rsidP="0003357B">
      <w:r>
        <w:tab/>
        <w:t xml:space="preserve">2. </w:t>
      </w:r>
      <w:r w:rsidR="00135CAF">
        <w:t>Products:</w:t>
      </w:r>
    </w:p>
    <w:p w14:paraId="43F98BF6" w14:textId="5F5AA592" w:rsidR="0003357B" w:rsidRDefault="0003357B" w:rsidP="0003357B">
      <w:r>
        <w:tab/>
      </w:r>
      <w:r>
        <w:tab/>
        <w:t>Hosting &amp; Domain</w:t>
      </w:r>
    </w:p>
    <w:p w14:paraId="577B2B0A" w14:textId="2B68D4FC" w:rsidR="0003357B" w:rsidRDefault="0003357B" w:rsidP="0003357B">
      <w:r>
        <w:tab/>
      </w:r>
      <w:r>
        <w:tab/>
        <w:t xml:space="preserve">Web </w:t>
      </w:r>
      <w:r w:rsidR="00135CAF">
        <w:t>designing:</w:t>
      </w:r>
      <w:r w:rsidR="00696E7B">
        <w:t xml:space="preserve"> This product </w:t>
      </w:r>
      <w:r w:rsidR="00135CAF">
        <w:t>is</w:t>
      </w:r>
      <w:r w:rsidR="00696E7B">
        <w:t xml:space="preserve"> for web designing for subscribed customer.</w:t>
      </w:r>
    </w:p>
    <w:p w14:paraId="2B2F1432" w14:textId="24D5EDB1" w:rsidR="0003357B" w:rsidRDefault="0003357B" w:rsidP="0003357B">
      <w:r>
        <w:tab/>
        <w:t xml:space="preserve">3. </w:t>
      </w:r>
      <w:r w:rsidR="00135CAF">
        <w:t>Packages:</w:t>
      </w:r>
    </w:p>
    <w:p w14:paraId="48B11E25" w14:textId="33590786" w:rsidR="00696E7B" w:rsidRDefault="00696E7B" w:rsidP="0003357B">
      <w:r>
        <w:tab/>
      </w:r>
      <w:r>
        <w:tab/>
        <w:t>We have following 3 packages.</w:t>
      </w:r>
    </w:p>
    <w:p w14:paraId="60B5799F" w14:textId="7CBBCC56" w:rsidR="00696E7B" w:rsidRDefault="00696E7B" w:rsidP="0003357B">
      <w:r>
        <w:tab/>
      </w:r>
      <w:r>
        <w:tab/>
      </w:r>
      <w:r w:rsidR="00135CAF">
        <w:t>Low:</w:t>
      </w:r>
      <w:r>
        <w:t xml:space="preserve"> in this, we provide only basics like demo model.</w:t>
      </w:r>
    </w:p>
    <w:p w14:paraId="40997BD3" w14:textId="7564653A" w:rsidR="00696E7B" w:rsidRDefault="00696E7B" w:rsidP="0003357B">
      <w:r>
        <w:tab/>
      </w:r>
      <w:r>
        <w:tab/>
        <w:t xml:space="preserve">Medium: in this, we provide some basics software tools </w:t>
      </w:r>
    </w:p>
    <w:p w14:paraId="02701BB5" w14:textId="149CC649" w:rsidR="00696E7B" w:rsidRDefault="00696E7B" w:rsidP="0003357B">
      <w:r>
        <w:tab/>
      </w:r>
      <w:r>
        <w:tab/>
        <w:t xml:space="preserve">Premium: in this, we provide all software tools and </w:t>
      </w:r>
      <w:r w:rsidR="00135CAF">
        <w:t>services.</w:t>
      </w:r>
    </w:p>
    <w:p w14:paraId="48269BC7" w14:textId="77777777" w:rsidR="0003357B" w:rsidRDefault="0003357B" w:rsidP="0003357B">
      <w:r>
        <w:tab/>
      </w:r>
      <w:r>
        <w:tab/>
      </w:r>
      <w:r>
        <w:tab/>
      </w:r>
    </w:p>
    <w:p w14:paraId="1C3D88FD" w14:textId="02897DA5" w:rsidR="0003357B" w:rsidRDefault="0003357B" w:rsidP="0003357B">
      <w:r>
        <w:t xml:space="preserve">Main Area </w:t>
      </w:r>
      <w:r w:rsidR="00135CAF">
        <w:t>of</w:t>
      </w:r>
      <w:r>
        <w:t xml:space="preserve"> </w:t>
      </w:r>
      <w:r w:rsidR="00135CAF">
        <w:t>Work:</w:t>
      </w:r>
      <w:r>
        <w:t xml:space="preserve"> (Highlight)</w:t>
      </w:r>
    </w:p>
    <w:p w14:paraId="7FBD1F02" w14:textId="77777777" w:rsidR="0003357B" w:rsidRDefault="0003357B" w:rsidP="0003357B">
      <w:r>
        <w:tab/>
      </w:r>
      <w:r>
        <w:tab/>
      </w:r>
    </w:p>
    <w:p w14:paraId="74265535" w14:textId="70747E78" w:rsidR="0003357B" w:rsidRDefault="0003357B" w:rsidP="0003357B">
      <w:r>
        <w:t xml:space="preserve">Types Of </w:t>
      </w:r>
      <w:r w:rsidR="00135CAF">
        <w:t>Pages:</w:t>
      </w:r>
    </w:p>
    <w:p w14:paraId="7D9FD3E0" w14:textId="58EA11CB" w:rsidR="0003357B" w:rsidRDefault="0003357B" w:rsidP="0003357B">
      <w:r>
        <w:tab/>
        <w:t xml:space="preserve">1. </w:t>
      </w:r>
      <w:r w:rsidR="00135CAF">
        <w:t>Home:</w:t>
      </w:r>
    </w:p>
    <w:p w14:paraId="779041DE" w14:textId="0D5CC084" w:rsidR="0003357B" w:rsidRDefault="0003357B" w:rsidP="0003357B">
      <w:r>
        <w:lastRenderedPageBreak/>
        <w:tab/>
      </w:r>
      <w:r>
        <w:tab/>
      </w:r>
      <w:r w:rsidR="00696E7B">
        <w:t>This is the main page of our website where we can see all little details of every pages.</w:t>
      </w:r>
    </w:p>
    <w:p w14:paraId="743BC779" w14:textId="3775A7BD" w:rsidR="0003357B" w:rsidRDefault="0003357B" w:rsidP="0003357B">
      <w:r>
        <w:tab/>
        <w:t xml:space="preserve">2. </w:t>
      </w:r>
      <w:r w:rsidR="00135CAF">
        <w:t>About:</w:t>
      </w:r>
    </w:p>
    <w:p w14:paraId="34606777" w14:textId="54233AA1" w:rsidR="0003357B" w:rsidRDefault="0003357B" w:rsidP="0003357B">
      <w:r>
        <w:tab/>
      </w:r>
      <w:r>
        <w:tab/>
      </w:r>
      <w:r w:rsidR="00696E7B">
        <w:t xml:space="preserve">It </w:t>
      </w:r>
      <w:r w:rsidR="00135CAF">
        <w:t>demonstrates</w:t>
      </w:r>
      <w:r w:rsidR="00696E7B">
        <w:t xml:space="preserve"> the profile of our website / company </w:t>
      </w:r>
    </w:p>
    <w:p w14:paraId="716E1978" w14:textId="4B109058" w:rsidR="0003357B" w:rsidRDefault="0003357B" w:rsidP="0003357B">
      <w:r>
        <w:tab/>
        <w:t>3. Services/</w:t>
      </w:r>
      <w:r w:rsidR="00135CAF">
        <w:t>product:</w:t>
      </w:r>
    </w:p>
    <w:p w14:paraId="27D3F73F" w14:textId="16A4BE8C" w:rsidR="0003357B" w:rsidRDefault="0003357B" w:rsidP="0003357B">
      <w:r>
        <w:tab/>
      </w:r>
      <w:r>
        <w:tab/>
      </w:r>
      <w:r w:rsidR="00696E7B">
        <w:t>It describes the what services / products we provide.</w:t>
      </w:r>
    </w:p>
    <w:p w14:paraId="09C10009" w14:textId="6BC6A62E" w:rsidR="0003357B" w:rsidRDefault="0003357B" w:rsidP="0003357B">
      <w:r>
        <w:tab/>
        <w:t xml:space="preserve">4. </w:t>
      </w:r>
      <w:r w:rsidR="00135CAF">
        <w:t>technologies:</w:t>
      </w:r>
    </w:p>
    <w:p w14:paraId="4C2B0C12" w14:textId="3E873125" w:rsidR="0003357B" w:rsidRDefault="0003357B" w:rsidP="0003357B">
      <w:r>
        <w:tab/>
      </w:r>
      <w:r>
        <w:tab/>
      </w:r>
      <w:r w:rsidR="00696E7B">
        <w:t>All tech languages are there in this page.</w:t>
      </w:r>
    </w:p>
    <w:p w14:paraId="2A7AEE39" w14:textId="75EA9A8B" w:rsidR="0003357B" w:rsidRDefault="0003357B" w:rsidP="0003357B">
      <w:r>
        <w:tab/>
        <w:t xml:space="preserve">5. </w:t>
      </w:r>
      <w:r w:rsidR="00135CAF">
        <w:t>portfolio:</w:t>
      </w:r>
    </w:p>
    <w:p w14:paraId="4911D8D3" w14:textId="6637BB78" w:rsidR="0003357B" w:rsidRDefault="0003357B" w:rsidP="0003357B">
      <w:r>
        <w:tab/>
      </w:r>
      <w:r>
        <w:tab/>
      </w:r>
      <w:r w:rsidR="00696E7B">
        <w:t xml:space="preserve">This page </w:t>
      </w:r>
      <w:r w:rsidR="00135CAF">
        <w:t>has</w:t>
      </w:r>
      <w:r w:rsidR="00696E7B">
        <w:t xml:space="preserve"> resume, videos and pictures.</w:t>
      </w:r>
    </w:p>
    <w:p w14:paraId="4CB7E181" w14:textId="1B1DBB35" w:rsidR="0003357B" w:rsidRDefault="00135CAF" w:rsidP="0003357B">
      <w:r>
        <w:t xml:space="preserve"> </w:t>
      </w:r>
      <w:r w:rsidR="00A37FAB">
        <w:t xml:space="preserve">             6.contact  us:</w:t>
      </w:r>
    </w:p>
    <w:p w14:paraId="4552FD4F" w14:textId="1C6C8A1D" w:rsidR="0003357B" w:rsidRDefault="0003357B" w:rsidP="0003357B">
      <w:r>
        <w:tab/>
      </w:r>
      <w:r>
        <w:tab/>
      </w:r>
      <w:r w:rsidR="00696E7B">
        <w:t xml:space="preserve">This page </w:t>
      </w:r>
      <w:r w:rsidR="00135CAF">
        <w:t>has</w:t>
      </w:r>
      <w:r w:rsidR="00696E7B">
        <w:t xml:space="preserve"> cont</w:t>
      </w:r>
      <w:r w:rsidR="0096430B">
        <w:t>ain</w:t>
      </w:r>
      <w:r w:rsidR="00696E7B">
        <w:t xml:space="preserve"> information of our company.</w:t>
      </w:r>
    </w:p>
    <w:p w14:paraId="1BCCABAC" w14:textId="77777777" w:rsidR="0003357B" w:rsidRDefault="0003357B" w:rsidP="0003357B"/>
    <w:p w14:paraId="355A15C4" w14:textId="767CAC8F" w:rsidR="0003357B" w:rsidRDefault="0003357B" w:rsidP="0003357B">
      <w:r>
        <w:t xml:space="preserve">Advantages and features of </w:t>
      </w:r>
      <w:r w:rsidR="00135CAF">
        <w:t>BOOTSTRAP:</w:t>
      </w:r>
    </w:p>
    <w:p w14:paraId="4E6FC5A9" w14:textId="130DFE87" w:rsidR="0003357B" w:rsidRDefault="0003357B" w:rsidP="0003357B">
      <w:r>
        <w:tab/>
        <w:t xml:space="preserve">BOOTSTRAP </w:t>
      </w:r>
      <w:r w:rsidR="00135CAF">
        <w:t>4.</w:t>
      </w:r>
      <w:r w:rsidR="0048098D">
        <w:t>6</w:t>
      </w:r>
      <w:r w:rsidR="00135CAF">
        <w:t>:</w:t>
      </w:r>
    </w:p>
    <w:p w14:paraId="30FEB11F" w14:textId="77777777" w:rsidR="0003357B" w:rsidRDefault="0003357B" w:rsidP="0003357B">
      <w:r>
        <w:tab/>
      </w:r>
      <w:r>
        <w:tab/>
        <w:t>-&gt; Bootstrap is a free front-end framework for faster and easier web development.</w:t>
      </w:r>
    </w:p>
    <w:p w14:paraId="35DDCC1A" w14:textId="77777777" w:rsidR="0003357B" w:rsidRDefault="0003357B" w:rsidP="0003357B">
      <w:r>
        <w:tab/>
      </w:r>
      <w:r>
        <w:tab/>
        <w:t>-&gt; Bootstrap includes HTML and CSS based design templates for typography, forms,</w:t>
      </w:r>
    </w:p>
    <w:p w14:paraId="18EBD31F" w14:textId="72556435" w:rsidR="0003357B" w:rsidRDefault="0003357B" w:rsidP="0003357B">
      <w:r>
        <w:tab/>
      </w:r>
      <w:r>
        <w:tab/>
        <w:t xml:space="preserve">   buttons, tables, navigation, modals, image carousels and many other, as well as </w:t>
      </w:r>
      <w:r w:rsidR="00135CAF">
        <w:t xml:space="preserve">      </w:t>
      </w:r>
      <w:r>
        <w:t>optional JavaScript plugins.</w:t>
      </w:r>
    </w:p>
    <w:p w14:paraId="2A0EFF4A" w14:textId="77777777" w:rsidR="0003357B" w:rsidRDefault="0003357B" w:rsidP="0003357B">
      <w:r>
        <w:tab/>
      </w:r>
      <w:r>
        <w:tab/>
        <w:t>-&gt; Bootstrap also gives you the ability to easily create responsive designs</w:t>
      </w:r>
    </w:p>
    <w:p w14:paraId="57C665EC" w14:textId="798B4EB4" w:rsidR="0003357B" w:rsidRDefault="0003357B" w:rsidP="0003357B">
      <w:r>
        <w:tab/>
      </w:r>
      <w:r w:rsidR="00135CAF">
        <w:t>ADVANTAGES:</w:t>
      </w:r>
    </w:p>
    <w:p w14:paraId="71410112" w14:textId="4EE96E39" w:rsidR="0003357B" w:rsidRDefault="0003357B" w:rsidP="0003357B">
      <w:r>
        <w:tab/>
      </w:r>
      <w:r>
        <w:tab/>
        <w:t>-&gt; Easy to use: Anybody with just basic knowledge of HTML and CSS can start using Bootstrap</w:t>
      </w:r>
    </w:p>
    <w:p w14:paraId="65D316C8" w14:textId="77777777" w:rsidR="0003357B" w:rsidRDefault="0003357B" w:rsidP="0003357B">
      <w:r>
        <w:tab/>
      </w:r>
      <w:r>
        <w:tab/>
        <w:t>-&gt; Responsive features: Bootstrap's responsive CSS adjusts to phones, tablets, and desktops</w:t>
      </w:r>
    </w:p>
    <w:p w14:paraId="6E1DF19C" w14:textId="77777777" w:rsidR="0003357B" w:rsidRDefault="0003357B" w:rsidP="0003357B">
      <w:r>
        <w:tab/>
      </w:r>
      <w:r>
        <w:tab/>
        <w:t>-&gt; Mobile-first approach: In Bootstrap, mobile-first styles are part of the core framework</w:t>
      </w:r>
    </w:p>
    <w:p w14:paraId="0DCAF0A6" w14:textId="77777777" w:rsidR="0003357B" w:rsidRDefault="0003357B" w:rsidP="0003357B">
      <w:r>
        <w:tab/>
      </w:r>
      <w:r>
        <w:tab/>
        <w:t xml:space="preserve">-&gt; Browser compatibility: Bootstrap 4 is compatible with all modern browsers </w:t>
      </w:r>
    </w:p>
    <w:p w14:paraId="3D7ED743" w14:textId="77777777" w:rsidR="0003357B" w:rsidRDefault="0003357B" w:rsidP="0003357B">
      <w:r>
        <w:tab/>
      </w:r>
      <w:r>
        <w:tab/>
        <w:t xml:space="preserve">   (Chrome, Firefox, Internet Explorer 10+, Edge, Safari, and Opera)</w:t>
      </w:r>
    </w:p>
    <w:p w14:paraId="4614FFB4" w14:textId="77777777" w:rsidR="0003357B" w:rsidRDefault="0003357B" w:rsidP="0003357B"/>
    <w:p w14:paraId="2EA2787B" w14:textId="7A222431" w:rsidR="0003357B" w:rsidRDefault="009536F9" w:rsidP="0003357B">
      <w:r>
        <w:t>conclusion (</w:t>
      </w:r>
      <w:r w:rsidR="0003357B">
        <w:t xml:space="preserve">Share </w:t>
      </w:r>
      <w:r>
        <w:t>your</w:t>
      </w:r>
      <w:r w:rsidR="0003357B">
        <w:t xml:space="preserve"> experience</w:t>
      </w:r>
      <w:r>
        <w:t>):</w:t>
      </w:r>
    </w:p>
    <w:p w14:paraId="29F4C33A" w14:textId="6C366D5A" w:rsidR="0003357B" w:rsidRDefault="0003357B" w:rsidP="0003357B"/>
    <w:p w14:paraId="01300DC0" w14:textId="1E84D262" w:rsidR="0003357B" w:rsidRDefault="0003357B" w:rsidP="0003357B">
      <w:r>
        <w:lastRenderedPageBreak/>
        <w:tab/>
      </w:r>
      <w:r>
        <w:tab/>
        <w:t xml:space="preserve">In today's world, Information Technology is most important thing in our everyday life coz it helps in improving &amp; </w:t>
      </w:r>
      <w:r w:rsidR="009536F9">
        <w:t>developing. It</w:t>
      </w:r>
      <w:r>
        <w:t xml:space="preserve"> also offers some various tools to boost development. </w:t>
      </w:r>
      <w:r w:rsidR="009536F9">
        <w:t>so,</w:t>
      </w:r>
      <w:r>
        <w:t xml:space="preserve"> we came up an idea to create a website which provide IT services to our customer so that can learn &amp; create websites or can design so that by this they can improve themselves &amp; also can get </w:t>
      </w:r>
      <w:r w:rsidR="009536F9">
        <w:t>benefit</w:t>
      </w:r>
      <w:r>
        <w:t xml:space="preserve"> by creating </w:t>
      </w:r>
      <w:r w:rsidR="009536F9">
        <w:t>for others</w:t>
      </w:r>
      <w:r>
        <w:t xml:space="preserve">. Main thing is Our </w:t>
      </w:r>
      <w:r w:rsidR="009536F9">
        <w:t>teamwork,</w:t>
      </w:r>
      <w:r>
        <w:t xml:space="preserve"> in every ups &amp; downs we didn't </w:t>
      </w:r>
      <w:r w:rsidR="009536F9">
        <w:t>give up,</w:t>
      </w:r>
      <w:r>
        <w:t xml:space="preserve"> if there is some error or one couldn't understand than we discuss each other &amp; try to get solution for that </w:t>
      </w:r>
      <w:r w:rsidR="009536F9">
        <w:t>problem.</w:t>
      </w:r>
      <w:r>
        <w:t xml:space="preserve"> </w:t>
      </w:r>
      <w:r w:rsidR="009536F9">
        <w:t>Also,</w:t>
      </w:r>
      <w:r>
        <w:t xml:space="preserve"> if one member </w:t>
      </w:r>
      <w:r w:rsidR="009536F9">
        <w:t>feels</w:t>
      </w:r>
      <w:r>
        <w:t xml:space="preserve"> </w:t>
      </w:r>
      <w:r w:rsidR="009536F9">
        <w:t>down,</w:t>
      </w:r>
      <w:r>
        <w:t xml:space="preserve"> we all try to motivate him/her so that he/she can feel comfortable. While creating this we have lot of fun, everyone </w:t>
      </w:r>
      <w:r w:rsidR="009536F9">
        <w:t>co-operates</w:t>
      </w:r>
      <w:r>
        <w:t xml:space="preserve"> well so that we can manage to create a very efficient website for our customer. we learn lot of stuffs &amp; using bootstrap </w:t>
      </w:r>
      <w:r w:rsidR="009536F9">
        <w:t>4,</w:t>
      </w:r>
      <w:r>
        <w:t xml:space="preserve"> </w:t>
      </w:r>
      <w:r w:rsidR="009536F9">
        <w:t>html,</w:t>
      </w:r>
      <w:r>
        <w:t xml:space="preserve"> css we create this </w:t>
      </w:r>
      <w:r w:rsidR="009536F9">
        <w:t>website.</w:t>
      </w:r>
      <w:r>
        <w:t xml:space="preserve"> </w:t>
      </w:r>
    </w:p>
    <w:p w14:paraId="2B8C3839" w14:textId="77777777" w:rsidR="0003357B" w:rsidRDefault="0003357B" w:rsidP="0003357B"/>
    <w:p w14:paraId="0D3F1477" w14:textId="54386570" w:rsidR="0003357B" w:rsidRDefault="009536F9" w:rsidP="0003357B">
      <w:r>
        <w:t>Scope:</w:t>
      </w:r>
      <w:r w:rsidR="0003357B">
        <w:t xml:space="preserve"> (scope for fu</w:t>
      </w:r>
      <w:r w:rsidR="007B19BC">
        <w:t>r</w:t>
      </w:r>
      <w:r w:rsidR="0003357B">
        <w:t>ther development)</w:t>
      </w:r>
    </w:p>
    <w:p w14:paraId="6F7BED4D" w14:textId="7E073E9F" w:rsidR="007B19BC" w:rsidRDefault="007B19BC" w:rsidP="0003357B">
      <w:pPr>
        <w:rPr>
          <w:rFonts w:ascii="Montserrat" w:hAnsi="Montserrat"/>
          <w:color w:val="6B6868"/>
          <w:sz w:val="21"/>
          <w:szCs w:val="21"/>
          <w:shd w:val="clear" w:color="auto" w:fill="FFFFFF"/>
        </w:rPr>
      </w:pPr>
      <w:r>
        <w:tab/>
      </w:r>
      <w:r>
        <w:rPr>
          <w:rFonts w:ascii="Montserrat" w:hAnsi="Montserrat"/>
          <w:color w:val="6B6868"/>
          <w:sz w:val="21"/>
          <w:szCs w:val="21"/>
          <w:shd w:val="clear" w:color="auto" w:fill="FFFFFF"/>
        </w:rPr>
        <w:t>One of the most commonly used acronyms in the world of education is IT; still very few actually know what this field is all about. In a layman’s word, this is a study which covers the use of computer systems. Perhaps that is why IT has become a synonym of computers for a common man. However, IT has many more things to offer and is not just confined to the boundaries of the computer system and is used to study the use of varied systems, such as telecommunications. So we planned with in next five year to grow our customers and to provide services as much as possible for development of our next generation technology.</w:t>
      </w:r>
    </w:p>
    <w:p w14:paraId="76FA6008" w14:textId="4FA6540A" w:rsidR="007B19BC" w:rsidRDefault="00257C02"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w:t>
      </w:r>
    </w:p>
    <w:p w14:paraId="1329F0FE" w14:textId="77777777" w:rsidR="00257C02" w:rsidRDefault="007B19BC" w:rsidP="0003357B">
      <w:pPr>
        <w:rPr>
          <w:rFonts w:ascii="Arial" w:hAnsi="Arial" w:cs="Arial"/>
          <w:color w:val="202124"/>
          <w:shd w:val="clear" w:color="auto" w:fill="FFFFFF"/>
        </w:rPr>
      </w:pPr>
      <w:r>
        <w:rPr>
          <w:rFonts w:ascii="Montserrat" w:hAnsi="Montserrat"/>
          <w:color w:val="6B6868"/>
          <w:sz w:val="21"/>
          <w:szCs w:val="21"/>
          <w:shd w:val="clear" w:color="auto" w:fill="FFFFFF"/>
        </w:rPr>
        <w:t>Typography:</w:t>
      </w:r>
      <w:r w:rsidR="009A4299" w:rsidRPr="009A4299">
        <w:rPr>
          <w:rFonts w:ascii="Arial" w:hAnsi="Arial" w:cs="Arial"/>
          <w:color w:val="202124"/>
          <w:shd w:val="clear" w:color="auto" w:fill="FFFFFF"/>
        </w:rPr>
        <w:t xml:space="preserve"> </w:t>
      </w:r>
    </w:p>
    <w:p w14:paraId="6B610C06" w14:textId="48323918" w:rsidR="007B19BC" w:rsidRDefault="009A4299" w:rsidP="00257C02">
      <w:pPr>
        <w:ind w:left="1224"/>
        <w:rPr>
          <w:rFonts w:ascii="Montserrat" w:hAnsi="Montserrat"/>
          <w:color w:val="6B6868"/>
          <w:sz w:val="21"/>
          <w:szCs w:val="21"/>
          <w:shd w:val="clear" w:color="auto" w:fill="FFFFFF"/>
        </w:rPr>
      </w:pPr>
      <w:r w:rsidRPr="009A4299">
        <w:rPr>
          <w:rFonts w:ascii="Montserrat" w:hAnsi="Montserrat"/>
          <w:color w:val="6B6868"/>
          <w:sz w:val="21"/>
          <w:szCs w:val="21"/>
          <w:shd w:val="clear" w:color="auto" w:fill="FFFFFF"/>
        </w:rPr>
        <w:t>Typography is </w:t>
      </w:r>
      <w:r w:rsidRPr="009A4299">
        <w:rPr>
          <w:rFonts w:ascii="Montserrat" w:hAnsi="Montserrat"/>
          <w:b/>
          <w:bCs/>
          <w:color w:val="6B6868"/>
          <w:sz w:val="21"/>
          <w:szCs w:val="21"/>
          <w:shd w:val="clear" w:color="auto" w:fill="FFFFFF"/>
        </w:rPr>
        <w:t>the art of arranging letters and text in a way that makes the copy legible, clear, and visually appealing to the reader</w:t>
      </w:r>
      <w:r w:rsidRPr="009A4299">
        <w:rPr>
          <w:rFonts w:ascii="Montserrat" w:hAnsi="Montserrat"/>
          <w:color w:val="6B6868"/>
          <w:sz w:val="21"/>
          <w:szCs w:val="21"/>
          <w:shd w:val="clear" w:color="auto" w:fill="FFFFFF"/>
        </w:rPr>
        <w:t>. It involves font style, appearance, and structure, which aims to elicit certain emotions and convey specific messages. In short, typography is what brings the text to life</w:t>
      </w:r>
    </w:p>
    <w:p w14:paraId="4E61F5BE" w14:textId="57CFBD80" w:rsidR="001727A2" w:rsidRDefault="007751DF"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drawing>
          <wp:inline distT="0" distB="0" distL="0" distR="0" wp14:anchorId="57A5C50B" wp14:editId="282EAD42">
            <wp:extent cx="5637459" cy="21564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98159" cy="2179679"/>
                    </a:xfrm>
                    <a:prstGeom prst="rect">
                      <a:avLst/>
                    </a:prstGeom>
                  </pic:spPr>
                </pic:pic>
              </a:graphicData>
            </a:graphic>
          </wp:inline>
        </w:drawing>
      </w:r>
    </w:p>
    <w:p w14:paraId="7E0D1DDB" w14:textId="77777777" w:rsidR="00257C02" w:rsidRDefault="00C83902"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ab/>
      </w:r>
      <w:r>
        <w:rPr>
          <w:rFonts w:ascii="Montserrat" w:hAnsi="Montserrat"/>
          <w:color w:val="6B6868"/>
          <w:sz w:val="21"/>
          <w:szCs w:val="21"/>
          <w:shd w:val="clear" w:color="auto" w:fill="FFFFFF"/>
        </w:rPr>
        <w:tab/>
      </w:r>
      <w:r>
        <w:rPr>
          <w:rFonts w:ascii="Montserrat" w:hAnsi="Montserrat"/>
          <w:color w:val="6B6868"/>
          <w:sz w:val="21"/>
          <w:szCs w:val="21"/>
          <w:shd w:val="clear" w:color="auto" w:fill="FFFFFF"/>
        </w:rPr>
        <w:tab/>
      </w:r>
      <w:r>
        <w:rPr>
          <w:rFonts w:ascii="Montserrat" w:hAnsi="Montserrat"/>
          <w:color w:val="6B6868"/>
          <w:sz w:val="21"/>
          <w:szCs w:val="21"/>
          <w:shd w:val="clear" w:color="auto" w:fill="FFFFFF"/>
        </w:rPr>
        <w:tab/>
      </w:r>
    </w:p>
    <w:p w14:paraId="7DE12B6B" w14:textId="77777777" w:rsidR="004A3B25" w:rsidRDefault="007B19BC"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Grid:</w:t>
      </w:r>
    </w:p>
    <w:p w14:paraId="535F3D47" w14:textId="22F25FA3" w:rsidR="007B19BC" w:rsidRDefault="00CE3DF0" w:rsidP="004F0C35">
      <w:pPr>
        <w:ind w:left="720" w:firstLine="60"/>
        <w:rPr>
          <w:rFonts w:ascii="Montserrat" w:hAnsi="Montserrat"/>
          <w:color w:val="6B6868"/>
          <w:sz w:val="21"/>
          <w:szCs w:val="21"/>
          <w:shd w:val="clear" w:color="auto" w:fill="FFFFFF"/>
        </w:rPr>
      </w:pPr>
      <w:r>
        <w:rPr>
          <w:rFonts w:ascii="Arial" w:hAnsi="Arial" w:cs="Arial"/>
          <w:color w:val="4D5156"/>
          <w:sz w:val="21"/>
          <w:szCs w:val="21"/>
          <w:shd w:val="clear" w:color="auto" w:fill="FFFFFF"/>
        </w:rPr>
        <w:t>The CSS </w:t>
      </w:r>
      <w:r>
        <w:rPr>
          <w:rStyle w:val="Emphasis"/>
          <w:rFonts w:ascii="Arial" w:hAnsi="Arial" w:cs="Arial"/>
          <w:b/>
          <w:bCs/>
          <w:i w:val="0"/>
          <w:iCs w:val="0"/>
          <w:color w:val="5F6368"/>
          <w:sz w:val="21"/>
          <w:szCs w:val="21"/>
          <w:shd w:val="clear" w:color="auto" w:fill="FFFFFF"/>
        </w:rPr>
        <w:t>Grid</w:t>
      </w:r>
      <w:r>
        <w:rPr>
          <w:rFonts w:ascii="Arial" w:hAnsi="Arial" w:cs="Arial"/>
          <w:color w:val="4D5156"/>
          <w:sz w:val="21"/>
          <w:szCs w:val="21"/>
          <w:shd w:val="clear" w:color="auto" w:fill="FFFFFF"/>
        </w:rPr>
        <w:t> Layout Module offers a </w:t>
      </w:r>
      <w:r>
        <w:rPr>
          <w:rStyle w:val="Emphasis"/>
          <w:rFonts w:ascii="Arial" w:hAnsi="Arial" w:cs="Arial"/>
          <w:b/>
          <w:bCs/>
          <w:i w:val="0"/>
          <w:iCs w:val="0"/>
          <w:color w:val="5F6368"/>
          <w:sz w:val="21"/>
          <w:szCs w:val="21"/>
          <w:shd w:val="clear" w:color="auto" w:fill="FFFFFF"/>
        </w:rPr>
        <w:t>grid</w:t>
      </w:r>
      <w:r>
        <w:rPr>
          <w:rFonts w:ascii="Arial" w:hAnsi="Arial" w:cs="Arial"/>
          <w:color w:val="4D5156"/>
          <w:sz w:val="21"/>
          <w:szCs w:val="21"/>
          <w:shd w:val="clear" w:color="auto" w:fill="FFFFFF"/>
        </w:rPr>
        <w:t xml:space="preserve">-based layout system, with rows and columns, making it easier to design web pages without having to use floats </w:t>
      </w:r>
      <w:r w:rsidR="004F0C35">
        <w:rPr>
          <w:rFonts w:ascii="Arial" w:hAnsi="Arial" w:cs="Arial"/>
          <w:color w:val="4D5156"/>
          <w:sz w:val="21"/>
          <w:szCs w:val="21"/>
          <w:shd w:val="clear" w:color="auto" w:fill="FFFFFF"/>
        </w:rPr>
        <w:t>.</w:t>
      </w:r>
    </w:p>
    <w:p w14:paraId="0E2EBDAB" w14:textId="39524B55" w:rsidR="007B19BC" w:rsidRDefault="00B43B66" w:rsidP="0003357B">
      <w:pPr>
        <w:rPr>
          <w:rFonts w:ascii="Montserrat" w:hAnsi="Montserrat"/>
          <w:color w:val="6B6868"/>
          <w:sz w:val="21"/>
          <w:szCs w:val="21"/>
          <w:shd w:val="clear" w:color="auto" w:fill="FFFFFF"/>
          <w:lang w:val="en-US"/>
        </w:rPr>
      </w:pPr>
      <w:r>
        <w:rPr>
          <w:rFonts w:ascii="Montserrat" w:hAnsi="Montserrat"/>
          <w:noProof/>
          <w:color w:val="6B6868"/>
          <w:sz w:val="21"/>
          <w:szCs w:val="21"/>
          <w:shd w:val="clear" w:color="auto" w:fill="FFFFFF"/>
          <w:lang w:val="en-US"/>
        </w:rPr>
        <w:lastRenderedPageBreak/>
        <w:drawing>
          <wp:inline distT="0" distB="0" distL="0" distR="0" wp14:anchorId="1FD7425B" wp14:editId="264AC77D">
            <wp:extent cx="3832860" cy="248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32860" cy="2484120"/>
                    </a:xfrm>
                    <a:prstGeom prst="rect">
                      <a:avLst/>
                    </a:prstGeom>
                  </pic:spPr>
                </pic:pic>
              </a:graphicData>
            </a:graphic>
          </wp:inline>
        </w:drawing>
      </w:r>
    </w:p>
    <w:p w14:paraId="77CAC47A" w14:textId="77777777" w:rsidR="00B43B66" w:rsidRPr="00B43B66" w:rsidRDefault="00B43B66" w:rsidP="0003357B">
      <w:pPr>
        <w:rPr>
          <w:rFonts w:ascii="Montserrat" w:hAnsi="Montserrat"/>
          <w:color w:val="6B6868"/>
          <w:sz w:val="21"/>
          <w:szCs w:val="21"/>
          <w:shd w:val="clear" w:color="auto" w:fill="FFFFFF"/>
          <w:lang w:val="en-US"/>
        </w:rPr>
      </w:pPr>
    </w:p>
    <w:p w14:paraId="3DEFF6A9" w14:textId="77777777" w:rsidR="004F0C35" w:rsidRDefault="007B19BC" w:rsidP="0003357B">
      <w:pPr>
        <w:rPr>
          <w:rFonts w:ascii="Arial" w:hAnsi="Arial" w:cs="Arial"/>
          <w:color w:val="4D5156"/>
          <w:sz w:val="21"/>
          <w:szCs w:val="21"/>
          <w:shd w:val="clear" w:color="auto" w:fill="FFFFFF"/>
        </w:rPr>
      </w:pPr>
      <w:r>
        <w:rPr>
          <w:rFonts w:ascii="Montserrat" w:hAnsi="Montserrat"/>
          <w:color w:val="6B6868"/>
          <w:sz w:val="21"/>
          <w:szCs w:val="21"/>
          <w:shd w:val="clear" w:color="auto" w:fill="FFFFFF"/>
        </w:rPr>
        <w:t>Buttons:</w:t>
      </w:r>
      <w:r w:rsidR="004D6783" w:rsidRPr="004D6783">
        <w:rPr>
          <w:rFonts w:ascii="Arial" w:hAnsi="Arial" w:cs="Arial"/>
          <w:color w:val="4D5156"/>
          <w:sz w:val="21"/>
          <w:szCs w:val="21"/>
          <w:shd w:val="clear" w:color="auto" w:fill="FFFFFF"/>
        </w:rPr>
        <w:t xml:space="preserve"> </w:t>
      </w:r>
    </w:p>
    <w:p w14:paraId="3E0C274F" w14:textId="474BB1C7" w:rsidR="007B19BC" w:rsidRDefault="004D6783" w:rsidP="004F0C35">
      <w:pPr>
        <w:ind w:left="720"/>
        <w:rPr>
          <w:rFonts w:ascii="Montserrat" w:hAnsi="Montserrat"/>
          <w:color w:val="6B6868"/>
          <w:sz w:val="21"/>
          <w:szCs w:val="21"/>
          <w:shd w:val="clear" w:color="auto" w:fill="FFFFFF"/>
        </w:rPr>
      </w:pPr>
      <w:r>
        <w:rPr>
          <w:rFonts w:ascii="Arial" w:hAnsi="Arial" w:cs="Arial"/>
          <w:color w:val="4D5156"/>
          <w:sz w:val="21"/>
          <w:szCs w:val="21"/>
          <w:shd w:val="clear" w:color="auto" w:fill="FFFFFF"/>
        </w:rPr>
        <w:t>Use </w:t>
      </w:r>
      <w:r>
        <w:rPr>
          <w:rStyle w:val="Emphasis"/>
          <w:rFonts w:ascii="Arial" w:hAnsi="Arial" w:cs="Arial"/>
          <w:b/>
          <w:bCs/>
          <w:i w:val="0"/>
          <w:iCs w:val="0"/>
          <w:color w:val="5F6368"/>
          <w:sz w:val="21"/>
          <w:szCs w:val="21"/>
          <w:shd w:val="clear" w:color="auto" w:fill="FFFFFF"/>
        </w:rPr>
        <w:t>Bootstrap's</w:t>
      </w:r>
      <w:r>
        <w:rPr>
          <w:rFonts w:ascii="Arial" w:hAnsi="Arial" w:cs="Arial"/>
          <w:color w:val="4D5156"/>
          <w:sz w:val="21"/>
          <w:szCs w:val="21"/>
          <w:shd w:val="clear" w:color="auto" w:fill="FFFFFF"/>
        </w:rPr>
        <w:t> custom </w:t>
      </w:r>
      <w:r>
        <w:rPr>
          <w:rStyle w:val="Emphasis"/>
          <w:rFonts w:ascii="Arial" w:hAnsi="Arial" w:cs="Arial"/>
          <w:b/>
          <w:bCs/>
          <w:i w:val="0"/>
          <w:iCs w:val="0"/>
          <w:color w:val="5F6368"/>
          <w:sz w:val="21"/>
          <w:szCs w:val="21"/>
          <w:shd w:val="clear" w:color="auto" w:fill="FFFFFF"/>
        </w:rPr>
        <w:t>button</w:t>
      </w:r>
      <w:r>
        <w:rPr>
          <w:rFonts w:ascii="Arial" w:hAnsi="Arial" w:cs="Arial"/>
          <w:color w:val="4D5156"/>
          <w:sz w:val="21"/>
          <w:szCs w:val="21"/>
          <w:shd w:val="clear" w:color="auto" w:fill="FFFFFF"/>
        </w:rPr>
        <w:t> styles for actions in forms, dialogs, and more with support for multiple sizes, states, and more.</w:t>
      </w:r>
    </w:p>
    <w:p w14:paraId="3AB3BC41" w14:textId="77777777" w:rsidR="0029063D" w:rsidRDefault="0029063D" w:rsidP="0003357B">
      <w:pPr>
        <w:rPr>
          <w:rFonts w:ascii="Montserrat" w:hAnsi="Montserrat"/>
          <w:color w:val="6B6868"/>
          <w:sz w:val="21"/>
          <w:szCs w:val="21"/>
          <w:shd w:val="clear" w:color="auto" w:fill="FFFFFF"/>
        </w:rPr>
      </w:pPr>
    </w:p>
    <w:p w14:paraId="7D6EFCEE" w14:textId="3A47B7FA" w:rsidR="007B19BC" w:rsidRDefault="00AD335B"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drawing>
          <wp:inline distT="0" distB="0" distL="0" distR="0" wp14:anchorId="056F643D" wp14:editId="29C55FF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3206E2" w14:textId="77777777" w:rsidR="00AF48FF" w:rsidRDefault="007B19BC"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Button Group</w:t>
      </w:r>
      <w:r w:rsidR="00AF48FF">
        <w:rPr>
          <w:rFonts w:ascii="Montserrat" w:hAnsi="Montserrat"/>
          <w:color w:val="6B6868"/>
          <w:sz w:val="21"/>
          <w:szCs w:val="21"/>
          <w:shd w:val="clear" w:color="auto" w:fill="FFFFFF"/>
        </w:rPr>
        <w:t>:</w:t>
      </w:r>
    </w:p>
    <w:p w14:paraId="273CB28A" w14:textId="329E42F3" w:rsidR="007B19BC" w:rsidRDefault="00292C40" w:rsidP="00AF48FF">
      <w:pPr>
        <w:ind w:left="780"/>
        <w:rPr>
          <w:rFonts w:ascii="Montserrat" w:hAnsi="Montserrat"/>
          <w:color w:val="6B6868"/>
          <w:sz w:val="21"/>
          <w:szCs w:val="21"/>
          <w:shd w:val="clear" w:color="auto" w:fill="FFFFFF"/>
        </w:rPr>
      </w:pPr>
      <w:r>
        <w:rPr>
          <w:rFonts w:ascii="Arial" w:hAnsi="Arial" w:cs="Arial"/>
          <w:color w:val="4D5156"/>
          <w:sz w:val="21"/>
          <w:szCs w:val="21"/>
          <w:shd w:val="clear" w:color="auto" w:fill="FFFFFF"/>
        </w:rPr>
        <w:t>Group a series of buttons together on a single line with the </w:t>
      </w:r>
      <w:r>
        <w:rPr>
          <w:rStyle w:val="Emphasis"/>
          <w:rFonts w:ascii="Arial" w:hAnsi="Arial" w:cs="Arial"/>
          <w:b/>
          <w:bCs/>
          <w:i w:val="0"/>
          <w:iCs w:val="0"/>
          <w:color w:val="5F6368"/>
          <w:sz w:val="21"/>
          <w:szCs w:val="21"/>
          <w:shd w:val="clear" w:color="auto" w:fill="FFFFFF"/>
        </w:rPr>
        <w:t>button group</w:t>
      </w:r>
      <w:r>
        <w:rPr>
          <w:rFonts w:ascii="Arial" w:hAnsi="Arial" w:cs="Arial"/>
          <w:color w:val="4D5156"/>
          <w:sz w:val="21"/>
          <w:szCs w:val="21"/>
          <w:shd w:val="clear" w:color="auto" w:fill="FFFFFF"/>
        </w:rPr>
        <w:t>, and super-</w:t>
      </w:r>
      <w:r w:rsidR="00AF48FF">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power them with JavaScript</w:t>
      </w:r>
    </w:p>
    <w:p w14:paraId="335BC7AB" w14:textId="6149DC2A" w:rsidR="007B19BC" w:rsidRDefault="00FA07C6"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lastRenderedPageBreak/>
        <w:drawing>
          <wp:inline distT="0" distB="0" distL="0" distR="0" wp14:anchorId="699023AD" wp14:editId="58A51655">
            <wp:extent cx="5151120" cy="2437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236904" cy="2478362"/>
                    </a:xfrm>
                    <a:prstGeom prst="rect">
                      <a:avLst/>
                    </a:prstGeom>
                  </pic:spPr>
                </pic:pic>
              </a:graphicData>
            </a:graphic>
          </wp:inline>
        </w:drawing>
      </w:r>
    </w:p>
    <w:p w14:paraId="59B8FCA4" w14:textId="77777777" w:rsidR="00292C40" w:rsidRDefault="00292C40" w:rsidP="0003357B">
      <w:pPr>
        <w:rPr>
          <w:rFonts w:ascii="Montserrat" w:hAnsi="Montserrat"/>
          <w:color w:val="6B6868"/>
          <w:sz w:val="21"/>
          <w:szCs w:val="21"/>
          <w:shd w:val="clear" w:color="auto" w:fill="FFFFFF"/>
        </w:rPr>
      </w:pPr>
    </w:p>
    <w:p w14:paraId="039F9434" w14:textId="77777777" w:rsidR="00DF2B88" w:rsidRDefault="007B19BC" w:rsidP="006F4A3A">
      <w:pPr>
        <w:shd w:val="clear" w:color="auto" w:fill="FFFFFF"/>
        <w:rPr>
          <w:rFonts w:ascii="Arial" w:hAnsi="Arial" w:cs="Arial"/>
          <w:color w:val="4D5156"/>
          <w:sz w:val="21"/>
          <w:szCs w:val="21"/>
        </w:rPr>
      </w:pPr>
      <w:r>
        <w:rPr>
          <w:rFonts w:ascii="Montserrat" w:hAnsi="Montserrat"/>
          <w:color w:val="6B6868"/>
          <w:sz w:val="21"/>
          <w:szCs w:val="21"/>
          <w:shd w:val="clear" w:color="auto" w:fill="FFFFFF"/>
        </w:rPr>
        <w:t>Card:</w:t>
      </w:r>
      <w:r w:rsidR="006F4A3A" w:rsidRPr="006F4A3A">
        <w:rPr>
          <w:rFonts w:ascii="Arial" w:hAnsi="Arial" w:cs="Arial"/>
          <w:color w:val="4D5156"/>
          <w:sz w:val="21"/>
          <w:szCs w:val="21"/>
        </w:rPr>
        <w:t xml:space="preserve"> </w:t>
      </w:r>
    </w:p>
    <w:p w14:paraId="6F0385F7" w14:textId="04834103" w:rsidR="006F4A3A" w:rsidRPr="006F4A3A" w:rsidRDefault="006F4A3A" w:rsidP="00DF2B88">
      <w:pPr>
        <w:shd w:val="clear" w:color="auto" w:fill="FFFFFF"/>
        <w:ind w:left="720"/>
        <w:rPr>
          <w:rFonts w:ascii="Arial" w:eastAsia="Times New Roman" w:hAnsi="Arial" w:cs="Arial"/>
          <w:color w:val="4D5156"/>
          <w:sz w:val="21"/>
          <w:szCs w:val="21"/>
          <w:lang w:eastAsia="en-IN"/>
        </w:rPr>
      </w:pPr>
      <w:r w:rsidRPr="006F4A3A">
        <w:rPr>
          <w:rFonts w:ascii="Arial" w:eastAsia="Times New Roman" w:hAnsi="Arial" w:cs="Arial"/>
          <w:color w:val="4D5156"/>
          <w:sz w:val="21"/>
          <w:szCs w:val="21"/>
          <w:lang w:eastAsia="en-IN"/>
        </w:rPr>
        <w:t>A </w:t>
      </w:r>
      <w:r w:rsidRPr="006F4A3A">
        <w:rPr>
          <w:rFonts w:ascii="Arial" w:eastAsia="Times New Roman" w:hAnsi="Arial" w:cs="Arial"/>
          <w:b/>
          <w:bCs/>
          <w:color w:val="5F6368"/>
          <w:sz w:val="21"/>
          <w:szCs w:val="21"/>
          <w:lang w:eastAsia="en-IN"/>
        </w:rPr>
        <w:t>card</w:t>
      </w:r>
      <w:r w:rsidRPr="006F4A3A">
        <w:rPr>
          <w:rFonts w:ascii="Arial" w:eastAsia="Times New Roman" w:hAnsi="Arial" w:cs="Arial"/>
          <w:color w:val="4D5156"/>
          <w:sz w:val="21"/>
          <w:szCs w:val="21"/>
          <w:lang w:eastAsia="en-IN"/>
        </w:rPr>
        <w:t xml:space="preserve"> is a flexible and extensible content container. It includes options for headers and footers, a wide variety of content, contextual background </w:t>
      </w:r>
      <w:r w:rsidR="0060036E">
        <w:rPr>
          <w:rFonts w:ascii="Arial" w:eastAsia="Times New Roman" w:hAnsi="Arial" w:cs="Arial"/>
          <w:color w:val="4D5156"/>
          <w:sz w:val="21"/>
          <w:szCs w:val="21"/>
          <w:lang w:eastAsia="en-IN"/>
        </w:rPr>
        <w:t>colours.</w:t>
      </w:r>
      <w:r w:rsidR="00DF2B88" w:rsidRPr="006F4A3A">
        <w:rPr>
          <w:rFonts w:ascii="Arial" w:eastAsia="Times New Roman" w:hAnsi="Arial" w:cs="Arial"/>
          <w:color w:val="70757A"/>
          <w:sz w:val="21"/>
          <w:szCs w:val="21"/>
          <w:lang w:eastAsia="en-IN"/>
        </w:rPr>
        <w:t xml:space="preserve"> </w:t>
      </w:r>
    </w:p>
    <w:p w14:paraId="4A4F572B" w14:textId="57731199" w:rsidR="00636457" w:rsidRDefault="00B74F62"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drawing>
          <wp:inline distT="0" distB="0" distL="0" distR="0" wp14:anchorId="3488254F" wp14:editId="11D1880A">
            <wp:extent cx="5731510" cy="32308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64044DCD" w14:textId="77777777" w:rsidR="00B74F62" w:rsidRDefault="00B74F62" w:rsidP="0003357B">
      <w:pPr>
        <w:rPr>
          <w:rFonts w:ascii="Montserrat" w:hAnsi="Montserrat"/>
          <w:color w:val="6B6868"/>
          <w:sz w:val="21"/>
          <w:szCs w:val="21"/>
          <w:shd w:val="clear" w:color="auto" w:fill="FFFFFF"/>
        </w:rPr>
      </w:pPr>
    </w:p>
    <w:p w14:paraId="78D276B4" w14:textId="77777777" w:rsidR="00DF2B88" w:rsidRDefault="007B19BC"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Carousel:</w:t>
      </w:r>
    </w:p>
    <w:p w14:paraId="131EC511" w14:textId="64FE135B" w:rsidR="007B19BC" w:rsidRDefault="0044336F" w:rsidP="00DF2B88">
      <w:pPr>
        <w:ind w:left="780"/>
        <w:rPr>
          <w:rFonts w:ascii="Montserrat" w:hAnsi="Montserrat"/>
          <w:color w:val="6B6868"/>
          <w:sz w:val="21"/>
          <w:szCs w:val="21"/>
          <w:shd w:val="clear" w:color="auto" w:fill="FFFFFF"/>
        </w:rPr>
      </w:pPr>
      <w:r>
        <w:rPr>
          <w:rFonts w:ascii="Arial" w:hAnsi="Arial" w:cs="Arial"/>
          <w:color w:val="4D5156"/>
          <w:sz w:val="21"/>
          <w:szCs w:val="21"/>
          <w:shd w:val="clear" w:color="auto" w:fill="FFFFFF"/>
        </w:rPr>
        <w:t>The </w:t>
      </w:r>
      <w:r>
        <w:rPr>
          <w:rStyle w:val="Emphasis"/>
          <w:rFonts w:ascii="Arial" w:hAnsi="Arial" w:cs="Arial"/>
          <w:b/>
          <w:bCs/>
          <w:i w:val="0"/>
          <w:iCs w:val="0"/>
          <w:color w:val="5F6368"/>
          <w:sz w:val="21"/>
          <w:szCs w:val="21"/>
          <w:shd w:val="clear" w:color="auto" w:fill="FFFFFF"/>
        </w:rPr>
        <w:t>carousel</w:t>
      </w:r>
      <w:r>
        <w:rPr>
          <w:rFonts w:ascii="Arial" w:hAnsi="Arial" w:cs="Arial"/>
          <w:color w:val="4D5156"/>
          <w:sz w:val="21"/>
          <w:szCs w:val="21"/>
          <w:shd w:val="clear" w:color="auto" w:fill="FFFFFF"/>
        </w:rPr>
        <w:t> is a slideshow for cycling through a series of content, built with CSS 3D transforms and a bit of JavaScript. It works with a series of images</w:t>
      </w:r>
      <w:r w:rsidR="00DF2B88">
        <w:rPr>
          <w:rFonts w:ascii="Arial" w:hAnsi="Arial" w:cs="Arial"/>
          <w:color w:val="4D5156"/>
          <w:sz w:val="21"/>
          <w:szCs w:val="21"/>
          <w:shd w:val="clear" w:color="auto" w:fill="FFFFFF"/>
        </w:rPr>
        <w:t>.</w:t>
      </w:r>
    </w:p>
    <w:p w14:paraId="6E5ABC11" w14:textId="304A0A3F" w:rsidR="007B19BC" w:rsidRDefault="00A46FCF"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lastRenderedPageBreak/>
        <w:drawing>
          <wp:inline distT="0" distB="0" distL="0" distR="0" wp14:anchorId="2377D114" wp14:editId="1D69E2D2">
            <wp:extent cx="5494020" cy="2529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30342" cy="2545926"/>
                    </a:xfrm>
                    <a:prstGeom prst="rect">
                      <a:avLst/>
                    </a:prstGeom>
                  </pic:spPr>
                </pic:pic>
              </a:graphicData>
            </a:graphic>
          </wp:inline>
        </w:drawing>
      </w:r>
    </w:p>
    <w:p w14:paraId="4398465C" w14:textId="77777777" w:rsidR="00FB4E49" w:rsidRDefault="00FB4E49" w:rsidP="0003357B">
      <w:pPr>
        <w:rPr>
          <w:rFonts w:ascii="Montserrat" w:hAnsi="Montserrat"/>
          <w:color w:val="6B6868"/>
          <w:sz w:val="21"/>
          <w:szCs w:val="21"/>
          <w:shd w:val="clear" w:color="auto" w:fill="FFFFFF"/>
        </w:rPr>
      </w:pPr>
    </w:p>
    <w:p w14:paraId="1FA90F39" w14:textId="77777777" w:rsidR="00FB4E49" w:rsidRDefault="007B19BC" w:rsidP="0003357B">
      <w:pPr>
        <w:rPr>
          <w:rFonts w:ascii="Montserrat" w:hAnsi="Montserrat"/>
          <w:noProof/>
          <w:color w:val="6B6868"/>
          <w:sz w:val="21"/>
          <w:szCs w:val="21"/>
          <w:shd w:val="clear" w:color="auto" w:fill="FFFFFF"/>
        </w:rPr>
      </w:pPr>
      <w:r>
        <w:rPr>
          <w:rFonts w:ascii="Montserrat" w:hAnsi="Montserrat"/>
          <w:color w:val="6B6868"/>
          <w:sz w:val="21"/>
          <w:szCs w:val="21"/>
          <w:shd w:val="clear" w:color="auto" w:fill="FFFFFF"/>
        </w:rPr>
        <w:t>Collapse:</w:t>
      </w:r>
      <w:r w:rsidR="00A46FCF" w:rsidRPr="00A46FCF">
        <w:rPr>
          <w:rFonts w:ascii="Montserrat" w:hAnsi="Montserrat"/>
          <w:noProof/>
          <w:color w:val="6B6868"/>
          <w:sz w:val="21"/>
          <w:szCs w:val="21"/>
          <w:shd w:val="clear" w:color="auto" w:fill="FFFFFF"/>
        </w:rPr>
        <w:t xml:space="preserve"> </w:t>
      </w:r>
    </w:p>
    <w:p w14:paraId="2031C56D" w14:textId="43D00DAA" w:rsidR="007B19BC" w:rsidRDefault="00EC15D4" w:rsidP="00FB4E49">
      <w:pPr>
        <w:ind w:left="720"/>
        <w:rPr>
          <w:rFonts w:ascii="Montserrat" w:hAnsi="Montserrat"/>
          <w:noProof/>
          <w:color w:val="6B6868"/>
          <w:sz w:val="21"/>
          <w:szCs w:val="21"/>
          <w:shd w:val="clear" w:color="auto" w:fill="FFFFFF"/>
        </w:rPr>
      </w:pPr>
      <w:r>
        <w:rPr>
          <w:rFonts w:ascii="Arial" w:hAnsi="Arial" w:cs="Arial"/>
          <w:color w:val="4D5156"/>
          <w:sz w:val="21"/>
          <w:szCs w:val="21"/>
          <w:shd w:val="clear" w:color="auto" w:fill="FFFFFF"/>
        </w:rPr>
        <w:t>The </w:t>
      </w:r>
      <w:r>
        <w:rPr>
          <w:rStyle w:val="Emphasis"/>
          <w:rFonts w:ascii="Arial" w:hAnsi="Arial" w:cs="Arial"/>
          <w:b/>
          <w:bCs/>
          <w:i w:val="0"/>
          <w:iCs w:val="0"/>
          <w:color w:val="5F6368"/>
          <w:sz w:val="21"/>
          <w:szCs w:val="21"/>
          <w:shd w:val="clear" w:color="auto" w:fill="FFFFFF"/>
        </w:rPr>
        <w:t>collapse</w:t>
      </w:r>
      <w:r>
        <w:rPr>
          <w:rFonts w:ascii="Arial" w:hAnsi="Arial" w:cs="Arial"/>
          <w:color w:val="4D5156"/>
          <w:sz w:val="21"/>
          <w:szCs w:val="21"/>
          <w:shd w:val="clear" w:color="auto" w:fill="FFFFFF"/>
        </w:rPr>
        <w:t> JavaScript plugin is used to show and hide content. Buttons or anchors are used as triggers that are mapped to specific elements you toggle</w:t>
      </w:r>
    </w:p>
    <w:p w14:paraId="3F46F2FF" w14:textId="77777777" w:rsidR="00A46FCF" w:rsidRDefault="00A46FCF" w:rsidP="0003357B">
      <w:pPr>
        <w:rPr>
          <w:rFonts w:ascii="Montserrat" w:hAnsi="Montserrat"/>
          <w:color w:val="6B6868"/>
          <w:sz w:val="21"/>
          <w:szCs w:val="21"/>
          <w:shd w:val="clear" w:color="auto" w:fill="FFFFFF"/>
        </w:rPr>
      </w:pPr>
    </w:p>
    <w:p w14:paraId="3EB6B1DC" w14:textId="572B427C" w:rsidR="007B19BC" w:rsidRDefault="00DB1D06"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drawing>
          <wp:inline distT="0" distB="0" distL="0" distR="0" wp14:anchorId="31A26178" wp14:editId="46B80A9C">
            <wp:extent cx="5707380" cy="2640170"/>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42755" cy="2656534"/>
                    </a:xfrm>
                    <a:prstGeom prst="rect">
                      <a:avLst/>
                    </a:prstGeom>
                  </pic:spPr>
                </pic:pic>
              </a:graphicData>
            </a:graphic>
          </wp:inline>
        </w:drawing>
      </w:r>
    </w:p>
    <w:p w14:paraId="7F3BA8DE" w14:textId="77777777" w:rsidR="00A62850" w:rsidRDefault="00A62850" w:rsidP="0003357B">
      <w:pPr>
        <w:rPr>
          <w:rFonts w:ascii="Montserrat" w:hAnsi="Montserrat"/>
          <w:color w:val="6B6868"/>
          <w:sz w:val="21"/>
          <w:szCs w:val="21"/>
          <w:shd w:val="clear" w:color="auto" w:fill="FFFFFF"/>
        </w:rPr>
      </w:pPr>
    </w:p>
    <w:p w14:paraId="61E4E76E" w14:textId="77777777" w:rsidR="00C12F76" w:rsidRDefault="007B19BC" w:rsidP="0003357B">
      <w:pPr>
        <w:rPr>
          <w:rFonts w:ascii="Arial" w:hAnsi="Arial" w:cs="Arial"/>
          <w:color w:val="4D5156"/>
          <w:sz w:val="21"/>
          <w:szCs w:val="21"/>
          <w:shd w:val="clear" w:color="auto" w:fill="FFFFFF"/>
        </w:rPr>
      </w:pPr>
      <w:r>
        <w:rPr>
          <w:rFonts w:ascii="Montserrat" w:hAnsi="Montserrat"/>
          <w:color w:val="6B6868"/>
          <w:sz w:val="21"/>
          <w:szCs w:val="21"/>
          <w:shd w:val="clear" w:color="auto" w:fill="FFFFFF"/>
        </w:rPr>
        <w:t>Dropdown:</w:t>
      </w:r>
      <w:r w:rsidR="00537867" w:rsidRPr="00537867">
        <w:rPr>
          <w:rFonts w:ascii="Arial" w:hAnsi="Arial" w:cs="Arial"/>
          <w:color w:val="4D5156"/>
          <w:sz w:val="21"/>
          <w:szCs w:val="21"/>
          <w:shd w:val="clear" w:color="auto" w:fill="FFFFFF"/>
        </w:rPr>
        <w:t xml:space="preserve"> </w:t>
      </w:r>
    </w:p>
    <w:p w14:paraId="73A12FAB" w14:textId="0B193A79" w:rsidR="007B19BC" w:rsidRPr="00C12F76" w:rsidRDefault="00996E03" w:rsidP="00C12F76">
      <w:pPr>
        <w:ind w:left="720"/>
        <w:rPr>
          <w:rFonts w:ascii="Arial" w:hAnsi="Arial" w:cs="Arial"/>
          <w:color w:val="4D5156"/>
          <w:sz w:val="21"/>
          <w:szCs w:val="21"/>
          <w:shd w:val="clear" w:color="auto" w:fill="FFFFFF"/>
        </w:rPr>
      </w:pPr>
      <w:r>
        <w:rPr>
          <w:rFonts w:ascii="Arial" w:hAnsi="Arial" w:cs="Arial"/>
          <w:color w:val="4D5156"/>
          <w:sz w:val="21"/>
          <w:szCs w:val="21"/>
          <w:shd w:val="clear" w:color="auto" w:fill="FFFFFF"/>
        </w:rPr>
        <w:t>The. dropdown</w:t>
      </w:r>
      <w:r w:rsidR="00537867">
        <w:rPr>
          <w:rFonts w:ascii="Arial" w:hAnsi="Arial" w:cs="Arial"/>
          <w:color w:val="4D5156"/>
          <w:sz w:val="21"/>
          <w:szCs w:val="21"/>
          <w:shd w:val="clear" w:color="auto" w:fill="FFFFFF"/>
        </w:rPr>
        <w:t xml:space="preserve"> class uses </w:t>
      </w:r>
      <w:r w:rsidR="00B31010">
        <w:rPr>
          <w:rFonts w:ascii="Arial" w:hAnsi="Arial" w:cs="Arial"/>
          <w:color w:val="4D5156"/>
          <w:sz w:val="21"/>
          <w:szCs w:val="21"/>
          <w:shd w:val="clear" w:color="auto" w:fill="FFFFFF"/>
        </w:rPr>
        <w:t xml:space="preserve">position: </w:t>
      </w:r>
      <w:r>
        <w:rPr>
          <w:rFonts w:ascii="Arial" w:hAnsi="Arial" w:cs="Arial"/>
          <w:color w:val="4D5156"/>
          <w:sz w:val="21"/>
          <w:szCs w:val="21"/>
          <w:shd w:val="clear" w:color="auto" w:fill="FFFFFF"/>
        </w:rPr>
        <w:t>relative,</w:t>
      </w:r>
      <w:r w:rsidR="00537867">
        <w:rPr>
          <w:rFonts w:ascii="Arial" w:hAnsi="Arial" w:cs="Arial"/>
          <w:color w:val="4D5156"/>
          <w:sz w:val="21"/>
          <w:szCs w:val="21"/>
          <w:shd w:val="clear" w:color="auto" w:fill="FFFFFF"/>
        </w:rPr>
        <w:t xml:space="preserve"> which is needed when we want the </w:t>
      </w:r>
      <w:r w:rsidR="00537867">
        <w:rPr>
          <w:rStyle w:val="Emphasis"/>
          <w:rFonts w:ascii="Arial" w:hAnsi="Arial" w:cs="Arial"/>
          <w:b/>
          <w:bCs/>
          <w:i w:val="0"/>
          <w:iCs w:val="0"/>
          <w:color w:val="5F6368"/>
          <w:sz w:val="21"/>
          <w:szCs w:val="21"/>
          <w:shd w:val="clear" w:color="auto" w:fill="FFFFFF"/>
        </w:rPr>
        <w:t>dropdown</w:t>
      </w:r>
      <w:r w:rsidR="00537867">
        <w:rPr>
          <w:rFonts w:ascii="Arial" w:hAnsi="Arial" w:cs="Arial"/>
          <w:color w:val="4D5156"/>
          <w:sz w:val="21"/>
          <w:szCs w:val="21"/>
          <w:shd w:val="clear" w:color="auto" w:fill="FFFFFF"/>
        </w:rPr>
        <w:t> content to be placed right below the </w:t>
      </w:r>
      <w:r w:rsidR="00537867">
        <w:rPr>
          <w:rStyle w:val="Emphasis"/>
          <w:rFonts w:ascii="Arial" w:hAnsi="Arial" w:cs="Arial"/>
          <w:b/>
          <w:bCs/>
          <w:i w:val="0"/>
          <w:iCs w:val="0"/>
          <w:color w:val="5F6368"/>
          <w:sz w:val="21"/>
          <w:szCs w:val="21"/>
          <w:shd w:val="clear" w:color="auto" w:fill="FFFFFF"/>
        </w:rPr>
        <w:t>dropdown</w:t>
      </w:r>
      <w:r w:rsidR="00537867">
        <w:rPr>
          <w:rFonts w:ascii="Arial" w:hAnsi="Arial" w:cs="Arial"/>
          <w:color w:val="4D5156"/>
          <w:sz w:val="21"/>
          <w:szCs w:val="21"/>
          <w:shd w:val="clear" w:color="auto" w:fill="FFFFFF"/>
        </w:rPr>
        <w:t> button</w:t>
      </w:r>
    </w:p>
    <w:p w14:paraId="6F74171D" w14:textId="7D5A15D2" w:rsidR="007B19BC" w:rsidRDefault="004E4E09"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lastRenderedPageBreak/>
        <w:drawing>
          <wp:inline distT="0" distB="0" distL="0" distR="0" wp14:anchorId="04041DB1" wp14:editId="432A3D6F">
            <wp:extent cx="5731510" cy="2333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453B993A" w14:textId="2412BF62" w:rsidR="00B31010" w:rsidRDefault="00B31010" w:rsidP="0003357B">
      <w:pPr>
        <w:rPr>
          <w:rFonts w:ascii="Montserrat" w:hAnsi="Montserrat"/>
          <w:color w:val="6B6868"/>
          <w:sz w:val="21"/>
          <w:szCs w:val="21"/>
          <w:shd w:val="clear" w:color="auto" w:fill="FFFFFF"/>
        </w:rPr>
      </w:pPr>
    </w:p>
    <w:p w14:paraId="630632A6" w14:textId="11B52940" w:rsidR="007B19BC" w:rsidRDefault="007B19BC"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Media Object:</w:t>
      </w:r>
      <w:r w:rsidR="00D62A3A" w:rsidRPr="00D62A3A">
        <w:rPr>
          <w:rFonts w:ascii="Arial" w:hAnsi="Arial" w:cs="Arial"/>
          <w:color w:val="202124"/>
          <w:shd w:val="clear" w:color="auto" w:fill="FFFFFF"/>
        </w:rPr>
        <w:t xml:space="preserve"> </w:t>
      </w:r>
      <w:r w:rsidR="00D62A3A">
        <w:rPr>
          <w:rFonts w:ascii="Arial" w:hAnsi="Arial" w:cs="Arial"/>
          <w:color w:val="202124"/>
          <w:shd w:val="clear" w:color="auto" w:fill="FFFFFF"/>
        </w:rPr>
        <w:t>Media objects are </w:t>
      </w:r>
      <w:r w:rsidR="00D62A3A">
        <w:rPr>
          <w:rFonts w:ascii="Arial" w:hAnsi="Arial" w:cs="Arial"/>
          <w:b/>
          <w:bCs/>
          <w:color w:val="202124"/>
          <w:shd w:val="clear" w:color="auto" w:fill="FFFFFF"/>
        </w:rPr>
        <w:t>non-Hypertext Markup Language (HTML) files or applications that can be displayed or executed as part of an HTML document</w:t>
      </w:r>
      <w:r w:rsidR="00D62A3A">
        <w:rPr>
          <w:rFonts w:ascii="Arial" w:hAnsi="Arial" w:cs="Arial"/>
          <w:color w:val="202124"/>
          <w:shd w:val="clear" w:color="auto" w:fill="FFFFFF"/>
        </w:rPr>
        <w:t>. Examples include graphic, audio and video files, and Java applets.</w:t>
      </w:r>
    </w:p>
    <w:p w14:paraId="565356FE" w14:textId="563D3B85" w:rsidR="007B19BC" w:rsidRDefault="007B19BC" w:rsidP="0003357B">
      <w:pPr>
        <w:rPr>
          <w:rFonts w:ascii="Montserrat" w:hAnsi="Montserrat"/>
          <w:color w:val="6B6868"/>
          <w:sz w:val="21"/>
          <w:szCs w:val="21"/>
          <w:shd w:val="clear" w:color="auto" w:fill="FFFFFF"/>
        </w:rPr>
      </w:pPr>
    </w:p>
    <w:p w14:paraId="4066A4E7" w14:textId="4DED3075" w:rsidR="00D62A3A" w:rsidRDefault="00481713"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drawing>
          <wp:inline distT="0" distB="0" distL="0" distR="0" wp14:anchorId="787FD3C0" wp14:editId="4B1CE509">
            <wp:extent cx="51663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66360" cy="3032760"/>
                    </a:xfrm>
                    <a:prstGeom prst="rect">
                      <a:avLst/>
                    </a:prstGeom>
                  </pic:spPr>
                </pic:pic>
              </a:graphicData>
            </a:graphic>
          </wp:inline>
        </w:drawing>
      </w:r>
    </w:p>
    <w:p w14:paraId="0297DB69" w14:textId="77777777" w:rsidR="001E1312" w:rsidRDefault="007B19BC"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Modal:</w:t>
      </w:r>
    </w:p>
    <w:p w14:paraId="062130B7" w14:textId="16C904D8" w:rsidR="007B19BC" w:rsidRDefault="00F132B2" w:rsidP="001E1312">
      <w:pPr>
        <w:ind w:left="720" w:firstLine="60"/>
        <w:rPr>
          <w:rFonts w:ascii="Montserrat" w:hAnsi="Montserrat"/>
          <w:color w:val="6B6868"/>
          <w:sz w:val="21"/>
          <w:szCs w:val="21"/>
          <w:shd w:val="clear" w:color="auto" w:fill="FFFFFF"/>
        </w:rPr>
      </w:pPr>
      <w:r>
        <w:rPr>
          <w:rStyle w:val="Emphasis"/>
          <w:rFonts w:ascii="Arial" w:hAnsi="Arial" w:cs="Arial"/>
          <w:b/>
          <w:bCs/>
          <w:i w:val="0"/>
          <w:iCs w:val="0"/>
          <w:color w:val="5F6368"/>
          <w:sz w:val="21"/>
          <w:szCs w:val="21"/>
          <w:shd w:val="clear" w:color="auto" w:fill="FFFFFF"/>
        </w:rPr>
        <w:t>Modal</w:t>
      </w:r>
      <w:r>
        <w:rPr>
          <w:rFonts w:ascii="Arial" w:hAnsi="Arial" w:cs="Arial"/>
          <w:color w:val="4D5156"/>
          <w:sz w:val="21"/>
          <w:szCs w:val="21"/>
          <w:shd w:val="clear" w:color="auto" w:fill="FFFFFF"/>
        </w:rPr>
        <w:t>. Use </w:t>
      </w:r>
      <w:r>
        <w:rPr>
          <w:rStyle w:val="Emphasis"/>
          <w:rFonts w:ascii="Arial" w:hAnsi="Arial" w:cs="Arial"/>
          <w:b/>
          <w:bCs/>
          <w:i w:val="0"/>
          <w:iCs w:val="0"/>
          <w:color w:val="5F6368"/>
          <w:sz w:val="21"/>
          <w:szCs w:val="21"/>
          <w:shd w:val="clear" w:color="auto" w:fill="FFFFFF"/>
        </w:rPr>
        <w:t>Bootstrap's</w:t>
      </w:r>
      <w:r>
        <w:rPr>
          <w:rFonts w:ascii="Arial" w:hAnsi="Arial" w:cs="Arial"/>
          <w:color w:val="4D5156"/>
          <w:sz w:val="21"/>
          <w:szCs w:val="21"/>
          <w:shd w:val="clear" w:color="auto" w:fill="FFFFFF"/>
        </w:rPr>
        <w:t> JavaScript </w:t>
      </w:r>
      <w:r>
        <w:rPr>
          <w:rStyle w:val="Emphasis"/>
          <w:rFonts w:ascii="Arial" w:hAnsi="Arial" w:cs="Arial"/>
          <w:b/>
          <w:bCs/>
          <w:i w:val="0"/>
          <w:iCs w:val="0"/>
          <w:color w:val="5F6368"/>
          <w:sz w:val="21"/>
          <w:szCs w:val="21"/>
          <w:shd w:val="clear" w:color="auto" w:fill="FFFFFF"/>
        </w:rPr>
        <w:t>modal</w:t>
      </w:r>
      <w:r>
        <w:rPr>
          <w:rFonts w:ascii="Arial" w:hAnsi="Arial" w:cs="Arial"/>
          <w:color w:val="4D5156"/>
          <w:sz w:val="21"/>
          <w:szCs w:val="21"/>
          <w:shd w:val="clear" w:color="auto" w:fill="FFFFFF"/>
        </w:rPr>
        <w:t> plugin to add dialogs to your site for lightboxes, user notifications, or completely custom content.</w:t>
      </w:r>
    </w:p>
    <w:p w14:paraId="16D5638D" w14:textId="77777777" w:rsidR="00A41F23" w:rsidRDefault="00A41F23" w:rsidP="0003357B">
      <w:pPr>
        <w:rPr>
          <w:rFonts w:ascii="Montserrat" w:hAnsi="Montserrat"/>
          <w:color w:val="6B6868"/>
          <w:sz w:val="21"/>
          <w:szCs w:val="21"/>
          <w:shd w:val="clear" w:color="auto" w:fill="FFFFFF"/>
        </w:rPr>
      </w:pPr>
    </w:p>
    <w:p w14:paraId="5F6AF44C" w14:textId="68197CA7" w:rsidR="007B19BC" w:rsidRDefault="004308D4"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lastRenderedPageBreak/>
        <w:drawing>
          <wp:inline distT="0" distB="0" distL="0" distR="0" wp14:anchorId="34D00ED3" wp14:editId="02417F36">
            <wp:extent cx="5539740" cy="3674486"/>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558417" cy="3686874"/>
                    </a:xfrm>
                    <a:prstGeom prst="rect">
                      <a:avLst/>
                    </a:prstGeom>
                  </pic:spPr>
                </pic:pic>
              </a:graphicData>
            </a:graphic>
          </wp:inline>
        </w:drawing>
      </w:r>
    </w:p>
    <w:p w14:paraId="698DF947" w14:textId="77777777" w:rsidR="004308D4" w:rsidRDefault="004308D4" w:rsidP="0003357B">
      <w:pPr>
        <w:rPr>
          <w:rFonts w:ascii="Montserrat" w:hAnsi="Montserrat"/>
          <w:color w:val="6B6868"/>
          <w:sz w:val="21"/>
          <w:szCs w:val="21"/>
          <w:shd w:val="clear" w:color="auto" w:fill="FFFFFF"/>
        </w:rPr>
      </w:pPr>
    </w:p>
    <w:p w14:paraId="60657CB4" w14:textId="77777777" w:rsidR="00E57863" w:rsidRDefault="007B19BC" w:rsidP="00A43F70">
      <w:pPr>
        <w:shd w:val="clear" w:color="auto" w:fill="FFFFFF"/>
        <w:rPr>
          <w:rFonts w:ascii="Arial" w:hAnsi="Arial" w:cs="Arial"/>
          <w:color w:val="4D5156"/>
          <w:sz w:val="21"/>
          <w:szCs w:val="21"/>
        </w:rPr>
      </w:pPr>
      <w:r>
        <w:rPr>
          <w:rFonts w:ascii="Montserrat" w:hAnsi="Montserrat"/>
          <w:color w:val="6B6868"/>
          <w:sz w:val="21"/>
          <w:szCs w:val="21"/>
          <w:shd w:val="clear" w:color="auto" w:fill="FFFFFF"/>
        </w:rPr>
        <w:t>Navs:</w:t>
      </w:r>
      <w:r w:rsidR="00A43F70" w:rsidRPr="00A43F70">
        <w:rPr>
          <w:rFonts w:ascii="Arial" w:hAnsi="Arial" w:cs="Arial"/>
          <w:color w:val="4D5156"/>
          <w:sz w:val="21"/>
          <w:szCs w:val="21"/>
        </w:rPr>
        <w:t xml:space="preserve"> </w:t>
      </w:r>
    </w:p>
    <w:p w14:paraId="5B2CA9E2" w14:textId="32B838BD" w:rsidR="00A43F70" w:rsidRPr="00A43F70" w:rsidRDefault="00A43F70" w:rsidP="00E57863">
      <w:pPr>
        <w:shd w:val="clear" w:color="auto" w:fill="FFFFFF"/>
        <w:ind w:left="720"/>
        <w:rPr>
          <w:rFonts w:ascii="Arial" w:eastAsia="Times New Roman" w:hAnsi="Arial" w:cs="Arial"/>
          <w:color w:val="4D5156"/>
          <w:sz w:val="21"/>
          <w:szCs w:val="21"/>
          <w:lang w:eastAsia="en-IN"/>
        </w:rPr>
      </w:pPr>
      <w:r w:rsidRPr="00A43F70">
        <w:rPr>
          <w:rFonts w:ascii="Arial" w:eastAsia="Times New Roman" w:hAnsi="Arial" w:cs="Arial"/>
          <w:color w:val="4D5156"/>
          <w:sz w:val="21"/>
          <w:szCs w:val="21"/>
          <w:lang w:eastAsia="en-IN"/>
        </w:rPr>
        <w:t>Takes the basic </w:t>
      </w:r>
      <w:r w:rsidRPr="00A43F70">
        <w:rPr>
          <w:rFonts w:ascii="Arial" w:eastAsia="Times New Roman" w:hAnsi="Arial" w:cs="Arial"/>
          <w:b/>
          <w:bCs/>
          <w:color w:val="5F6368"/>
          <w:sz w:val="21"/>
          <w:szCs w:val="21"/>
          <w:lang w:eastAsia="en-IN"/>
        </w:rPr>
        <w:t>nav</w:t>
      </w:r>
      <w:r w:rsidRPr="00A43F70">
        <w:rPr>
          <w:rFonts w:ascii="Arial" w:eastAsia="Times New Roman" w:hAnsi="Arial" w:cs="Arial"/>
          <w:color w:val="4D5156"/>
          <w:sz w:val="21"/>
          <w:szCs w:val="21"/>
          <w:lang w:eastAsia="en-IN"/>
        </w:rPr>
        <w:t> from above and adds the .</w:t>
      </w:r>
      <w:r w:rsidRPr="00A43F70">
        <w:rPr>
          <w:rFonts w:ascii="Arial" w:eastAsia="Times New Roman" w:hAnsi="Arial" w:cs="Arial"/>
          <w:b/>
          <w:bCs/>
          <w:color w:val="5F6368"/>
          <w:sz w:val="21"/>
          <w:szCs w:val="21"/>
          <w:lang w:eastAsia="en-IN"/>
        </w:rPr>
        <w:t>nav</w:t>
      </w:r>
      <w:r w:rsidRPr="00A43F70">
        <w:rPr>
          <w:rFonts w:ascii="Arial" w:eastAsia="Times New Roman" w:hAnsi="Arial" w:cs="Arial"/>
          <w:color w:val="4D5156"/>
          <w:sz w:val="21"/>
          <w:szCs w:val="21"/>
          <w:lang w:eastAsia="en-IN"/>
        </w:rPr>
        <w:t>-</w:t>
      </w:r>
      <w:r w:rsidRPr="00A43F70">
        <w:rPr>
          <w:rFonts w:ascii="Arial" w:eastAsia="Times New Roman" w:hAnsi="Arial" w:cs="Arial"/>
          <w:b/>
          <w:bCs/>
          <w:color w:val="5F6368"/>
          <w:sz w:val="21"/>
          <w:szCs w:val="21"/>
          <w:lang w:eastAsia="en-IN"/>
        </w:rPr>
        <w:t>tabs</w:t>
      </w:r>
      <w:r w:rsidRPr="00A43F70">
        <w:rPr>
          <w:rFonts w:ascii="Arial" w:eastAsia="Times New Roman" w:hAnsi="Arial" w:cs="Arial"/>
          <w:color w:val="4D5156"/>
          <w:sz w:val="21"/>
          <w:szCs w:val="21"/>
          <w:lang w:eastAsia="en-IN"/>
        </w:rPr>
        <w:t xml:space="preserve"> class to generate a tabbed interface. Use them to create </w:t>
      </w:r>
      <w:r w:rsidR="00AD0127" w:rsidRPr="00A43F70">
        <w:rPr>
          <w:rFonts w:ascii="Arial" w:eastAsia="Times New Roman" w:hAnsi="Arial" w:cs="Arial"/>
          <w:color w:val="4D5156"/>
          <w:sz w:val="21"/>
          <w:szCs w:val="21"/>
          <w:lang w:eastAsia="en-IN"/>
        </w:rPr>
        <w:t>Ta</w:t>
      </w:r>
      <w:r w:rsidR="00AD0127">
        <w:rPr>
          <w:rFonts w:ascii="Arial" w:eastAsia="Times New Roman" w:hAnsi="Arial" w:cs="Arial"/>
          <w:color w:val="4D5156"/>
          <w:sz w:val="21"/>
          <w:szCs w:val="21"/>
          <w:lang w:eastAsia="en-IN"/>
        </w:rPr>
        <w:t>b</w:t>
      </w:r>
      <w:r w:rsidR="00AD0127" w:rsidRPr="00A43F70">
        <w:rPr>
          <w:rFonts w:ascii="Arial" w:eastAsia="Times New Roman" w:hAnsi="Arial" w:cs="Arial"/>
          <w:color w:val="4D5156"/>
          <w:sz w:val="21"/>
          <w:szCs w:val="21"/>
          <w:lang w:eastAsia="en-IN"/>
        </w:rPr>
        <w:t>b able</w:t>
      </w:r>
      <w:r w:rsidRPr="00A43F70">
        <w:rPr>
          <w:rFonts w:ascii="Arial" w:eastAsia="Times New Roman" w:hAnsi="Arial" w:cs="Arial"/>
          <w:color w:val="4D5156"/>
          <w:sz w:val="21"/>
          <w:szCs w:val="21"/>
          <w:lang w:eastAsia="en-IN"/>
        </w:rPr>
        <w:t xml:space="preserve"> regions with our tab JavaScript plugin.</w:t>
      </w:r>
    </w:p>
    <w:p w14:paraId="2726D2F6" w14:textId="01845C95" w:rsidR="007B19BC" w:rsidRDefault="00A1690A"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drawing>
          <wp:inline distT="0" distB="0" distL="0" distR="0" wp14:anchorId="743B2916" wp14:editId="1CB1B77A">
            <wp:extent cx="5120640" cy="18592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120640" cy="1859280"/>
                    </a:xfrm>
                    <a:prstGeom prst="rect">
                      <a:avLst/>
                    </a:prstGeom>
                  </pic:spPr>
                </pic:pic>
              </a:graphicData>
            </a:graphic>
          </wp:inline>
        </w:drawing>
      </w:r>
    </w:p>
    <w:p w14:paraId="074110C0" w14:textId="77777777" w:rsidR="00E57863" w:rsidRDefault="007B19BC" w:rsidP="0003357B">
      <w:pPr>
        <w:rPr>
          <w:rFonts w:ascii="Montserrat" w:hAnsi="Montserrat"/>
          <w:color w:val="6B6868"/>
          <w:sz w:val="21"/>
          <w:szCs w:val="21"/>
          <w:shd w:val="clear" w:color="auto" w:fill="FFFFFF"/>
        </w:rPr>
      </w:pPr>
      <w:r>
        <w:rPr>
          <w:rFonts w:ascii="Montserrat" w:hAnsi="Montserrat"/>
          <w:color w:val="6B6868"/>
          <w:sz w:val="21"/>
          <w:szCs w:val="21"/>
          <w:shd w:val="clear" w:color="auto" w:fill="FFFFFF"/>
        </w:rPr>
        <w:t>Navbar:</w:t>
      </w:r>
    </w:p>
    <w:p w14:paraId="6F383DED" w14:textId="662C3D03" w:rsidR="007B19BC" w:rsidRDefault="00B158D1" w:rsidP="00E57863">
      <w:pPr>
        <w:ind w:left="720" w:firstLine="60"/>
        <w:rPr>
          <w:rFonts w:ascii="Montserrat" w:hAnsi="Montserrat"/>
          <w:color w:val="6B6868"/>
          <w:sz w:val="21"/>
          <w:szCs w:val="21"/>
          <w:shd w:val="clear" w:color="auto" w:fill="FFFFFF"/>
        </w:rPr>
      </w:pPr>
      <w:r>
        <w:rPr>
          <w:rStyle w:val="Emphasis"/>
          <w:rFonts w:ascii="Arial" w:hAnsi="Arial" w:cs="Arial"/>
          <w:b/>
          <w:bCs/>
          <w:i w:val="0"/>
          <w:iCs w:val="0"/>
          <w:color w:val="5F6368"/>
          <w:sz w:val="21"/>
          <w:szCs w:val="21"/>
          <w:shd w:val="clear" w:color="auto" w:fill="FFFFFF"/>
        </w:rPr>
        <w:t>Navbar</w:t>
      </w:r>
      <w:r>
        <w:rPr>
          <w:rFonts w:ascii="Arial" w:hAnsi="Arial" w:cs="Arial"/>
          <w:color w:val="4D5156"/>
          <w:sz w:val="21"/>
          <w:szCs w:val="21"/>
          <w:shd w:val="clear" w:color="auto" w:fill="FFFFFF"/>
        </w:rPr>
        <w:t>. Documentation and examples for </w:t>
      </w:r>
      <w:r>
        <w:rPr>
          <w:rStyle w:val="Emphasis"/>
          <w:rFonts w:ascii="Arial" w:hAnsi="Arial" w:cs="Arial"/>
          <w:b/>
          <w:bCs/>
          <w:i w:val="0"/>
          <w:iCs w:val="0"/>
          <w:color w:val="5F6368"/>
          <w:sz w:val="21"/>
          <w:szCs w:val="21"/>
          <w:shd w:val="clear" w:color="auto" w:fill="FFFFFF"/>
        </w:rPr>
        <w:t>Bootstrap's</w:t>
      </w:r>
      <w:r>
        <w:rPr>
          <w:rFonts w:ascii="Arial" w:hAnsi="Arial" w:cs="Arial"/>
          <w:color w:val="4D5156"/>
          <w:sz w:val="21"/>
          <w:szCs w:val="21"/>
          <w:shd w:val="clear" w:color="auto" w:fill="FFFFFF"/>
        </w:rPr>
        <w:t> powerful, responsive navigation header, the </w:t>
      </w:r>
      <w:r>
        <w:rPr>
          <w:rStyle w:val="Emphasis"/>
          <w:rFonts w:ascii="Arial" w:hAnsi="Arial" w:cs="Arial"/>
          <w:b/>
          <w:bCs/>
          <w:i w:val="0"/>
          <w:iCs w:val="0"/>
          <w:color w:val="5F6368"/>
          <w:sz w:val="21"/>
          <w:szCs w:val="21"/>
          <w:shd w:val="clear" w:color="auto" w:fill="FFFFFF"/>
        </w:rPr>
        <w:t>navbar</w:t>
      </w:r>
      <w:r>
        <w:rPr>
          <w:rFonts w:ascii="Arial" w:hAnsi="Arial" w:cs="Arial"/>
          <w:color w:val="4D5156"/>
          <w:sz w:val="21"/>
          <w:szCs w:val="21"/>
          <w:shd w:val="clear" w:color="auto" w:fill="FFFFFF"/>
        </w:rPr>
        <w:t>. Includes support for branding, navigation</w:t>
      </w:r>
    </w:p>
    <w:p w14:paraId="6DB15317" w14:textId="46CD9D74" w:rsidR="007B19BC" w:rsidRDefault="007B19BC" w:rsidP="0003357B">
      <w:pPr>
        <w:rPr>
          <w:rFonts w:ascii="Montserrat" w:hAnsi="Montserrat"/>
          <w:color w:val="6B6868"/>
          <w:sz w:val="21"/>
          <w:szCs w:val="21"/>
          <w:shd w:val="clear" w:color="auto" w:fill="FFFFFF"/>
        </w:rPr>
      </w:pPr>
    </w:p>
    <w:p w14:paraId="3F253067" w14:textId="02F8FC01" w:rsidR="00B07E21" w:rsidRDefault="007669CF"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lastRenderedPageBreak/>
        <w:drawing>
          <wp:inline distT="0" distB="0" distL="0" distR="0" wp14:anchorId="24E8701B" wp14:editId="41E614C9">
            <wp:extent cx="5684520" cy="2688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690940" cy="2691626"/>
                    </a:xfrm>
                    <a:prstGeom prst="rect">
                      <a:avLst/>
                    </a:prstGeom>
                  </pic:spPr>
                </pic:pic>
              </a:graphicData>
            </a:graphic>
          </wp:inline>
        </w:drawing>
      </w:r>
    </w:p>
    <w:p w14:paraId="377BC4D6" w14:textId="77777777" w:rsidR="006F5C1A" w:rsidRDefault="007B19BC" w:rsidP="0003357B">
      <w:pPr>
        <w:rPr>
          <w:rFonts w:ascii="Arial" w:hAnsi="Arial" w:cs="Arial"/>
          <w:b/>
          <w:bCs/>
          <w:color w:val="202124"/>
          <w:shd w:val="clear" w:color="auto" w:fill="FFFFFF"/>
        </w:rPr>
      </w:pPr>
      <w:r>
        <w:rPr>
          <w:rFonts w:ascii="Montserrat" w:hAnsi="Montserrat"/>
          <w:color w:val="6B6868"/>
          <w:sz w:val="21"/>
          <w:szCs w:val="21"/>
          <w:shd w:val="clear" w:color="auto" w:fill="FFFFFF"/>
        </w:rPr>
        <w:t>Progress:</w:t>
      </w:r>
      <w:r w:rsidR="007657C8" w:rsidRPr="007657C8">
        <w:rPr>
          <w:rFonts w:ascii="Arial" w:hAnsi="Arial" w:cs="Arial"/>
          <w:b/>
          <w:bCs/>
          <w:color w:val="202124"/>
          <w:shd w:val="clear" w:color="auto" w:fill="FFFFFF"/>
        </w:rPr>
        <w:t xml:space="preserve"> </w:t>
      </w:r>
    </w:p>
    <w:p w14:paraId="591E4DF8" w14:textId="0EF3BBE4" w:rsidR="007B19BC" w:rsidRDefault="007657C8" w:rsidP="006F5C1A">
      <w:pPr>
        <w:ind w:left="720"/>
        <w:rPr>
          <w:rFonts w:ascii="Montserrat" w:hAnsi="Montserrat"/>
          <w:color w:val="6B6868"/>
          <w:sz w:val="21"/>
          <w:szCs w:val="21"/>
          <w:shd w:val="clear" w:color="auto" w:fill="FFFFFF"/>
        </w:rPr>
      </w:pPr>
      <w:r w:rsidRPr="007657C8">
        <w:rPr>
          <w:rFonts w:ascii="Montserrat" w:hAnsi="Montserrat"/>
          <w:b/>
          <w:bCs/>
          <w:color w:val="6B6868"/>
          <w:sz w:val="21"/>
          <w:szCs w:val="21"/>
          <w:shd w:val="clear" w:color="auto" w:fill="FFFFFF"/>
        </w:rPr>
        <w:t>Progress components are built with two HTML elements, some CSS to set the width, and a few attributes</w:t>
      </w:r>
      <w:r w:rsidRPr="007657C8">
        <w:rPr>
          <w:rFonts w:ascii="Montserrat" w:hAnsi="Montserrat"/>
          <w:color w:val="6B6868"/>
          <w:sz w:val="21"/>
          <w:szCs w:val="21"/>
          <w:shd w:val="clear" w:color="auto" w:fill="FFFFFF"/>
        </w:rPr>
        <w:t>. We don't use the HTML5 &lt;progress&gt; element, ensuring you can stack progress bars, animate them, and place text labels over them. We use the. progress as a wrapper to indicate the max value of the progress bar.</w:t>
      </w:r>
    </w:p>
    <w:p w14:paraId="32B13C72" w14:textId="42E5876C" w:rsidR="007B19BC" w:rsidRDefault="006F5C1A"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drawing>
          <wp:inline distT="0" distB="0" distL="0" distR="0" wp14:anchorId="7A890BE7" wp14:editId="40FEEDC0">
            <wp:extent cx="5731510" cy="2924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70D2C3D8" w14:textId="77777777" w:rsidR="006E3821" w:rsidRDefault="007B19BC" w:rsidP="0003357B">
      <w:pPr>
        <w:rPr>
          <w:rFonts w:ascii="Arial" w:hAnsi="Arial" w:cs="Arial"/>
          <w:color w:val="202124"/>
          <w:shd w:val="clear" w:color="auto" w:fill="FFFFFF"/>
        </w:rPr>
      </w:pPr>
      <w:r>
        <w:rPr>
          <w:rFonts w:ascii="Montserrat" w:hAnsi="Montserrat"/>
          <w:color w:val="6B6868"/>
          <w:sz w:val="21"/>
          <w:szCs w:val="21"/>
          <w:shd w:val="clear" w:color="auto" w:fill="FFFFFF"/>
        </w:rPr>
        <w:t>Tooltips:</w:t>
      </w:r>
      <w:r w:rsidR="007A046A" w:rsidRPr="007A046A">
        <w:rPr>
          <w:rFonts w:ascii="Arial" w:hAnsi="Arial" w:cs="Arial"/>
          <w:color w:val="202124"/>
          <w:shd w:val="clear" w:color="auto" w:fill="FFFFFF"/>
        </w:rPr>
        <w:t xml:space="preserve"> </w:t>
      </w:r>
    </w:p>
    <w:p w14:paraId="51ADB53B" w14:textId="41D3AE4E" w:rsidR="007B19BC" w:rsidRDefault="007A046A" w:rsidP="006E3821">
      <w:pPr>
        <w:ind w:left="1440"/>
        <w:rPr>
          <w:rFonts w:ascii="Montserrat" w:hAnsi="Montserrat"/>
          <w:color w:val="6B6868"/>
          <w:sz w:val="21"/>
          <w:szCs w:val="21"/>
          <w:shd w:val="clear" w:color="auto" w:fill="FFFFFF"/>
        </w:rPr>
      </w:pPr>
      <w:r w:rsidRPr="007A046A">
        <w:rPr>
          <w:rFonts w:ascii="Montserrat" w:hAnsi="Montserrat"/>
          <w:color w:val="6B6868"/>
          <w:sz w:val="21"/>
          <w:szCs w:val="21"/>
          <w:shd w:val="clear" w:color="auto" w:fill="FFFFFF"/>
        </w:rPr>
        <w:t>Tooltips are </w:t>
      </w:r>
      <w:r w:rsidRPr="007A046A">
        <w:rPr>
          <w:rFonts w:ascii="Montserrat" w:hAnsi="Montserrat"/>
          <w:b/>
          <w:bCs/>
          <w:color w:val="6B6868"/>
          <w:sz w:val="21"/>
          <w:szCs w:val="21"/>
          <w:shd w:val="clear" w:color="auto" w:fill="FFFFFF"/>
        </w:rPr>
        <w:t>opt-in for performance reasons</w:t>
      </w:r>
      <w:r w:rsidRPr="007A046A">
        <w:rPr>
          <w:rFonts w:ascii="Montserrat" w:hAnsi="Montserrat"/>
          <w:color w:val="6B6868"/>
          <w:sz w:val="21"/>
          <w:szCs w:val="21"/>
          <w:shd w:val="clear" w:color="auto" w:fill="FFFFFF"/>
        </w:rPr>
        <w:t>, so you must initialize them yourself. Tooltips with zero-length titles are never displayed. Specify container: 'body' to avoid rendering problems in more complex components (like our input groups, button groups, etc). Triggering tooltips on hidden elements will not work.</w:t>
      </w:r>
    </w:p>
    <w:p w14:paraId="44CBB681" w14:textId="1960494D" w:rsidR="007A046A" w:rsidRPr="007A046A" w:rsidRDefault="006E3821" w:rsidP="0003357B">
      <w:pPr>
        <w:rPr>
          <w:rFonts w:ascii="Montserrat" w:hAnsi="Montserrat"/>
          <w:color w:val="6B6868"/>
          <w:sz w:val="21"/>
          <w:szCs w:val="21"/>
          <w:shd w:val="clear" w:color="auto" w:fill="FFFFFF"/>
        </w:rPr>
      </w:pPr>
      <w:r>
        <w:rPr>
          <w:rFonts w:ascii="Montserrat" w:hAnsi="Montserrat"/>
          <w:noProof/>
          <w:color w:val="6B6868"/>
          <w:sz w:val="21"/>
          <w:szCs w:val="21"/>
          <w:shd w:val="clear" w:color="auto" w:fill="FFFFFF"/>
        </w:rPr>
        <w:lastRenderedPageBreak/>
        <w:drawing>
          <wp:inline distT="0" distB="0" distL="0" distR="0" wp14:anchorId="1DE8DBC7" wp14:editId="472DC462">
            <wp:extent cx="47625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762500" cy="3343275"/>
                    </a:xfrm>
                    <a:prstGeom prst="rect">
                      <a:avLst/>
                    </a:prstGeom>
                  </pic:spPr>
                </pic:pic>
              </a:graphicData>
            </a:graphic>
          </wp:inline>
        </w:drawing>
      </w:r>
    </w:p>
    <w:sectPr w:rsidR="007A046A" w:rsidRPr="007A04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57B"/>
    <w:rsid w:val="0003357B"/>
    <w:rsid w:val="001228C0"/>
    <w:rsid w:val="00135CAF"/>
    <w:rsid w:val="001727A2"/>
    <w:rsid w:val="001E1312"/>
    <w:rsid w:val="00257C02"/>
    <w:rsid w:val="0029063D"/>
    <w:rsid w:val="00292C40"/>
    <w:rsid w:val="002B45B7"/>
    <w:rsid w:val="00306116"/>
    <w:rsid w:val="00385D19"/>
    <w:rsid w:val="004308D4"/>
    <w:rsid w:val="0044336F"/>
    <w:rsid w:val="0048098D"/>
    <w:rsid w:val="00481713"/>
    <w:rsid w:val="004A3B25"/>
    <w:rsid w:val="004D6783"/>
    <w:rsid w:val="004E4E09"/>
    <w:rsid w:val="004F0C35"/>
    <w:rsid w:val="00533E64"/>
    <w:rsid w:val="00537867"/>
    <w:rsid w:val="00555161"/>
    <w:rsid w:val="0060036E"/>
    <w:rsid w:val="0063078C"/>
    <w:rsid w:val="00636457"/>
    <w:rsid w:val="00696E7B"/>
    <w:rsid w:val="006A48EB"/>
    <w:rsid w:val="006C0695"/>
    <w:rsid w:val="006E3821"/>
    <w:rsid w:val="006F4A3A"/>
    <w:rsid w:val="006F5C1A"/>
    <w:rsid w:val="00713ACB"/>
    <w:rsid w:val="007657C8"/>
    <w:rsid w:val="007669CF"/>
    <w:rsid w:val="007751DF"/>
    <w:rsid w:val="007A046A"/>
    <w:rsid w:val="007B19BC"/>
    <w:rsid w:val="00836B57"/>
    <w:rsid w:val="00933EEC"/>
    <w:rsid w:val="009536F9"/>
    <w:rsid w:val="0096430B"/>
    <w:rsid w:val="00976FC1"/>
    <w:rsid w:val="009953A4"/>
    <w:rsid w:val="00996E03"/>
    <w:rsid w:val="009A4299"/>
    <w:rsid w:val="00A1690A"/>
    <w:rsid w:val="00A37FAB"/>
    <w:rsid w:val="00A41F23"/>
    <w:rsid w:val="00A43F70"/>
    <w:rsid w:val="00A46FCF"/>
    <w:rsid w:val="00A573CC"/>
    <w:rsid w:val="00A62850"/>
    <w:rsid w:val="00AA49BA"/>
    <w:rsid w:val="00AD0127"/>
    <w:rsid w:val="00AD335B"/>
    <w:rsid w:val="00AF48FF"/>
    <w:rsid w:val="00B07E21"/>
    <w:rsid w:val="00B158D1"/>
    <w:rsid w:val="00B31010"/>
    <w:rsid w:val="00B43B66"/>
    <w:rsid w:val="00B718DC"/>
    <w:rsid w:val="00B74F62"/>
    <w:rsid w:val="00C103DB"/>
    <w:rsid w:val="00C12F76"/>
    <w:rsid w:val="00C83902"/>
    <w:rsid w:val="00CA53F7"/>
    <w:rsid w:val="00CE3DF0"/>
    <w:rsid w:val="00D52DD7"/>
    <w:rsid w:val="00D62A3A"/>
    <w:rsid w:val="00DB1D06"/>
    <w:rsid w:val="00DF2B88"/>
    <w:rsid w:val="00E57863"/>
    <w:rsid w:val="00EA2D41"/>
    <w:rsid w:val="00EC15D4"/>
    <w:rsid w:val="00F132B2"/>
    <w:rsid w:val="00FA07C6"/>
    <w:rsid w:val="00FB4E49"/>
    <w:rsid w:val="00FC7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A2667"/>
  <w15:chartTrackingRefBased/>
  <w15:docId w15:val="{ED235068-A0E3-437E-BA3D-44DDB05B9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E3DF0"/>
    <w:rPr>
      <w:i/>
      <w:iCs/>
    </w:rPr>
  </w:style>
  <w:style w:type="character" w:styleId="Hyperlink">
    <w:name w:val="Hyperlink"/>
    <w:basedOn w:val="DefaultParagraphFont"/>
    <w:uiPriority w:val="99"/>
    <w:semiHidden/>
    <w:unhideWhenUsed/>
    <w:rsid w:val="006F4A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589186">
      <w:bodyDiv w:val="1"/>
      <w:marLeft w:val="0"/>
      <w:marRight w:val="0"/>
      <w:marTop w:val="0"/>
      <w:marBottom w:val="0"/>
      <w:divBdr>
        <w:top w:val="none" w:sz="0" w:space="0" w:color="auto"/>
        <w:left w:val="none" w:sz="0" w:space="0" w:color="auto"/>
        <w:bottom w:val="none" w:sz="0" w:space="0" w:color="auto"/>
        <w:right w:val="none" w:sz="0" w:space="0" w:color="auto"/>
      </w:divBdr>
      <w:divsChild>
        <w:div w:id="1319654426">
          <w:marLeft w:val="0"/>
          <w:marRight w:val="0"/>
          <w:marTop w:val="0"/>
          <w:marBottom w:val="0"/>
          <w:divBdr>
            <w:top w:val="none" w:sz="0" w:space="0" w:color="auto"/>
            <w:left w:val="none" w:sz="0" w:space="0" w:color="auto"/>
            <w:bottom w:val="none" w:sz="0" w:space="0" w:color="auto"/>
            <w:right w:val="none" w:sz="0" w:space="0" w:color="auto"/>
          </w:divBdr>
        </w:div>
        <w:div w:id="175123246">
          <w:marLeft w:val="0"/>
          <w:marRight w:val="0"/>
          <w:marTop w:val="0"/>
          <w:marBottom w:val="0"/>
          <w:divBdr>
            <w:top w:val="none" w:sz="0" w:space="0" w:color="auto"/>
            <w:left w:val="none" w:sz="0" w:space="0" w:color="auto"/>
            <w:bottom w:val="none" w:sz="0" w:space="0" w:color="auto"/>
            <w:right w:val="none" w:sz="0" w:space="0" w:color="auto"/>
          </w:divBdr>
        </w:div>
      </w:divsChild>
    </w:div>
    <w:div w:id="2124375616">
      <w:bodyDiv w:val="1"/>
      <w:marLeft w:val="0"/>
      <w:marRight w:val="0"/>
      <w:marTop w:val="0"/>
      <w:marBottom w:val="0"/>
      <w:divBdr>
        <w:top w:val="none" w:sz="0" w:space="0" w:color="auto"/>
        <w:left w:val="none" w:sz="0" w:space="0" w:color="auto"/>
        <w:bottom w:val="none" w:sz="0" w:space="0" w:color="auto"/>
        <w:right w:val="none" w:sz="0" w:space="0" w:color="auto"/>
      </w:divBdr>
      <w:divsChild>
        <w:div w:id="591402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5572B-BD5C-4083-A013-12D07F393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12</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padhi</dc:creator>
  <cp:keywords/>
  <dc:description/>
  <cp:lastModifiedBy>AYUSHMAN</cp:lastModifiedBy>
  <cp:revision>74</cp:revision>
  <dcterms:created xsi:type="dcterms:W3CDTF">2022-11-16T08:53:00Z</dcterms:created>
  <dcterms:modified xsi:type="dcterms:W3CDTF">2022-11-16T15:08:00Z</dcterms:modified>
</cp:coreProperties>
</file>