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1CE82" w14:textId="04B356BF" w:rsidR="00E254F3" w:rsidRPr="00811ED9" w:rsidRDefault="00B26DC8" w:rsidP="00B33E7C">
      <w:pPr>
        <w:tabs>
          <w:tab w:val="left" w:pos="1530"/>
        </w:tabs>
        <w:snapToGrid w:val="0"/>
        <w:spacing w:line="300" w:lineRule="exact"/>
        <w:ind w:left="142" w:right="-23" w:firstLine="0"/>
        <w:jc w:val="center"/>
        <w:rPr>
          <w:rFonts w:ascii="Cambria" w:hAnsi="Cambria" w:cs="Calibri"/>
          <w:b/>
          <w:bCs/>
          <w:sz w:val="20"/>
          <w:szCs w:val="20"/>
          <w:lang w:val="en-SG"/>
        </w:rPr>
      </w:pPr>
      <w:r w:rsidRPr="00811ED9">
        <w:rPr>
          <w:rFonts w:ascii="Cambria" w:hAnsi="Cambria" w:cs="Calibri"/>
          <w:b/>
          <w:bCs/>
          <w:sz w:val="20"/>
          <w:szCs w:val="20"/>
          <w:u w:val="single"/>
          <w:lang w:val="en-SG"/>
        </w:rPr>
        <w:t>M</w:t>
      </w:r>
      <w:r w:rsidR="009D5403" w:rsidRPr="00811ED9">
        <w:rPr>
          <w:rFonts w:ascii="Cambria" w:hAnsi="Cambria" w:cs="Calibri"/>
          <w:b/>
          <w:bCs/>
          <w:sz w:val="20"/>
          <w:szCs w:val="20"/>
          <w:u w:val="single"/>
          <w:lang w:val="en-SG"/>
        </w:rPr>
        <w:t>alla</w:t>
      </w:r>
      <w:r w:rsidR="009D5403" w:rsidRPr="00811ED9">
        <w:rPr>
          <w:rFonts w:ascii="Cambria" w:hAnsi="Cambria" w:cs="Calibri"/>
          <w:b/>
          <w:bCs/>
          <w:sz w:val="20"/>
          <w:szCs w:val="20"/>
          <w:lang w:val="en-SG"/>
        </w:rPr>
        <w:t xml:space="preserve"> Sashi Ayushman</w:t>
      </w:r>
      <w:r w:rsidR="00F50FC5" w:rsidRPr="00811ED9">
        <w:rPr>
          <w:rFonts w:ascii="Cambria" w:hAnsi="Cambria" w:cs="Calibri"/>
          <w:b/>
          <w:bCs/>
          <w:sz w:val="20"/>
          <w:szCs w:val="20"/>
          <w:lang w:val="en-SG"/>
        </w:rPr>
        <w:t xml:space="preserve"> </w:t>
      </w:r>
    </w:p>
    <w:p w14:paraId="7247BE3F" w14:textId="3D5FEB30" w:rsidR="007F3745" w:rsidRPr="00811ED9" w:rsidRDefault="00AD1795" w:rsidP="00B33E7C">
      <w:pPr>
        <w:spacing w:line="300" w:lineRule="exact"/>
        <w:ind w:left="142" w:right="-23" w:firstLine="0"/>
        <w:jc w:val="center"/>
        <w:rPr>
          <w:sz w:val="20"/>
          <w:szCs w:val="20"/>
        </w:rPr>
      </w:pPr>
      <w:hyperlink r:id="rId10" w:history="1">
        <w:r w:rsidRPr="00AD1795">
          <w:rPr>
            <w:rStyle w:val="Hyperlink"/>
            <w:rFonts w:ascii="Cambria" w:hAnsi="Cambria" w:cs="Calibri"/>
            <w:sz w:val="20"/>
            <w:szCs w:val="20"/>
            <w:lang w:val="en-SG"/>
          </w:rPr>
          <w:t>LinkedIn</w:t>
        </w:r>
      </w:hyperlink>
      <w:r>
        <w:rPr>
          <w:rFonts w:ascii="Cambria" w:hAnsi="Cambria" w:cs="Calibri"/>
          <w:sz w:val="20"/>
          <w:szCs w:val="20"/>
          <w:lang w:val="en-SG"/>
        </w:rPr>
        <w:t xml:space="preserve"> / </w:t>
      </w:r>
      <w:r w:rsidR="00F50FC5" w:rsidRPr="00811ED9">
        <w:rPr>
          <w:rFonts w:ascii="Cambria" w:hAnsi="Cambria" w:cs="Calibri"/>
          <w:sz w:val="20"/>
          <w:szCs w:val="20"/>
          <w:lang w:val="en-SG"/>
        </w:rPr>
        <w:t xml:space="preserve">Mobile Phone: (+65) </w:t>
      </w:r>
      <w:r w:rsidR="009D5403" w:rsidRPr="00811ED9">
        <w:rPr>
          <w:rFonts w:ascii="Cambria" w:hAnsi="Cambria" w:cs="Calibri"/>
          <w:sz w:val="20"/>
          <w:szCs w:val="20"/>
          <w:lang w:val="en-SG"/>
        </w:rPr>
        <w:t>8177 0933</w:t>
      </w:r>
      <w:r w:rsidR="00F50FC5" w:rsidRPr="00811ED9">
        <w:rPr>
          <w:rFonts w:ascii="Cambria" w:hAnsi="Cambria" w:cs="Calibri"/>
          <w:sz w:val="20"/>
          <w:szCs w:val="20"/>
          <w:lang w:val="en-SG"/>
        </w:rPr>
        <w:t xml:space="preserve">/ Email: </w:t>
      </w:r>
      <w:hyperlink r:id="rId11" w:history="1">
        <w:r w:rsidR="00E254F3" w:rsidRPr="00811ED9">
          <w:rPr>
            <w:rStyle w:val="Hyperlink"/>
            <w:sz w:val="20"/>
            <w:szCs w:val="20"/>
          </w:rPr>
          <w:t>mall0006@e.ntu.edu.sg</w:t>
        </w:r>
      </w:hyperlink>
    </w:p>
    <w:p w14:paraId="24AE0B1D" w14:textId="6796D1D7" w:rsidR="00292DEC" w:rsidRDefault="00EA6673" w:rsidP="00B33E7C">
      <w:pPr>
        <w:spacing w:line="300" w:lineRule="exact"/>
        <w:ind w:left="142" w:right="-23" w:firstLine="0"/>
        <w:jc w:val="center"/>
        <w:rPr>
          <w:rFonts w:ascii="Cambria" w:hAnsi="Cambria"/>
          <w:b/>
          <w:bCs/>
          <w:sz w:val="20"/>
          <w:szCs w:val="20"/>
        </w:rPr>
      </w:pPr>
      <w:r w:rsidRPr="00811ED9">
        <w:rPr>
          <w:rFonts w:ascii="Cambria" w:hAnsi="Cambria"/>
          <w:b/>
          <w:bCs/>
          <w:sz w:val="20"/>
          <w:szCs w:val="20"/>
        </w:rPr>
        <w:t xml:space="preserve">Eligible for HPI Visa </w:t>
      </w:r>
      <w:r w:rsidR="00772378" w:rsidRPr="00811ED9">
        <w:rPr>
          <w:rFonts w:ascii="Cambria" w:hAnsi="Cambria"/>
          <w:b/>
          <w:bCs/>
          <w:sz w:val="20"/>
          <w:szCs w:val="20"/>
        </w:rPr>
        <w:t>for the UK</w:t>
      </w:r>
    </w:p>
    <w:p w14:paraId="13C67993" w14:textId="1A607D18" w:rsidR="006B4ED8" w:rsidRDefault="006B4ED8" w:rsidP="00B33E7C">
      <w:pPr>
        <w:spacing w:line="300" w:lineRule="exact"/>
        <w:ind w:left="142" w:right="-23" w:firstLine="0"/>
        <w:jc w:val="center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Internship Availability: July 2025 – December 2025</w:t>
      </w:r>
    </w:p>
    <w:p w14:paraId="3E6A2669" w14:textId="77777777" w:rsidR="006B4ED8" w:rsidRPr="00811ED9" w:rsidRDefault="006B4ED8" w:rsidP="00B33E7C">
      <w:pPr>
        <w:spacing w:line="300" w:lineRule="exact"/>
        <w:ind w:left="142" w:right="-23" w:firstLine="0"/>
        <w:jc w:val="center"/>
        <w:rPr>
          <w:rStyle w:val="Hyperlink"/>
          <w:rFonts w:ascii="Cambria" w:hAnsi="Cambria"/>
          <w:b/>
          <w:bCs/>
          <w:color w:val="auto"/>
          <w:sz w:val="20"/>
          <w:szCs w:val="20"/>
          <w:u w:val="none"/>
        </w:rPr>
      </w:pPr>
    </w:p>
    <w:p w14:paraId="75DD7897" w14:textId="46DA44B8" w:rsidR="00E55C6D" w:rsidRPr="00B33E7C" w:rsidRDefault="00F50FC5" w:rsidP="00B33E7C">
      <w:pPr>
        <w:pBdr>
          <w:bottom w:val="single" w:sz="4" w:space="1" w:color="auto"/>
        </w:pBdr>
        <w:spacing w:line="300" w:lineRule="exact"/>
        <w:ind w:left="142" w:right="-23" w:firstLine="0"/>
        <w:contextualSpacing/>
        <w:rPr>
          <w:rFonts w:ascii="Cambria" w:hAnsi="Cambria" w:cs="Calibri"/>
          <w:sz w:val="20"/>
          <w:szCs w:val="20"/>
          <w:lang w:val="en-SG"/>
        </w:rPr>
      </w:pPr>
      <w:r w:rsidRPr="00811ED9">
        <w:rPr>
          <w:rFonts w:ascii="Cambria" w:hAnsi="Cambria" w:cs="Calibri"/>
          <w:b/>
          <w:sz w:val="20"/>
          <w:szCs w:val="20"/>
          <w:lang w:val="en-SG"/>
        </w:rPr>
        <w:t>EDUCATION</w:t>
      </w:r>
      <w:r w:rsidR="00753F1E">
        <w:rPr>
          <w:rFonts w:ascii="Cambria" w:hAnsi="Cambria" w:cs="Calibri"/>
          <w:b/>
          <w:sz w:val="20"/>
          <w:szCs w:val="20"/>
          <w:lang w:val="en-SG"/>
        </w:rPr>
        <w:t xml:space="preserve"> &amp; FINTECH PROGRAMS</w:t>
      </w:r>
    </w:p>
    <w:p w14:paraId="32D6FA9E" w14:textId="753DC11F" w:rsidR="00F50FC5" w:rsidRPr="00811ED9" w:rsidRDefault="00F50FC5" w:rsidP="00B33E7C">
      <w:pPr>
        <w:pStyle w:val="ListParagraph"/>
        <w:spacing w:line="300" w:lineRule="exact"/>
        <w:ind w:left="142" w:right="-23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b/>
          <w:bCs/>
          <w:sz w:val="20"/>
          <w:szCs w:val="20"/>
        </w:rPr>
        <w:t>Nanyang Technological University</w:t>
      </w:r>
      <w:r w:rsidRPr="00811ED9">
        <w:rPr>
          <w:rFonts w:ascii="Cambria" w:hAnsi="Cambria" w:cs="Calibri"/>
          <w:sz w:val="20"/>
          <w:szCs w:val="20"/>
        </w:rPr>
        <w:t xml:space="preserve"> (NTU)</w:t>
      </w:r>
      <w:r w:rsidR="00100A03" w:rsidRPr="00811ED9">
        <w:rPr>
          <w:rFonts w:ascii="Cambria" w:hAnsi="Cambria" w:cs="Calibri"/>
          <w:sz w:val="20"/>
          <w:szCs w:val="20"/>
        </w:rPr>
        <w:t>, Singapore</w:t>
      </w:r>
      <w:r w:rsidR="008E2BD2" w:rsidRPr="00811ED9">
        <w:rPr>
          <w:rFonts w:ascii="Cambria" w:hAnsi="Cambria" w:cs="Calibri"/>
          <w:sz w:val="20"/>
          <w:szCs w:val="20"/>
        </w:rPr>
        <w:t xml:space="preserve"> </w:t>
      </w:r>
      <w:r w:rsidR="007477A1" w:rsidRPr="00811ED9">
        <w:rPr>
          <w:rFonts w:ascii="Cambria" w:hAnsi="Cambria" w:cs="Calibri"/>
          <w:sz w:val="20"/>
          <w:szCs w:val="20"/>
        </w:rPr>
        <w:t xml:space="preserve">     </w:t>
      </w:r>
      <w:r w:rsidR="005D3B0F" w:rsidRPr="00811ED9">
        <w:rPr>
          <w:rFonts w:ascii="Cambria" w:hAnsi="Cambria" w:cs="Calibri"/>
          <w:sz w:val="20"/>
          <w:szCs w:val="20"/>
        </w:rPr>
        <w:t xml:space="preserve">                        </w:t>
      </w:r>
      <w:r w:rsidR="007477A1" w:rsidRPr="00811ED9">
        <w:rPr>
          <w:rFonts w:ascii="Cambria" w:hAnsi="Cambria" w:cs="Calibri"/>
          <w:sz w:val="20"/>
          <w:szCs w:val="20"/>
        </w:rPr>
        <w:t xml:space="preserve"> </w:t>
      </w:r>
      <w:r w:rsidR="005D3B0F" w:rsidRPr="00811ED9">
        <w:rPr>
          <w:rFonts w:ascii="Cambria" w:hAnsi="Cambria" w:cs="Calibri"/>
          <w:sz w:val="20"/>
          <w:szCs w:val="20"/>
        </w:rPr>
        <w:t xml:space="preserve">        </w:t>
      </w:r>
      <w:r w:rsidR="00405E73">
        <w:rPr>
          <w:rFonts w:ascii="Cambria" w:hAnsi="Cambria" w:cs="Calibri"/>
          <w:sz w:val="20"/>
          <w:szCs w:val="20"/>
        </w:rPr>
        <w:t xml:space="preserve">                       </w:t>
      </w:r>
      <w:r w:rsidR="005D3B0F" w:rsidRPr="00811ED9">
        <w:rPr>
          <w:rFonts w:ascii="Cambria" w:hAnsi="Cambria" w:cs="Calibri"/>
          <w:sz w:val="20"/>
          <w:szCs w:val="20"/>
        </w:rPr>
        <w:t xml:space="preserve">     </w:t>
      </w:r>
      <w:r w:rsidR="006B4ED8">
        <w:rPr>
          <w:rFonts w:ascii="Cambria" w:hAnsi="Cambria" w:cs="Calibri"/>
          <w:sz w:val="20"/>
          <w:szCs w:val="20"/>
        </w:rPr>
        <w:t xml:space="preserve">          </w:t>
      </w:r>
      <w:r w:rsidRPr="00811ED9">
        <w:rPr>
          <w:rFonts w:ascii="Cambria" w:hAnsi="Cambria" w:cs="Calibri"/>
          <w:sz w:val="20"/>
          <w:szCs w:val="20"/>
        </w:rPr>
        <w:t>Aug 20</w:t>
      </w:r>
      <w:r w:rsidR="008E2BD2" w:rsidRPr="00811ED9">
        <w:rPr>
          <w:rFonts w:ascii="Cambria" w:hAnsi="Cambria" w:cs="Calibri"/>
          <w:sz w:val="20"/>
          <w:szCs w:val="20"/>
        </w:rPr>
        <w:t>2</w:t>
      </w:r>
      <w:r w:rsidR="009D5403" w:rsidRPr="00811ED9">
        <w:rPr>
          <w:rFonts w:ascii="Cambria" w:hAnsi="Cambria" w:cs="Calibri"/>
          <w:sz w:val="20"/>
          <w:szCs w:val="20"/>
        </w:rPr>
        <w:t>2</w:t>
      </w:r>
      <w:r w:rsidRPr="00811ED9">
        <w:rPr>
          <w:rFonts w:ascii="Cambria" w:hAnsi="Cambria" w:cs="Calibri"/>
          <w:sz w:val="20"/>
          <w:szCs w:val="20"/>
        </w:rPr>
        <w:t xml:space="preserve"> </w:t>
      </w:r>
      <w:r w:rsidR="005D3B0F" w:rsidRPr="00811ED9">
        <w:rPr>
          <w:rFonts w:ascii="Cambria" w:hAnsi="Cambria" w:cs="Calibri"/>
          <w:sz w:val="20"/>
          <w:szCs w:val="20"/>
        </w:rPr>
        <w:t xml:space="preserve">- </w:t>
      </w:r>
      <w:r w:rsidR="00A927C3" w:rsidRPr="00811ED9">
        <w:rPr>
          <w:rFonts w:ascii="Cambria" w:hAnsi="Cambria" w:cs="Calibri"/>
          <w:b/>
          <w:bCs/>
          <w:sz w:val="20"/>
          <w:szCs w:val="20"/>
        </w:rPr>
        <w:t xml:space="preserve">Dec </w:t>
      </w:r>
      <w:r w:rsidRPr="00811ED9">
        <w:rPr>
          <w:rFonts w:ascii="Cambria" w:hAnsi="Cambria" w:cs="Calibri"/>
          <w:b/>
          <w:bCs/>
          <w:sz w:val="20"/>
          <w:szCs w:val="20"/>
        </w:rPr>
        <w:t>20</w:t>
      </w:r>
      <w:r w:rsidR="00130069" w:rsidRPr="00811ED9">
        <w:rPr>
          <w:rFonts w:ascii="Cambria" w:hAnsi="Cambria" w:cs="Calibri"/>
          <w:b/>
          <w:bCs/>
          <w:sz w:val="20"/>
          <w:szCs w:val="20"/>
        </w:rPr>
        <w:t>2</w:t>
      </w:r>
      <w:r w:rsidR="009D5403" w:rsidRPr="00811ED9">
        <w:rPr>
          <w:rFonts w:ascii="Cambria" w:hAnsi="Cambria" w:cs="Calibri"/>
          <w:b/>
          <w:bCs/>
          <w:sz w:val="20"/>
          <w:szCs w:val="20"/>
        </w:rPr>
        <w:t>5</w:t>
      </w:r>
      <w:r w:rsidRPr="00811ED9">
        <w:rPr>
          <w:rFonts w:ascii="Cambria" w:hAnsi="Cambria" w:cs="Calibri"/>
          <w:sz w:val="20"/>
          <w:szCs w:val="20"/>
        </w:rPr>
        <w:t xml:space="preserve">(Expected)                                                                                                                     </w:t>
      </w:r>
    </w:p>
    <w:p w14:paraId="7C595A5C" w14:textId="5ECAC3A0" w:rsidR="00F50FC5" w:rsidRPr="00811ED9" w:rsidRDefault="00F50FC5" w:rsidP="00B33E7C">
      <w:pPr>
        <w:pStyle w:val="ListParagraph"/>
        <w:numPr>
          <w:ilvl w:val="0"/>
          <w:numId w:val="30"/>
        </w:numPr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b/>
          <w:bCs/>
          <w:sz w:val="20"/>
          <w:szCs w:val="20"/>
        </w:rPr>
        <w:t>Bachelor of Engineering</w:t>
      </w:r>
      <w:r w:rsidRPr="00811ED9">
        <w:rPr>
          <w:rFonts w:ascii="Cambria" w:hAnsi="Cambria" w:cs="Calibri"/>
          <w:sz w:val="20"/>
          <w:szCs w:val="20"/>
        </w:rPr>
        <w:t xml:space="preserve"> (</w:t>
      </w:r>
      <w:r w:rsidRPr="00811ED9">
        <w:rPr>
          <w:rFonts w:ascii="Cambria" w:hAnsi="Cambria" w:cs="Calibri"/>
          <w:b/>
          <w:bCs/>
          <w:sz w:val="20"/>
          <w:szCs w:val="20"/>
        </w:rPr>
        <w:t xml:space="preserve">Electrical and </w:t>
      </w:r>
      <w:r w:rsidR="009313F2">
        <w:rPr>
          <w:rFonts w:ascii="Cambria" w:hAnsi="Cambria" w:cs="Calibri"/>
          <w:b/>
          <w:bCs/>
          <w:sz w:val="20"/>
          <w:szCs w:val="20"/>
        </w:rPr>
        <w:t xml:space="preserve">Computer </w:t>
      </w:r>
      <w:r w:rsidRPr="00811ED9">
        <w:rPr>
          <w:rFonts w:ascii="Cambria" w:hAnsi="Cambria" w:cs="Calibri"/>
          <w:b/>
          <w:bCs/>
          <w:sz w:val="20"/>
          <w:szCs w:val="20"/>
        </w:rPr>
        <w:t>Engineering</w:t>
      </w:r>
      <w:r w:rsidRPr="00811ED9">
        <w:rPr>
          <w:rFonts w:ascii="Cambria" w:hAnsi="Cambria" w:cs="Calibri"/>
          <w:sz w:val="20"/>
          <w:szCs w:val="20"/>
        </w:rPr>
        <w:t>)</w:t>
      </w:r>
    </w:p>
    <w:p w14:paraId="2C6634B5" w14:textId="5123BA07" w:rsidR="00F50FC5" w:rsidRPr="00811ED9" w:rsidRDefault="00790410" w:rsidP="00B33E7C">
      <w:pPr>
        <w:pStyle w:val="ListParagraph"/>
        <w:numPr>
          <w:ilvl w:val="0"/>
          <w:numId w:val="30"/>
        </w:numPr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proofErr w:type="spellStart"/>
      <w:r w:rsidRPr="00811ED9">
        <w:rPr>
          <w:rFonts w:ascii="Cambria" w:hAnsi="Cambria" w:cs="Calibri"/>
          <w:b/>
          <w:bCs/>
          <w:sz w:val="20"/>
          <w:szCs w:val="20"/>
        </w:rPr>
        <w:t>Honours</w:t>
      </w:r>
      <w:proofErr w:type="spellEnd"/>
      <w:r w:rsidR="00F50FC5" w:rsidRPr="00811ED9">
        <w:rPr>
          <w:rFonts w:ascii="Cambria" w:hAnsi="Cambria" w:cs="Calibri"/>
          <w:b/>
          <w:bCs/>
          <w:sz w:val="20"/>
          <w:szCs w:val="20"/>
        </w:rPr>
        <w:t xml:space="preserve"> (Distinction</w:t>
      </w:r>
      <w:r w:rsidR="00121405" w:rsidRPr="00811ED9">
        <w:rPr>
          <w:rFonts w:ascii="Cambria" w:hAnsi="Cambria" w:cs="Calibri"/>
          <w:b/>
          <w:bCs/>
          <w:sz w:val="20"/>
          <w:szCs w:val="20"/>
        </w:rPr>
        <w:t xml:space="preserve"> – </w:t>
      </w:r>
      <w:r w:rsidR="00F50FC5" w:rsidRPr="00811ED9">
        <w:rPr>
          <w:rFonts w:ascii="Cambria" w:hAnsi="Cambria" w:cs="Calibri"/>
          <w:sz w:val="20"/>
          <w:szCs w:val="20"/>
        </w:rPr>
        <w:t>Expected</w:t>
      </w:r>
      <w:r w:rsidR="00121405" w:rsidRPr="00811ED9">
        <w:rPr>
          <w:rFonts w:ascii="Cambria" w:hAnsi="Cambria" w:cs="Calibri"/>
          <w:sz w:val="20"/>
          <w:szCs w:val="20"/>
        </w:rPr>
        <w:t>)</w:t>
      </w:r>
      <w:r w:rsidR="004730B4" w:rsidRPr="00811ED9">
        <w:rPr>
          <w:rFonts w:ascii="Cambria" w:hAnsi="Cambria" w:cs="Calibri"/>
          <w:sz w:val="20"/>
          <w:szCs w:val="20"/>
        </w:rPr>
        <w:t xml:space="preserve">; CGPA: </w:t>
      </w:r>
      <w:r w:rsidR="00115E9F" w:rsidRPr="00811ED9">
        <w:rPr>
          <w:rFonts w:ascii="Cambria" w:hAnsi="Cambria" w:cs="Calibri"/>
          <w:sz w:val="20"/>
          <w:szCs w:val="20"/>
        </w:rPr>
        <w:t>4.</w:t>
      </w:r>
      <w:r w:rsidR="00080247">
        <w:rPr>
          <w:rFonts w:ascii="Cambria" w:hAnsi="Cambria" w:cs="Calibri"/>
          <w:sz w:val="20"/>
          <w:szCs w:val="20"/>
        </w:rPr>
        <w:t>5</w:t>
      </w:r>
      <w:r w:rsidR="004730B4" w:rsidRPr="00811ED9">
        <w:rPr>
          <w:rFonts w:ascii="Cambria" w:hAnsi="Cambria" w:cs="Calibri"/>
          <w:sz w:val="20"/>
          <w:szCs w:val="20"/>
        </w:rPr>
        <w:t>/5</w:t>
      </w:r>
    </w:p>
    <w:p w14:paraId="7055D5FF" w14:textId="731FDE15" w:rsidR="002E0F0C" w:rsidRPr="00811ED9" w:rsidRDefault="002E0F0C" w:rsidP="00B33E7C">
      <w:pPr>
        <w:pStyle w:val="ListParagraph"/>
        <w:numPr>
          <w:ilvl w:val="0"/>
          <w:numId w:val="30"/>
        </w:numPr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sz w:val="20"/>
          <w:szCs w:val="20"/>
        </w:rPr>
        <w:t xml:space="preserve">Minor Study: </w:t>
      </w:r>
      <w:r w:rsidR="009D5403" w:rsidRPr="00811ED9">
        <w:rPr>
          <w:rFonts w:ascii="Cambria" w:hAnsi="Cambria" w:cs="Calibri"/>
          <w:b/>
          <w:bCs/>
          <w:sz w:val="20"/>
          <w:szCs w:val="20"/>
        </w:rPr>
        <w:t xml:space="preserve">Computing </w:t>
      </w:r>
      <w:r w:rsidR="00D41887" w:rsidRPr="00811ED9">
        <w:rPr>
          <w:rFonts w:ascii="Cambria" w:hAnsi="Cambria" w:cs="Calibri"/>
          <w:b/>
          <w:bCs/>
          <w:sz w:val="20"/>
          <w:szCs w:val="20"/>
        </w:rPr>
        <w:t>and Statistical Analysis</w:t>
      </w:r>
    </w:p>
    <w:p w14:paraId="59BFFDCA" w14:textId="1E6F3F35" w:rsidR="00811ED9" w:rsidRPr="00811ED9" w:rsidRDefault="00811ED9" w:rsidP="00B33E7C">
      <w:pPr>
        <w:pStyle w:val="ListParagraph"/>
        <w:numPr>
          <w:ilvl w:val="0"/>
          <w:numId w:val="30"/>
        </w:numPr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sz w:val="20"/>
          <w:szCs w:val="20"/>
        </w:rPr>
        <w:t xml:space="preserve">Awarded </w:t>
      </w:r>
      <w:r w:rsidRPr="00811ED9">
        <w:rPr>
          <w:rFonts w:ascii="Cambria" w:hAnsi="Cambria" w:cs="Calibri"/>
          <w:b/>
          <w:bCs/>
          <w:sz w:val="20"/>
          <w:szCs w:val="20"/>
          <w:u w:val="single"/>
        </w:rPr>
        <w:t>NTU’s President Research Scholar</w:t>
      </w:r>
      <w:r w:rsidRPr="00811ED9">
        <w:rPr>
          <w:rFonts w:ascii="Cambria" w:hAnsi="Cambria" w:cs="Calibri"/>
          <w:sz w:val="20"/>
          <w:szCs w:val="20"/>
        </w:rPr>
        <w:t xml:space="preserve"> Title</w:t>
      </w:r>
    </w:p>
    <w:p w14:paraId="5ADA042A" w14:textId="67F94BA4" w:rsidR="006D2B49" w:rsidRPr="00F72879" w:rsidRDefault="00F50FC5" w:rsidP="00B33E7C">
      <w:pPr>
        <w:pStyle w:val="ListParagraph"/>
        <w:numPr>
          <w:ilvl w:val="0"/>
          <w:numId w:val="41"/>
        </w:numPr>
        <w:tabs>
          <w:tab w:val="left" w:pos="284"/>
        </w:tabs>
        <w:spacing w:line="300" w:lineRule="exact"/>
        <w:ind w:right="-23" w:hanging="720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sz w:val="20"/>
          <w:szCs w:val="20"/>
        </w:rPr>
        <w:t>Relevant Modules</w:t>
      </w:r>
      <w:r w:rsidR="000702AE" w:rsidRPr="00811ED9">
        <w:rPr>
          <w:rFonts w:ascii="Cambria" w:hAnsi="Cambria" w:cs="Calibri"/>
          <w:sz w:val="20"/>
          <w:szCs w:val="20"/>
        </w:rPr>
        <w:t>/Online Certifications</w:t>
      </w:r>
      <w:r w:rsidRPr="00811ED9">
        <w:rPr>
          <w:rFonts w:ascii="Cambria" w:hAnsi="Cambria" w:cs="Calibri"/>
          <w:sz w:val="20"/>
          <w:szCs w:val="20"/>
        </w:rPr>
        <w:t xml:space="preserve">: </w:t>
      </w:r>
      <w:r w:rsidR="00CF3CA7" w:rsidRPr="00811ED9">
        <w:rPr>
          <w:rFonts w:ascii="Cambria" w:hAnsi="Cambria" w:cs="Calibri"/>
          <w:sz w:val="20"/>
          <w:szCs w:val="20"/>
        </w:rPr>
        <w:t>(1)</w:t>
      </w:r>
      <w:r w:rsidR="00A601B5" w:rsidRPr="00811ED9">
        <w:rPr>
          <w:rFonts w:ascii="Cambria" w:hAnsi="Cambria" w:cs="Calibri"/>
          <w:sz w:val="20"/>
          <w:szCs w:val="20"/>
        </w:rPr>
        <w:t xml:space="preserve"> </w:t>
      </w:r>
      <w:r w:rsidR="002136F3" w:rsidRPr="00811ED9">
        <w:rPr>
          <w:rFonts w:ascii="Cambria" w:hAnsi="Cambria" w:cs="Calibri"/>
          <w:i/>
          <w:iCs/>
          <w:sz w:val="20"/>
          <w:szCs w:val="20"/>
        </w:rPr>
        <w:t>Probability &amp; Introduction to Statistics</w:t>
      </w:r>
      <w:r w:rsidR="00D04C5C" w:rsidRPr="00811ED9">
        <w:rPr>
          <w:rFonts w:ascii="Cambria" w:hAnsi="Cambria" w:cs="Calibri"/>
          <w:sz w:val="20"/>
          <w:szCs w:val="20"/>
        </w:rPr>
        <w:t xml:space="preserve"> </w:t>
      </w:r>
      <w:r w:rsidR="005931FC" w:rsidRPr="00811ED9">
        <w:rPr>
          <w:rFonts w:ascii="Cambria" w:hAnsi="Cambria" w:cs="Calibri"/>
          <w:sz w:val="20"/>
          <w:szCs w:val="20"/>
        </w:rPr>
        <w:t>(</w:t>
      </w:r>
      <w:r w:rsidR="000079F9" w:rsidRPr="00811ED9">
        <w:rPr>
          <w:rFonts w:ascii="Cambria" w:hAnsi="Cambria" w:cs="Calibri"/>
          <w:sz w:val="20"/>
          <w:szCs w:val="20"/>
        </w:rPr>
        <w:t>2</w:t>
      </w:r>
      <w:r w:rsidR="005931FC" w:rsidRPr="00811ED9">
        <w:rPr>
          <w:rFonts w:ascii="Cambria" w:hAnsi="Cambria" w:cs="Calibri"/>
          <w:sz w:val="20"/>
          <w:szCs w:val="20"/>
        </w:rPr>
        <w:t xml:space="preserve">) </w:t>
      </w:r>
      <w:r w:rsidR="005931FC" w:rsidRPr="00811ED9">
        <w:rPr>
          <w:rFonts w:ascii="Cambria" w:hAnsi="Cambria" w:cs="Calibri"/>
          <w:i/>
          <w:iCs/>
          <w:sz w:val="20"/>
          <w:szCs w:val="20"/>
        </w:rPr>
        <w:t>Bloomberg Market Concepts</w:t>
      </w:r>
      <w:r w:rsidR="002047A5" w:rsidRPr="00811ED9">
        <w:rPr>
          <w:rFonts w:ascii="Cambria" w:hAnsi="Cambria" w:cs="Calibri"/>
          <w:i/>
          <w:iCs/>
          <w:sz w:val="20"/>
          <w:szCs w:val="20"/>
        </w:rPr>
        <w:t xml:space="preserve"> </w:t>
      </w:r>
      <w:r w:rsidR="002047A5" w:rsidRPr="00811ED9">
        <w:rPr>
          <w:rFonts w:ascii="Cambria" w:hAnsi="Cambria" w:cs="Calibri"/>
          <w:sz w:val="20"/>
          <w:szCs w:val="20"/>
        </w:rPr>
        <w:t>(</w:t>
      </w:r>
      <w:r w:rsidR="000079F9" w:rsidRPr="00811ED9">
        <w:rPr>
          <w:rFonts w:ascii="Cambria" w:hAnsi="Cambria" w:cs="Calibri"/>
          <w:sz w:val="20"/>
          <w:szCs w:val="20"/>
        </w:rPr>
        <w:t>3</w:t>
      </w:r>
      <w:r w:rsidR="002047A5" w:rsidRPr="00811ED9">
        <w:rPr>
          <w:rFonts w:ascii="Cambria" w:hAnsi="Cambria" w:cs="Calibri"/>
          <w:sz w:val="20"/>
          <w:szCs w:val="20"/>
        </w:rPr>
        <w:t xml:space="preserve">) </w:t>
      </w:r>
      <w:r w:rsidR="002047A5" w:rsidRPr="00811ED9">
        <w:rPr>
          <w:rFonts w:ascii="Cambria" w:hAnsi="Cambria" w:cs="Calibri"/>
          <w:i/>
          <w:iCs/>
          <w:sz w:val="20"/>
          <w:szCs w:val="20"/>
        </w:rPr>
        <w:t>Portfolio Construction and Analysis using Python</w:t>
      </w:r>
      <w:r w:rsidR="00115E9F" w:rsidRPr="00811ED9">
        <w:rPr>
          <w:rFonts w:ascii="Cambria" w:hAnsi="Cambria" w:cs="Calibri"/>
          <w:i/>
          <w:iCs/>
          <w:sz w:val="20"/>
          <w:szCs w:val="20"/>
        </w:rPr>
        <w:t xml:space="preserve"> </w:t>
      </w:r>
      <w:r w:rsidR="00115E9F" w:rsidRPr="00811ED9">
        <w:rPr>
          <w:rFonts w:ascii="Cambria" w:hAnsi="Cambria" w:cs="Calibri"/>
          <w:sz w:val="20"/>
          <w:szCs w:val="20"/>
        </w:rPr>
        <w:t>(</w:t>
      </w:r>
      <w:r w:rsidR="000079F9" w:rsidRPr="00811ED9">
        <w:rPr>
          <w:rFonts w:ascii="Cambria" w:hAnsi="Cambria" w:cs="Calibri"/>
          <w:sz w:val="20"/>
          <w:szCs w:val="20"/>
        </w:rPr>
        <w:t>4</w:t>
      </w:r>
      <w:r w:rsidR="00115E9F" w:rsidRPr="00811ED9">
        <w:rPr>
          <w:rFonts w:ascii="Cambria" w:hAnsi="Cambria" w:cs="Calibri"/>
          <w:sz w:val="20"/>
          <w:szCs w:val="20"/>
        </w:rPr>
        <w:t>)</w:t>
      </w:r>
      <w:r w:rsidR="00115E9F" w:rsidRPr="00811ED9">
        <w:rPr>
          <w:rFonts w:ascii="Cambria" w:hAnsi="Cambria" w:cs="Calibri"/>
          <w:i/>
          <w:iCs/>
          <w:sz w:val="20"/>
          <w:szCs w:val="20"/>
        </w:rPr>
        <w:t xml:space="preserve"> Computational Economics</w:t>
      </w:r>
    </w:p>
    <w:p w14:paraId="3279B0F2" w14:textId="77777777" w:rsidR="00F72879" w:rsidRDefault="00F72879" w:rsidP="00B33E7C">
      <w:pPr>
        <w:tabs>
          <w:tab w:val="left" w:pos="284"/>
        </w:tabs>
        <w:spacing w:line="300" w:lineRule="exact"/>
        <w:ind w:left="142" w:right="-23" w:firstLine="0"/>
        <w:jc w:val="both"/>
        <w:rPr>
          <w:rFonts w:ascii="Cambria" w:hAnsi="Cambria" w:cs="Calibri"/>
          <w:sz w:val="20"/>
          <w:szCs w:val="20"/>
        </w:rPr>
      </w:pPr>
    </w:p>
    <w:p w14:paraId="6C170A6A" w14:textId="77777777" w:rsidR="00F72879" w:rsidRPr="00380C5D" w:rsidRDefault="00F72879" w:rsidP="00B33E7C">
      <w:pPr>
        <w:pStyle w:val="ListParagraph"/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b/>
          <w:bCs/>
          <w:color w:val="000000" w:themeColor="text1"/>
          <w:sz w:val="20"/>
          <w:szCs w:val="20"/>
        </w:rPr>
      </w:pPr>
      <w:r w:rsidRPr="00380C5D">
        <w:rPr>
          <w:rFonts w:ascii="Cambria" w:hAnsi="Cambria" w:cs="Calibri"/>
          <w:b/>
          <w:bCs/>
          <w:color w:val="000000" w:themeColor="text1"/>
          <w:sz w:val="20"/>
          <w:szCs w:val="20"/>
        </w:rPr>
        <w:t xml:space="preserve">Citadel Securities Terminal Competition </w:t>
      </w:r>
    </w:p>
    <w:p w14:paraId="4AF762B1" w14:textId="77777777" w:rsidR="00F72879" w:rsidRPr="00380C5D" w:rsidRDefault="00F72879" w:rsidP="00B33E7C">
      <w:pPr>
        <w:pStyle w:val="ListParagraph"/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b/>
          <w:bCs/>
          <w:color w:val="000000" w:themeColor="text1"/>
          <w:sz w:val="20"/>
          <w:szCs w:val="20"/>
        </w:rPr>
      </w:pPr>
      <w:r w:rsidRPr="00380C5D">
        <w:rPr>
          <w:rFonts w:ascii="Cambria" w:hAnsi="Cambria" w:cs="Calibri"/>
          <w:b/>
          <w:bCs/>
          <w:color w:val="000000" w:themeColor="text1"/>
          <w:sz w:val="20"/>
          <w:szCs w:val="20"/>
        </w:rPr>
        <w:t>Jane Street Capital, SEE Program – Trading Track (Shortlisted)</w:t>
      </w:r>
    </w:p>
    <w:p w14:paraId="0F920695" w14:textId="77777777" w:rsidR="00F72879" w:rsidRPr="00380C5D" w:rsidRDefault="00F72879" w:rsidP="00B33E7C">
      <w:pPr>
        <w:pStyle w:val="ListParagraph"/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b/>
          <w:bCs/>
          <w:color w:val="000000" w:themeColor="text1"/>
          <w:sz w:val="20"/>
          <w:szCs w:val="20"/>
        </w:rPr>
      </w:pPr>
      <w:r w:rsidRPr="00380C5D">
        <w:rPr>
          <w:rFonts w:ascii="Cambria" w:hAnsi="Cambria" w:cs="Calibri"/>
          <w:b/>
          <w:bCs/>
          <w:color w:val="000000" w:themeColor="text1"/>
          <w:sz w:val="20"/>
          <w:szCs w:val="20"/>
        </w:rPr>
        <w:t xml:space="preserve">Goldman Sachs Engineering Insights Program – Invite only event </w:t>
      </w:r>
    </w:p>
    <w:p w14:paraId="253E8F95" w14:textId="4769335C" w:rsidR="00F72879" w:rsidRPr="00380C5D" w:rsidRDefault="00F72879" w:rsidP="00B33E7C">
      <w:pPr>
        <w:pStyle w:val="ListParagraph"/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b/>
          <w:bCs/>
          <w:color w:val="000000" w:themeColor="text1"/>
          <w:sz w:val="20"/>
          <w:szCs w:val="20"/>
        </w:rPr>
      </w:pPr>
      <w:r w:rsidRPr="00380C5D">
        <w:rPr>
          <w:rFonts w:ascii="Cambria" w:hAnsi="Cambria" w:cs="Calibri"/>
          <w:b/>
          <w:bCs/>
          <w:color w:val="000000" w:themeColor="text1"/>
          <w:sz w:val="20"/>
          <w:szCs w:val="20"/>
        </w:rPr>
        <w:t>Bank Of America Sales &amp; Trading Summer Program – Superday Invitee</w:t>
      </w:r>
    </w:p>
    <w:p w14:paraId="0DE931B9" w14:textId="77777777" w:rsidR="00AB18EF" w:rsidRPr="00811ED9" w:rsidRDefault="00AB18EF" w:rsidP="00B33E7C">
      <w:pPr>
        <w:pStyle w:val="ListParagraph"/>
        <w:tabs>
          <w:tab w:val="left" w:pos="284"/>
        </w:tabs>
        <w:spacing w:line="300" w:lineRule="exact"/>
        <w:ind w:left="862" w:right="-23"/>
        <w:jc w:val="both"/>
        <w:rPr>
          <w:rFonts w:ascii="Cambria" w:hAnsi="Cambria" w:cs="Calibri"/>
          <w:i/>
          <w:iCs/>
          <w:sz w:val="20"/>
          <w:szCs w:val="20"/>
        </w:rPr>
      </w:pPr>
    </w:p>
    <w:p w14:paraId="61D60EBE" w14:textId="0B377492" w:rsidR="00986403" w:rsidRPr="00811ED9" w:rsidRDefault="00D37DC8" w:rsidP="006B4ED8">
      <w:pPr>
        <w:pStyle w:val="ListParagraph"/>
        <w:pBdr>
          <w:bottom w:val="single" w:sz="4" w:space="1" w:color="auto"/>
        </w:pBdr>
        <w:spacing w:line="300" w:lineRule="exact"/>
        <w:ind w:left="142" w:right="-23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b/>
          <w:bCs/>
          <w:sz w:val="20"/>
          <w:szCs w:val="20"/>
        </w:rPr>
        <w:t xml:space="preserve">INTEREST </w:t>
      </w:r>
      <w:r w:rsidR="00F50FC5" w:rsidRPr="00811ED9">
        <w:rPr>
          <w:rFonts w:ascii="Cambria" w:hAnsi="Cambria" w:cs="Calibri"/>
          <w:b/>
          <w:bCs/>
          <w:sz w:val="20"/>
          <w:szCs w:val="20"/>
        </w:rPr>
        <w:t>PROJECTS</w:t>
      </w:r>
      <w:r w:rsidR="00571C17" w:rsidRPr="00811ED9">
        <w:rPr>
          <w:rFonts w:ascii="Cambria" w:hAnsi="Cambria" w:cs="Calibri"/>
          <w:b/>
          <w:bCs/>
          <w:sz w:val="20"/>
          <w:szCs w:val="20"/>
        </w:rPr>
        <w:t>/</w:t>
      </w:r>
      <w:r w:rsidR="002E01E2" w:rsidRPr="00811ED9">
        <w:rPr>
          <w:rFonts w:ascii="Cambria" w:hAnsi="Cambria" w:cs="Calibri"/>
          <w:b/>
          <w:bCs/>
          <w:sz w:val="20"/>
          <w:szCs w:val="20"/>
        </w:rPr>
        <w:t>INTERNSHIP</w:t>
      </w:r>
      <w:r w:rsidR="00571C17" w:rsidRPr="00811ED9">
        <w:rPr>
          <w:rFonts w:ascii="Cambria" w:hAnsi="Cambria" w:cs="Calibri"/>
          <w:b/>
          <w:bCs/>
          <w:sz w:val="20"/>
          <w:szCs w:val="20"/>
        </w:rPr>
        <w:t xml:space="preserve"> EXPERIENCE</w:t>
      </w:r>
      <w:r w:rsidR="00F50FC5" w:rsidRPr="00811ED9">
        <w:rPr>
          <w:rFonts w:ascii="Cambria" w:hAnsi="Cambria" w:cs="Calibri"/>
          <w:b/>
          <w:bCs/>
          <w:sz w:val="20"/>
          <w:szCs w:val="20"/>
        </w:rPr>
        <w:t xml:space="preserve"> </w:t>
      </w:r>
    </w:p>
    <w:p w14:paraId="2484D1DB" w14:textId="27459ABA" w:rsidR="005C1F5B" w:rsidRPr="00811ED9" w:rsidRDefault="005C1F5B" w:rsidP="00B33E7C">
      <w:pPr>
        <w:pStyle w:val="ListParagraph"/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proofErr w:type="spellStart"/>
      <w:r w:rsidRPr="00811ED9">
        <w:rPr>
          <w:rFonts w:ascii="Cambria" w:hAnsi="Cambria" w:cs="Calibri"/>
          <w:sz w:val="20"/>
          <w:szCs w:val="20"/>
        </w:rPr>
        <w:t>FinRL</w:t>
      </w:r>
      <w:proofErr w:type="spellEnd"/>
      <w:r w:rsidRPr="00811ED9">
        <w:rPr>
          <w:rFonts w:ascii="Cambria" w:hAnsi="Cambria" w:cs="Calibri"/>
          <w:sz w:val="20"/>
          <w:szCs w:val="20"/>
        </w:rPr>
        <w:t xml:space="preserve">(Financial Reinforcement Learning) Project                                                                                </w:t>
      </w:r>
      <w:r w:rsidR="00405E73">
        <w:rPr>
          <w:rFonts w:ascii="Cambria" w:hAnsi="Cambria" w:cs="Calibri"/>
          <w:sz w:val="20"/>
          <w:szCs w:val="20"/>
        </w:rPr>
        <w:t xml:space="preserve">               </w:t>
      </w:r>
      <w:r w:rsidRPr="00811ED9">
        <w:rPr>
          <w:rFonts w:ascii="Cambria" w:hAnsi="Cambria" w:cs="Calibri"/>
          <w:sz w:val="20"/>
          <w:szCs w:val="20"/>
        </w:rPr>
        <w:t xml:space="preserve">       </w:t>
      </w:r>
      <w:r w:rsidR="006B4ED8">
        <w:rPr>
          <w:rFonts w:ascii="Cambria" w:hAnsi="Cambria" w:cs="Calibri"/>
          <w:sz w:val="20"/>
          <w:szCs w:val="20"/>
        </w:rPr>
        <w:t xml:space="preserve">        </w:t>
      </w:r>
      <w:r w:rsidRPr="00811ED9">
        <w:rPr>
          <w:rFonts w:ascii="Cambria" w:hAnsi="Cambria" w:cs="Calibri"/>
          <w:sz w:val="20"/>
          <w:szCs w:val="20"/>
        </w:rPr>
        <w:t>Jul 202</w:t>
      </w:r>
      <w:r w:rsidR="00DE50DC">
        <w:rPr>
          <w:rFonts w:ascii="Cambria" w:hAnsi="Cambria" w:cs="Calibri"/>
          <w:sz w:val="20"/>
          <w:szCs w:val="20"/>
        </w:rPr>
        <w:t>4</w:t>
      </w:r>
      <w:r w:rsidRPr="00811ED9">
        <w:rPr>
          <w:rFonts w:ascii="Cambria" w:hAnsi="Cambria" w:cs="Calibri"/>
          <w:sz w:val="20"/>
          <w:szCs w:val="20"/>
        </w:rPr>
        <w:t xml:space="preserve"> – Present</w:t>
      </w:r>
    </w:p>
    <w:p w14:paraId="16737B67" w14:textId="77777777" w:rsidR="005C1F5B" w:rsidRPr="00811ED9" w:rsidRDefault="005C1F5B" w:rsidP="00B33E7C">
      <w:pPr>
        <w:pStyle w:val="ListParagraph"/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b/>
          <w:bCs/>
          <w:i/>
          <w:iCs/>
          <w:sz w:val="20"/>
          <w:szCs w:val="20"/>
        </w:rPr>
      </w:pPr>
      <w:r w:rsidRPr="00811ED9">
        <w:rPr>
          <w:rFonts w:ascii="Cambria" w:hAnsi="Cambria" w:cs="Calibri"/>
          <w:b/>
          <w:bCs/>
          <w:i/>
          <w:iCs/>
          <w:sz w:val="20"/>
          <w:szCs w:val="20"/>
        </w:rPr>
        <w:t>Deep Reinforcement Learning for trading/portfolio rebalancing</w:t>
      </w:r>
    </w:p>
    <w:p w14:paraId="6751E4C6" w14:textId="77777777" w:rsidR="005C1F5B" w:rsidRPr="00811ED9" w:rsidRDefault="005C1F5B" w:rsidP="00B33E7C">
      <w:pPr>
        <w:pStyle w:val="ListParagraph"/>
        <w:numPr>
          <w:ilvl w:val="0"/>
          <w:numId w:val="30"/>
        </w:numPr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sz w:val="20"/>
          <w:szCs w:val="20"/>
        </w:rPr>
        <w:t xml:space="preserve">Implementing additional functionality to the </w:t>
      </w:r>
      <w:proofErr w:type="spellStart"/>
      <w:r w:rsidRPr="00811ED9">
        <w:rPr>
          <w:rFonts w:ascii="Cambria" w:hAnsi="Cambria" w:cs="Calibri"/>
          <w:sz w:val="20"/>
          <w:szCs w:val="20"/>
        </w:rPr>
        <w:t>FinRL</w:t>
      </w:r>
      <w:proofErr w:type="spellEnd"/>
      <w:r w:rsidRPr="00811ED9">
        <w:rPr>
          <w:rFonts w:ascii="Cambria" w:hAnsi="Cambria" w:cs="Calibri"/>
          <w:sz w:val="20"/>
          <w:szCs w:val="20"/>
        </w:rPr>
        <w:t xml:space="preserve"> library (open source) in Python: uses multiple deep learning agents to train on real-time market data from sources like yahoo finance along with other technical indicators (MACD and RSI). </w:t>
      </w:r>
    </w:p>
    <w:p w14:paraId="58A3FCC6" w14:textId="77777777" w:rsidR="003E31C9" w:rsidRPr="00380C5D" w:rsidRDefault="003E31C9" w:rsidP="00B33E7C">
      <w:pPr>
        <w:pStyle w:val="ListParagraph"/>
        <w:numPr>
          <w:ilvl w:val="0"/>
          <w:numId w:val="30"/>
        </w:numPr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380C5D">
        <w:rPr>
          <w:rFonts w:ascii="Cambria" w:hAnsi="Cambria" w:cs="Calibri"/>
          <w:sz w:val="20"/>
          <w:szCs w:val="20"/>
        </w:rPr>
        <w:t xml:space="preserve">Using </w:t>
      </w:r>
      <w:proofErr w:type="spellStart"/>
      <w:r w:rsidRPr="00380C5D">
        <w:rPr>
          <w:rFonts w:ascii="Cambria" w:hAnsi="Cambria" w:cs="Calibri"/>
          <w:sz w:val="20"/>
          <w:szCs w:val="20"/>
        </w:rPr>
        <w:t>Ctrader</w:t>
      </w:r>
      <w:proofErr w:type="spellEnd"/>
      <w:r w:rsidRPr="00380C5D">
        <w:rPr>
          <w:rFonts w:ascii="Cambria" w:hAnsi="Cambria" w:cs="Calibri"/>
          <w:sz w:val="20"/>
          <w:szCs w:val="20"/>
        </w:rPr>
        <w:t xml:space="preserve"> to automate trading process. Goal: reach a capital of 100K USD with an initial investment of 10K.</w:t>
      </w:r>
    </w:p>
    <w:p w14:paraId="7D33A71E" w14:textId="77777777" w:rsidR="005C1F5B" w:rsidRPr="00811ED9" w:rsidRDefault="005C1F5B" w:rsidP="00B33E7C">
      <w:pPr>
        <w:pStyle w:val="ListParagraph"/>
        <w:numPr>
          <w:ilvl w:val="0"/>
          <w:numId w:val="30"/>
        </w:numPr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sz w:val="20"/>
          <w:szCs w:val="20"/>
        </w:rPr>
        <w:t>Exploring application to financial instruments other than equities and cryptocurrencies to the model.</w:t>
      </w:r>
    </w:p>
    <w:p w14:paraId="39AFFA1E" w14:textId="77777777" w:rsidR="00DE7408" w:rsidRPr="00811ED9" w:rsidRDefault="00DE7408" w:rsidP="00B33E7C">
      <w:pPr>
        <w:pStyle w:val="ListParagraph"/>
        <w:tabs>
          <w:tab w:val="left" w:pos="284"/>
        </w:tabs>
        <w:spacing w:line="300" w:lineRule="exact"/>
        <w:ind w:left="284" w:right="-23"/>
        <w:jc w:val="both"/>
        <w:rPr>
          <w:rFonts w:ascii="Cambria" w:hAnsi="Cambria" w:cs="Calibri"/>
          <w:sz w:val="20"/>
          <w:szCs w:val="20"/>
        </w:rPr>
      </w:pPr>
    </w:p>
    <w:p w14:paraId="4FA33F73" w14:textId="1EB53B94" w:rsidR="00DE7408" w:rsidRPr="00811ED9" w:rsidRDefault="00DE7408" w:rsidP="00B33E7C">
      <w:pPr>
        <w:pStyle w:val="ListParagraph"/>
        <w:tabs>
          <w:tab w:val="left" w:pos="284"/>
          <w:tab w:val="left" w:pos="1985"/>
        </w:tabs>
        <w:spacing w:line="300" w:lineRule="exact"/>
        <w:ind w:left="284" w:right="-23" w:hanging="142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b/>
          <w:bCs/>
          <w:sz w:val="20"/>
          <w:szCs w:val="20"/>
        </w:rPr>
        <w:t>Unilever Limited</w:t>
      </w:r>
      <w:r w:rsidRPr="00811ED9">
        <w:rPr>
          <w:rFonts w:ascii="Cambria" w:hAnsi="Cambria" w:cs="Calibri"/>
          <w:sz w:val="20"/>
          <w:szCs w:val="20"/>
        </w:rPr>
        <w:t xml:space="preserve">, </w:t>
      </w:r>
      <w:r w:rsidRPr="00811ED9">
        <w:rPr>
          <w:rFonts w:ascii="Cambria" w:hAnsi="Cambria" w:cs="Calibri"/>
          <w:b/>
          <w:bCs/>
          <w:i/>
          <w:iCs/>
          <w:sz w:val="20"/>
          <w:szCs w:val="20"/>
          <w:u w:val="single"/>
        </w:rPr>
        <w:t>Technology Intern</w:t>
      </w:r>
      <w:r w:rsidRPr="00811ED9">
        <w:rPr>
          <w:rFonts w:ascii="Cambria" w:hAnsi="Cambria" w:cs="Calibri"/>
          <w:sz w:val="20"/>
          <w:szCs w:val="20"/>
        </w:rPr>
        <w:t xml:space="preserve">                                                                                          </w:t>
      </w:r>
      <w:r w:rsidR="00405E73">
        <w:rPr>
          <w:rFonts w:ascii="Cambria" w:hAnsi="Cambria" w:cs="Calibri"/>
          <w:sz w:val="20"/>
          <w:szCs w:val="20"/>
        </w:rPr>
        <w:t xml:space="preserve">                     </w:t>
      </w:r>
      <w:r w:rsidRPr="00811ED9">
        <w:rPr>
          <w:rFonts w:ascii="Cambria" w:hAnsi="Cambria" w:cs="Calibri"/>
          <w:sz w:val="20"/>
          <w:szCs w:val="20"/>
        </w:rPr>
        <w:t xml:space="preserve">        </w:t>
      </w:r>
      <w:r w:rsidR="006B4ED8">
        <w:rPr>
          <w:rFonts w:ascii="Cambria" w:hAnsi="Cambria" w:cs="Calibri"/>
          <w:sz w:val="20"/>
          <w:szCs w:val="20"/>
        </w:rPr>
        <w:t xml:space="preserve">    </w:t>
      </w:r>
      <w:r w:rsidRPr="00811ED9">
        <w:rPr>
          <w:rFonts w:ascii="Cambria" w:hAnsi="Cambria" w:cs="Calibri"/>
          <w:sz w:val="20"/>
          <w:szCs w:val="20"/>
        </w:rPr>
        <w:t xml:space="preserve"> May 2024 – Jul 2024</w:t>
      </w:r>
    </w:p>
    <w:p w14:paraId="44C60A86" w14:textId="77777777" w:rsidR="00DE7408" w:rsidRPr="00811ED9" w:rsidRDefault="00DE7408" w:rsidP="00B33E7C">
      <w:pPr>
        <w:pStyle w:val="ListParagraph"/>
        <w:numPr>
          <w:ilvl w:val="0"/>
          <w:numId w:val="30"/>
        </w:numPr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sz w:val="20"/>
          <w:szCs w:val="20"/>
        </w:rPr>
        <w:t>Collaborated with a cross-functional team of Finance and Supply Chain to develop and validate a robust Business Waste Management system.</w:t>
      </w:r>
    </w:p>
    <w:p w14:paraId="2073B5B4" w14:textId="77777777" w:rsidR="00FA1813" w:rsidRPr="00811ED9" w:rsidRDefault="00DE7408" w:rsidP="00B33E7C">
      <w:pPr>
        <w:pStyle w:val="ListParagraph"/>
        <w:numPr>
          <w:ilvl w:val="0"/>
          <w:numId w:val="30"/>
        </w:numPr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sz w:val="20"/>
          <w:szCs w:val="20"/>
        </w:rPr>
        <w:t xml:space="preserve">Achieved to unlock an annual saving of </w:t>
      </w:r>
      <w:r w:rsidRPr="00811ED9">
        <w:rPr>
          <w:rFonts w:ascii="Cambria" w:hAnsi="Cambria" w:cs="Calibri"/>
          <w:b/>
          <w:bCs/>
          <w:sz w:val="20"/>
          <w:szCs w:val="20"/>
          <w:u w:val="single"/>
        </w:rPr>
        <w:t>1 million USD</w:t>
      </w:r>
      <w:r w:rsidRPr="00811ED9">
        <w:rPr>
          <w:rFonts w:ascii="Cambria" w:hAnsi="Cambria" w:cs="Calibri"/>
          <w:sz w:val="20"/>
          <w:szCs w:val="20"/>
        </w:rPr>
        <w:t xml:space="preserve"> per business group in the Unilever Portfolio of companies.</w:t>
      </w:r>
    </w:p>
    <w:p w14:paraId="58C66F28" w14:textId="52FBC9A6" w:rsidR="00DE7408" w:rsidRPr="00811ED9" w:rsidRDefault="00DE7408" w:rsidP="00B33E7C">
      <w:pPr>
        <w:pStyle w:val="ListParagraph"/>
        <w:numPr>
          <w:ilvl w:val="0"/>
          <w:numId w:val="30"/>
        </w:numPr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sz w:val="20"/>
          <w:szCs w:val="20"/>
        </w:rPr>
        <w:t>Automated report generation that enabled monthly governance discussions across relevant stakeholders</w:t>
      </w:r>
    </w:p>
    <w:p w14:paraId="76C2E80E" w14:textId="77777777" w:rsidR="00590CC2" w:rsidRPr="00811ED9" w:rsidRDefault="00590CC2" w:rsidP="00B33E7C">
      <w:pPr>
        <w:tabs>
          <w:tab w:val="left" w:pos="284"/>
        </w:tabs>
        <w:spacing w:line="300" w:lineRule="exact"/>
        <w:ind w:right="-23" w:firstLine="0"/>
        <w:jc w:val="both"/>
        <w:rPr>
          <w:rFonts w:ascii="Cambria" w:hAnsi="Cambria" w:cs="Calibri"/>
          <w:sz w:val="20"/>
          <w:szCs w:val="20"/>
        </w:rPr>
      </w:pPr>
    </w:p>
    <w:p w14:paraId="34BD6F6C" w14:textId="0DD02967" w:rsidR="00590CC2" w:rsidRPr="00811ED9" w:rsidRDefault="00590CC2" w:rsidP="00B33E7C">
      <w:pPr>
        <w:pStyle w:val="ListParagraph"/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sz w:val="20"/>
          <w:szCs w:val="20"/>
        </w:rPr>
        <w:t>Simulator for Carbon Tax Pricing</w:t>
      </w:r>
      <w:r w:rsidRPr="00811ED9">
        <w:rPr>
          <w:rFonts w:ascii="Cambria" w:hAnsi="Cambria" w:cs="Calibri"/>
          <w:b/>
          <w:bCs/>
          <w:i/>
          <w:iCs/>
          <w:sz w:val="20"/>
          <w:szCs w:val="20"/>
        </w:rPr>
        <w:t xml:space="preserve"> </w:t>
      </w:r>
      <w:r w:rsidRPr="00811ED9">
        <w:rPr>
          <w:rFonts w:ascii="Cambria" w:hAnsi="Cambria" w:cs="Calibri"/>
          <w:b/>
          <w:bCs/>
          <w:i/>
          <w:iCs/>
          <w:sz w:val="20"/>
          <w:szCs w:val="20"/>
        </w:rPr>
        <w:tab/>
      </w:r>
      <w:r w:rsidRPr="00811ED9">
        <w:rPr>
          <w:rFonts w:ascii="Cambria" w:hAnsi="Cambria" w:cs="Calibri"/>
          <w:b/>
          <w:bCs/>
          <w:i/>
          <w:iCs/>
          <w:sz w:val="20"/>
          <w:szCs w:val="20"/>
        </w:rPr>
        <w:tab/>
      </w:r>
      <w:r w:rsidRPr="00811ED9">
        <w:rPr>
          <w:rFonts w:ascii="Cambria" w:hAnsi="Cambria" w:cs="Calibri"/>
          <w:b/>
          <w:bCs/>
          <w:i/>
          <w:iCs/>
          <w:sz w:val="20"/>
          <w:szCs w:val="20"/>
        </w:rPr>
        <w:tab/>
        <w:t xml:space="preserve">                             </w:t>
      </w:r>
      <w:r w:rsidRPr="00811ED9">
        <w:rPr>
          <w:rFonts w:ascii="Cambria" w:hAnsi="Cambria" w:cs="Calibri"/>
          <w:b/>
          <w:bCs/>
          <w:i/>
          <w:iCs/>
          <w:sz w:val="20"/>
          <w:szCs w:val="20"/>
        </w:rPr>
        <w:tab/>
        <w:t xml:space="preserve">                         </w:t>
      </w:r>
      <w:r w:rsidR="00405E73">
        <w:rPr>
          <w:rFonts w:ascii="Cambria" w:hAnsi="Cambria" w:cs="Calibri"/>
          <w:b/>
          <w:bCs/>
          <w:i/>
          <w:iCs/>
          <w:sz w:val="20"/>
          <w:szCs w:val="20"/>
        </w:rPr>
        <w:t xml:space="preserve">         </w:t>
      </w:r>
      <w:r w:rsidRPr="00811ED9">
        <w:rPr>
          <w:rFonts w:ascii="Cambria" w:hAnsi="Cambria" w:cs="Calibri"/>
          <w:b/>
          <w:bCs/>
          <w:i/>
          <w:iCs/>
          <w:sz w:val="20"/>
          <w:szCs w:val="20"/>
        </w:rPr>
        <w:t xml:space="preserve">      </w:t>
      </w:r>
      <w:r w:rsidR="00405E73">
        <w:rPr>
          <w:rFonts w:ascii="Cambria" w:hAnsi="Cambria" w:cs="Calibri"/>
          <w:b/>
          <w:bCs/>
          <w:i/>
          <w:iCs/>
          <w:sz w:val="20"/>
          <w:szCs w:val="20"/>
        </w:rPr>
        <w:t xml:space="preserve"> </w:t>
      </w:r>
      <w:r w:rsidRPr="00811ED9">
        <w:rPr>
          <w:rFonts w:ascii="Cambria" w:hAnsi="Cambria" w:cs="Calibri"/>
          <w:b/>
          <w:bCs/>
          <w:i/>
          <w:iCs/>
          <w:sz w:val="20"/>
          <w:szCs w:val="20"/>
        </w:rPr>
        <w:t xml:space="preserve">         </w:t>
      </w:r>
      <w:r w:rsidR="006B4ED8">
        <w:rPr>
          <w:rFonts w:ascii="Cambria" w:hAnsi="Cambria" w:cs="Calibri"/>
          <w:b/>
          <w:bCs/>
          <w:i/>
          <w:iCs/>
          <w:sz w:val="20"/>
          <w:szCs w:val="20"/>
        </w:rPr>
        <w:t xml:space="preserve">   </w:t>
      </w:r>
      <w:r w:rsidRPr="00811ED9">
        <w:rPr>
          <w:rFonts w:ascii="Cambria" w:hAnsi="Cambria" w:cs="Calibri"/>
          <w:sz w:val="20"/>
          <w:szCs w:val="20"/>
        </w:rPr>
        <w:t>Mar 2024 – Mar 2024</w:t>
      </w:r>
    </w:p>
    <w:p w14:paraId="62685301" w14:textId="77777777" w:rsidR="00590CC2" w:rsidRPr="00811ED9" w:rsidRDefault="00590CC2" w:rsidP="00B33E7C">
      <w:pPr>
        <w:pStyle w:val="ListParagraph"/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sz w:val="20"/>
          <w:szCs w:val="20"/>
        </w:rPr>
        <w:t xml:space="preserve">Hackathon Project: </w:t>
      </w:r>
      <w:r w:rsidRPr="00811ED9">
        <w:rPr>
          <w:rFonts w:ascii="Cambria" w:hAnsi="Cambria" w:cs="Calibri"/>
          <w:b/>
          <w:bCs/>
          <w:i/>
          <w:iCs/>
          <w:sz w:val="20"/>
          <w:szCs w:val="20"/>
        </w:rPr>
        <w:t>Reinforcement Learning Model to simulate macro-economic environment</w:t>
      </w:r>
    </w:p>
    <w:p w14:paraId="57454639" w14:textId="77777777" w:rsidR="00590CC2" w:rsidRPr="00811ED9" w:rsidRDefault="00590CC2" w:rsidP="00B33E7C">
      <w:pPr>
        <w:pStyle w:val="ListParagraph"/>
        <w:numPr>
          <w:ilvl w:val="0"/>
          <w:numId w:val="30"/>
        </w:numPr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sz w:val="20"/>
          <w:szCs w:val="20"/>
        </w:rPr>
        <w:t xml:space="preserve">Collaborated with a team of 3 to develop a </w:t>
      </w:r>
      <w:proofErr w:type="spellStart"/>
      <w:r w:rsidRPr="00811ED9">
        <w:rPr>
          <w:rFonts w:ascii="Cambria" w:hAnsi="Cambria" w:cs="Calibri"/>
          <w:sz w:val="20"/>
          <w:szCs w:val="20"/>
        </w:rPr>
        <w:t>webApp</w:t>
      </w:r>
      <w:proofErr w:type="spellEnd"/>
      <w:r w:rsidRPr="00811ED9">
        <w:rPr>
          <w:rFonts w:ascii="Cambria" w:hAnsi="Cambria" w:cs="Calibri"/>
          <w:sz w:val="20"/>
          <w:szCs w:val="20"/>
        </w:rPr>
        <w:t xml:space="preserve"> simulator for policy makers to </w:t>
      </w:r>
      <w:proofErr w:type="spellStart"/>
      <w:r w:rsidRPr="00811ED9">
        <w:rPr>
          <w:rFonts w:ascii="Cambria" w:hAnsi="Cambria" w:cs="Calibri"/>
          <w:sz w:val="20"/>
          <w:szCs w:val="20"/>
        </w:rPr>
        <w:t>backtest</w:t>
      </w:r>
      <w:proofErr w:type="spellEnd"/>
      <w:r w:rsidRPr="00811ED9">
        <w:rPr>
          <w:rFonts w:ascii="Cambria" w:hAnsi="Cambria" w:cs="Calibri"/>
          <w:sz w:val="20"/>
          <w:szCs w:val="20"/>
        </w:rPr>
        <w:t xml:space="preserve"> economic policies to see how different carbon tax rates effect different industries.</w:t>
      </w:r>
    </w:p>
    <w:p w14:paraId="30C5004A" w14:textId="6855B3AA" w:rsidR="003D0C33" w:rsidRPr="00811ED9" w:rsidRDefault="00590CC2" w:rsidP="00B33E7C">
      <w:pPr>
        <w:pStyle w:val="ListParagraph"/>
        <w:numPr>
          <w:ilvl w:val="0"/>
          <w:numId w:val="30"/>
        </w:numPr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sz w:val="20"/>
          <w:szCs w:val="20"/>
        </w:rPr>
        <w:t>Implemented a Reinforcement Learning (RL) environment within the simulator, leveraging Proximal Policy Optimization (PPO) algorithms to model and optimize industry actions in response to policy changes.</w:t>
      </w:r>
    </w:p>
    <w:p w14:paraId="429B3542" w14:textId="77777777" w:rsidR="006F4A0B" w:rsidRPr="00811ED9" w:rsidRDefault="006F4A0B" w:rsidP="00B33E7C">
      <w:pPr>
        <w:tabs>
          <w:tab w:val="left" w:pos="284"/>
        </w:tabs>
        <w:spacing w:line="300" w:lineRule="exact"/>
        <w:ind w:right="-23" w:firstLine="0"/>
        <w:jc w:val="both"/>
        <w:rPr>
          <w:rFonts w:ascii="Cambria" w:hAnsi="Cambria" w:cs="Calibri"/>
          <w:b/>
          <w:bCs/>
          <w:sz w:val="20"/>
          <w:szCs w:val="20"/>
        </w:rPr>
      </w:pPr>
      <w:r w:rsidRPr="00811ED9">
        <w:rPr>
          <w:rFonts w:ascii="Cambria" w:hAnsi="Cambria" w:cs="Calibri"/>
          <w:b/>
          <w:bCs/>
          <w:sz w:val="20"/>
          <w:szCs w:val="20"/>
        </w:rPr>
        <w:t xml:space="preserve">  </w:t>
      </w:r>
    </w:p>
    <w:p w14:paraId="79301023" w14:textId="50947577" w:rsidR="006F4A0B" w:rsidRPr="00811ED9" w:rsidRDefault="006F4A0B" w:rsidP="00B33E7C">
      <w:pPr>
        <w:tabs>
          <w:tab w:val="left" w:pos="284"/>
        </w:tabs>
        <w:spacing w:line="300" w:lineRule="exact"/>
        <w:ind w:right="-23" w:firstLine="0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b/>
          <w:bCs/>
          <w:sz w:val="20"/>
          <w:szCs w:val="20"/>
        </w:rPr>
        <w:t xml:space="preserve">   Quantitative Asset Management Club</w:t>
      </w:r>
      <w:r w:rsidRPr="00811ED9">
        <w:rPr>
          <w:rFonts w:ascii="Cambria" w:hAnsi="Cambria" w:cs="Calibri"/>
          <w:sz w:val="20"/>
          <w:szCs w:val="20"/>
        </w:rPr>
        <w:t xml:space="preserve">, </w:t>
      </w:r>
      <w:r w:rsidRPr="00811ED9">
        <w:rPr>
          <w:rFonts w:ascii="Cambria" w:hAnsi="Cambria" w:cs="Calibri"/>
          <w:b/>
          <w:bCs/>
          <w:i/>
          <w:iCs/>
          <w:sz w:val="20"/>
          <w:szCs w:val="20"/>
          <w:u w:val="single"/>
        </w:rPr>
        <w:t>Member</w:t>
      </w:r>
      <w:r w:rsidRPr="00811ED9">
        <w:rPr>
          <w:rFonts w:ascii="Cambria" w:hAnsi="Cambria" w:cs="Calibri"/>
          <w:sz w:val="20"/>
          <w:szCs w:val="20"/>
        </w:rPr>
        <w:t xml:space="preserve">                                                                 </w:t>
      </w:r>
      <w:r w:rsidR="00405E73">
        <w:rPr>
          <w:rFonts w:ascii="Cambria" w:hAnsi="Cambria" w:cs="Calibri"/>
          <w:sz w:val="20"/>
          <w:szCs w:val="20"/>
        </w:rPr>
        <w:t xml:space="preserve">                    </w:t>
      </w:r>
      <w:r w:rsidRPr="00811ED9">
        <w:rPr>
          <w:rFonts w:ascii="Cambria" w:hAnsi="Cambria" w:cs="Calibri"/>
          <w:sz w:val="20"/>
          <w:szCs w:val="20"/>
        </w:rPr>
        <w:t xml:space="preserve">         </w:t>
      </w:r>
      <w:r w:rsidR="00405E73">
        <w:rPr>
          <w:rFonts w:ascii="Cambria" w:hAnsi="Cambria" w:cs="Calibri"/>
          <w:sz w:val="20"/>
          <w:szCs w:val="20"/>
        </w:rPr>
        <w:t xml:space="preserve"> </w:t>
      </w:r>
      <w:r w:rsidR="006B4ED8">
        <w:rPr>
          <w:rFonts w:ascii="Cambria" w:hAnsi="Cambria" w:cs="Calibri"/>
          <w:sz w:val="20"/>
          <w:szCs w:val="20"/>
        </w:rPr>
        <w:t xml:space="preserve">        </w:t>
      </w:r>
      <w:r w:rsidRPr="00811ED9">
        <w:rPr>
          <w:rFonts w:ascii="Cambria" w:hAnsi="Cambria" w:cs="Calibri"/>
          <w:sz w:val="20"/>
          <w:szCs w:val="20"/>
        </w:rPr>
        <w:t xml:space="preserve">       Jul 2023 – </w:t>
      </w:r>
      <w:r w:rsidR="00DE50DC">
        <w:rPr>
          <w:rFonts w:ascii="Cambria" w:hAnsi="Cambria" w:cs="Calibri"/>
          <w:sz w:val="20"/>
          <w:szCs w:val="20"/>
        </w:rPr>
        <w:t>Present</w:t>
      </w:r>
      <w:r w:rsidRPr="00811ED9">
        <w:rPr>
          <w:rFonts w:ascii="Cambria" w:hAnsi="Cambria" w:cs="Calibri"/>
          <w:b/>
          <w:bCs/>
          <w:sz w:val="20"/>
          <w:szCs w:val="20"/>
        </w:rPr>
        <w:t xml:space="preserve"> </w:t>
      </w:r>
    </w:p>
    <w:p w14:paraId="37D5F6D7" w14:textId="02E90622" w:rsidR="00817819" w:rsidRPr="00811ED9" w:rsidRDefault="00B744AB" w:rsidP="00B33E7C">
      <w:pPr>
        <w:pStyle w:val="ListParagraph"/>
        <w:numPr>
          <w:ilvl w:val="0"/>
          <w:numId w:val="30"/>
        </w:numPr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sz w:val="20"/>
          <w:szCs w:val="20"/>
        </w:rPr>
        <w:t>Collaborated on developing initial trading strategies (alphas) for algorithmic trading and engaged in solving complex math puzzles.</w:t>
      </w:r>
    </w:p>
    <w:p w14:paraId="65B40E6D" w14:textId="55C6B019" w:rsidR="006B4ED8" w:rsidRPr="006B4ED8" w:rsidRDefault="006F4A0B" w:rsidP="006B4ED8">
      <w:pPr>
        <w:pStyle w:val="ListParagraph"/>
        <w:numPr>
          <w:ilvl w:val="0"/>
          <w:numId w:val="30"/>
        </w:numPr>
        <w:tabs>
          <w:tab w:val="left" w:pos="284"/>
        </w:tabs>
        <w:spacing w:line="300" w:lineRule="exact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811ED9">
        <w:rPr>
          <w:rFonts w:ascii="Cambria" w:hAnsi="Cambria" w:cs="Calibri"/>
          <w:sz w:val="20"/>
          <w:szCs w:val="20"/>
          <w:u w:val="single"/>
        </w:rPr>
        <w:t>Hobbyist trading on the US Stock Exchange based on technical and fundamental analysis</w:t>
      </w:r>
      <w:r w:rsidRPr="00811ED9">
        <w:rPr>
          <w:rFonts w:ascii="Cambria" w:hAnsi="Cambria" w:cs="Calibri"/>
          <w:sz w:val="20"/>
          <w:szCs w:val="20"/>
        </w:rPr>
        <w:t xml:space="preserve">. </w:t>
      </w:r>
    </w:p>
    <w:p w14:paraId="01168C44" w14:textId="77777777" w:rsidR="0048504A" w:rsidRDefault="0048504A" w:rsidP="009313F2">
      <w:pPr>
        <w:tabs>
          <w:tab w:val="left" w:pos="284"/>
        </w:tabs>
        <w:spacing w:line="300" w:lineRule="exact"/>
        <w:ind w:right="-23" w:firstLine="0"/>
        <w:jc w:val="both"/>
        <w:rPr>
          <w:rFonts w:ascii="Cambria" w:hAnsi="Cambria" w:cs="Calibri"/>
          <w:b/>
          <w:bCs/>
          <w:sz w:val="20"/>
          <w:szCs w:val="20"/>
        </w:rPr>
      </w:pPr>
    </w:p>
    <w:p w14:paraId="4676922A" w14:textId="1CC8943B" w:rsidR="00AA3013" w:rsidRPr="00AA3013" w:rsidRDefault="00AA3013" w:rsidP="00AA3013">
      <w:pPr>
        <w:tabs>
          <w:tab w:val="left" w:pos="284"/>
        </w:tabs>
        <w:spacing w:line="276" w:lineRule="auto"/>
        <w:ind w:left="142" w:right="-23" w:firstLine="0"/>
        <w:jc w:val="both"/>
        <w:rPr>
          <w:rFonts w:ascii="Cambria" w:hAnsi="Cambria" w:cs="Calibri"/>
          <w:sz w:val="20"/>
          <w:szCs w:val="20"/>
        </w:rPr>
      </w:pPr>
      <w:r w:rsidRPr="00AA3013">
        <w:rPr>
          <w:rFonts w:ascii="Cambria" w:hAnsi="Cambria" w:cs="Calibri"/>
          <w:sz w:val="20"/>
          <w:szCs w:val="20"/>
        </w:rPr>
        <w:t xml:space="preserve">NTU URECA (Undergraduate Research Experience on </w:t>
      </w:r>
      <w:proofErr w:type="spellStart"/>
      <w:r w:rsidRPr="00AA3013">
        <w:rPr>
          <w:rFonts w:ascii="Cambria" w:hAnsi="Cambria" w:cs="Calibri"/>
          <w:sz w:val="20"/>
          <w:szCs w:val="20"/>
        </w:rPr>
        <w:t>CAmpus</w:t>
      </w:r>
      <w:proofErr w:type="spellEnd"/>
      <w:r w:rsidRPr="00AA3013">
        <w:rPr>
          <w:rFonts w:ascii="Cambria" w:hAnsi="Cambria" w:cs="Calibri"/>
          <w:sz w:val="20"/>
          <w:szCs w:val="20"/>
        </w:rPr>
        <w:t xml:space="preserve">)                                    </w:t>
      </w:r>
      <w:r>
        <w:rPr>
          <w:rFonts w:ascii="Cambria" w:hAnsi="Cambria" w:cs="Calibri"/>
          <w:sz w:val="20"/>
          <w:szCs w:val="20"/>
        </w:rPr>
        <w:t xml:space="preserve">                       </w:t>
      </w:r>
      <w:r w:rsidRPr="00AA3013">
        <w:rPr>
          <w:rFonts w:ascii="Cambria" w:hAnsi="Cambria" w:cs="Calibri"/>
          <w:sz w:val="20"/>
          <w:szCs w:val="20"/>
        </w:rPr>
        <w:t xml:space="preserve">               </w:t>
      </w:r>
      <w:r w:rsidR="006B4ED8">
        <w:rPr>
          <w:rFonts w:ascii="Cambria" w:hAnsi="Cambria" w:cs="Calibri"/>
          <w:sz w:val="20"/>
          <w:szCs w:val="20"/>
        </w:rPr>
        <w:t xml:space="preserve">    </w:t>
      </w:r>
      <w:r w:rsidRPr="00AA3013">
        <w:rPr>
          <w:rFonts w:ascii="Cambria" w:hAnsi="Cambria" w:cs="Calibri"/>
          <w:sz w:val="20"/>
          <w:szCs w:val="20"/>
        </w:rPr>
        <w:t xml:space="preserve">  Jul 2023 – Aug 2024</w:t>
      </w:r>
    </w:p>
    <w:p w14:paraId="4DD22761" w14:textId="77777777" w:rsidR="00AA3013" w:rsidRPr="00AA3013" w:rsidRDefault="00AA3013" w:rsidP="00AA3013">
      <w:pPr>
        <w:pStyle w:val="ListParagraph"/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AA3013">
        <w:rPr>
          <w:rFonts w:ascii="Cambria" w:hAnsi="Cambria" w:cs="Calibri"/>
          <w:sz w:val="20"/>
          <w:szCs w:val="20"/>
        </w:rPr>
        <w:t>URECA Project:</w:t>
      </w:r>
      <w:r w:rsidRPr="00AA3013">
        <w:rPr>
          <w:rFonts w:ascii="Cambria" w:hAnsi="Cambria" w:cs="Calibri"/>
          <w:b/>
          <w:bCs/>
          <w:i/>
          <w:iCs/>
          <w:sz w:val="20"/>
          <w:szCs w:val="20"/>
        </w:rPr>
        <w:t xml:space="preserve"> Deep Learning on FPGAs   </w:t>
      </w:r>
      <w:r w:rsidRPr="00AA3013">
        <w:rPr>
          <w:rFonts w:ascii="Cambria" w:hAnsi="Cambria" w:cs="Calibri"/>
          <w:sz w:val="20"/>
          <w:szCs w:val="20"/>
        </w:rPr>
        <w:t xml:space="preserve">                                                                                                                 </w:t>
      </w:r>
    </w:p>
    <w:p w14:paraId="123D9114" w14:textId="77777777" w:rsidR="00AA3013" w:rsidRPr="00AA3013" w:rsidRDefault="00AA3013" w:rsidP="00AA3013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AA3013">
        <w:rPr>
          <w:rFonts w:ascii="Cambria" w:hAnsi="Cambria" w:cs="Calibri"/>
          <w:sz w:val="20"/>
          <w:szCs w:val="20"/>
        </w:rPr>
        <w:t>Expected to implement Deep Learning Algorithms (Variational Auto Encoders) on Field Programmable Gate Arrays (FPGAS) for various applications in Finance, UAVs, Signal Processing, etc.</w:t>
      </w:r>
    </w:p>
    <w:p w14:paraId="5EF361C3" w14:textId="77777777" w:rsidR="00AA3013" w:rsidRPr="00AA3013" w:rsidRDefault="00AA3013" w:rsidP="00AA3013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AA3013">
        <w:rPr>
          <w:rFonts w:ascii="Cambria" w:hAnsi="Cambria" w:cs="Calibri"/>
          <w:sz w:val="20"/>
          <w:szCs w:val="20"/>
        </w:rPr>
        <w:t xml:space="preserve">Required extensive knowledge of </w:t>
      </w:r>
      <w:r w:rsidRPr="00AA3013">
        <w:rPr>
          <w:rFonts w:ascii="Cambria" w:hAnsi="Cambria" w:cs="Calibri"/>
          <w:sz w:val="20"/>
          <w:szCs w:val="20"/>
          <w:u w:val="single"/>
        </w:rPr>
        <w:t>Statistical Methods</w:t>
      </w:r>
      <w:r w:rsidRPr="00AA3013">
        <w:rPr>
          <w:rFonts w:ascii="Cambria" w:hAnsi="Cambria" w:cs="Calibri"/>
          <w:sz w:val="20"/>
          <w:szCs w:val="20"/>
        </w:rPr>
        <w:t xml:space="preserve">, </w:t>
      </w:r>
      <w:r w:rsidRPr="00AA3013">
        <w:rPr>
          <w:rFonts w:ascii="Cambria" w:hAnsi="Cambria" w:cs="Calibri"/>
          <w:b/>
          <w:bCs/>
          <w:sz w:val="20"/>
          <w:szCs w:val="20"/>
        </w:rPr>
        <w:t>VHDL Programming</w:t>
      </w:r>
      <w:r w:rsidRPr="00AA3013">
        <w:rPr>
          <w:rFonts w:ascii="Cambria" w:hAnsi="Cambria" w:cs="Calibri"/>
          <w:sz w:val="20"/>
          <w:szCs w:val="20"/>
        </w:rPr>
        <w:t>, Deep Learning and Computer Architecture.</w:t>
      </w:r>
    </w:p>
    <w:p w14:paraId="299F4218" w14:textId="4B6FA710" w:rsidR="009313F2" w:rsidRPr="0048504A" w:rsidRDefault="00AA3013" w:rsidP="0048504A">
      <w:pPr>
        <w:pStyle w:val="ListParagraph"/>
        <w:numPr>
          <w:ilvl w:val="0"/>
          <w:numId w:val="30"/>
        </w:numPr>
        <w:tabs>
          <w:tab w:val="left" w:pos="284"/>
        </w:tabs>
        <w:spacing w:line="276" w:lineRule="auto"/>
        <w:ind w:left="284" w:right="-23" w:hanging="142"/>
        <w:jc w:val="both"/>
        <w:rPr>
          <w:rFonts w:ascii="Cambria" w:hAnsi="Cambria" w:cs="Calibri"/>
          <w:sz w:val="20"/>
          <w:szCs w:val="20"/>
        </w:rPr>
      </w:pPr>
      <w:r w:rsidRPr="00AA3013">
        <w:rPr>
          <w:rFonts w:ascii="Cambria" w:hAnsi="Cambria" w:cs="Calibri"/>
          <w:sz w:val="20"/>
          <w:szCs w:val="20"/>
        </w:rPr>
        <w:t xml:space="preserve">Paper accepted to the International Conference for Undergraduate Research (ICUR) and expected to be recognized in IEEE Proceedings as well. </w:t>
      </w:r>
    </w:p>
    <w:sectPr w:rsidR="009313F2" w:rsidRPr="0048504A" w:rsidSect="00432E8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footnotePr>
        <w:pos w:val="beneathText"/>
      </w:footnotePr>
      <w:pgSz w:w="11906" w:h="16838" w:code="9"/>
      <w:pgMar w:top="397" w:right="720" w:bottom="113" w:left="567" w:header="0" w:footer="113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98A17" w14:textId="77777777" w:rsidR="00ED70AB" w:rsidRDefault="00ED70AB" w:rsidP="006F1B38">
      <w:pPr>
        <w:spacing w:line="240" w:lineRule="auto"/>
      </w:pPr>
      <w:r>
        <w:separator/>
      </w:r>
    </w:p>
  </w:endnote>
  <w:endnote w:type="continuationSeparator" w:id="0">
    <w:p w14:paraId="19A3E556" w14:textId="77777777" w:rsidR="00ED70AB" w:rsidRDefault="00ED70AB" w:rsidP="006F1B38">
      <w:pPr>
        <w:spacing w:line="240" w:lineRule="auto"/>
      </w:pPr>
      <w:r>
        <w:continuationSeparator/>
      </w:r>
    </w:p>
  </w:endnote>
  <w:endnote w:type="continuationNotice" w:id="1">
    <w:p w14:paraId="40B07EE4" w14:textId="77777777" w:rsidR="00ED70AB" w:rsidRDefault="00ED70A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16200" w14:textId="77777777" w:rsidR="00652A35" w:rsidRDefault="00652A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ED416" w14:textId="77777777" w:rsidR="00652A35" w:rsidRDefault="00652A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BBD" w14:textId="32FCF83A" w:rsidR="000E16B8" w:rsidRDefault="000E16B8" w:rsidP="00217E4C">
    <w:pPr>
      <w:pStyle w:val="Footer"/>
      <w:ind w:firstLine="0"/>
    </w:pPr>
    <w:r>
      <w:t>________________________________________________________________________________________</w:t>
    </w:r>
  </w:p>
  <w:p w14:paraId="0663A7E9" w14:textId="09535887" w:rsidR="00432E87" w:rsidRDefault="00217E4C" w:rsidP="001568EB">
    <w:pPr>
      <w:pStyle w:val="Footer"/>
      <w:ind w:firstLine="0"/>
    </w:pPr>
    <w:r>
      <w:t xml:space="preserve">Software Skills: </w:t>
    </w:r>
    <w:r>
      <w:rPr>
        <w:rFonts w:ascii="Cambria" w:hAnsi="Cambria" w:cs="Calibri"/>
        <w:sz w:val="22"/>
        <w:szCs w:val="22"/>
      </w:rPr>
      <w:t>Python, SQL, Bash</w:t>
    </w:r>
    <w:r>
      <w:rPr>
        <w:rFonts w:ascii="Cambria" w:hAnsi="Cambria" w:cs="Calibri"/>
        <w:sz w:val="22"/>
        <w:szCs w:val="22"/>
      </w:rPr>
      <w:t xml:space="preserve"> Scripting, Advanced Excel, Bloomberg Terminal</w:t>
    </w:r>
    <w:r w:rsidR="00CE067A">
      <w:rPr>
        <w:rFonts w:ascii="Cambria" w:hAnsi="Cambria" w:cs="Calibri"/>
        <w:sz w:val="22"/>
        <w:szCs w:val="22"/>
      </w:rPr>
      <w:t xml:space="preserve">, </w:t>
    </w:r>
    <w:proofErr w:type="spellStart"/>
    <w:r w:rsidR="00CE067A">
      <w:rPr>
        <w:rFonts w:ascii="Cambria" w:hAnsi="Cambria" w:cs="Calibri"/>
        <w:sz w:val="22"/>
        <w:szCs w:val="22"/>
      </w:rPr>
      <w:t>Numpy</w:t>
    </w:r>
    <w:proofErr w:type="spellEnd"/>
    <w:r w:rsidR="00CE067A">
      <w:rPr>
        <w:rFonts w:ascii="Cambria" w:hAnsi="Cambria" w:cs="Calibri"/>
        <w:sz w:val="22"/>
        <w:szCs w:val="22"/>
      </w:rPr>
      <w:t xml:space="preserve">, </w:t>
    </w:r>
    <w:proofErr w:type="spellStart"/>
    <w:r w:rsidR="00CE067A">
      <w:rPr>
        <w:rFonts w:ascii="Cambria" w:hAnsi="Cambria" w:cs="Calibri"/>
        <w:sz w:val="22"/>
        <w:szCs w:val="22"/>
      </w:rPr>
      <w:t>Tensorflow</w:t>
    </w:r>
    <w:proofErr w:type="spellEnd"/>
    <w:r w:rsidR="00CE067A">
      <w:rPr>
        <w:rFonts w:ascii="Cambria" w:hAnsi="Cambria" w:cs="Calibri"/>
        <w:sz w:val="22"/>
        <w:szCs w:val="22"/>
      </w:rPr>
      <w:t xml:space="preserve">, </w:t>
    </w:r>
    <w:proofErr w:type="spellStart"/>
    <w:r w:rsidR="00CE067A">
      <w:rPr>
        <w:rFonts w:ascii="Cambria" w:hAnsi="Cambria" w:cs="Calibri"/>
        <w:sz w:val="22"/>
        <w:szCs w:val="22"/>
      </w:rPr>
      <w:t>Keras</w:t>
    </w:r>
    <w:proofErr w:type="spellEnd"/>
  </w:p>
  <w:p w14:paraId="0FC7CEAF" w14:textId="77777777" w:rsidR="00AD1795" w:rsidRDefault="00AD17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734D0" w14:textId="77777777" w:rsidR="00ED70AB" w:rsidRDefault="00ED70AB" w:rsidP="006F1B38">
      <w:pPr>
        <w:spacing w:line="240" w:lineRule="auto"/>
      </w:pPr>
      <w:r>
        <w:separator/>
      </w:r>
    </w:p>
  </w:footnote>
  <w:footnote w:type="continuationSeparator" w:id="0">
    <w:p w14:paraId="726215AE" w14:textId="77777777" w:rsidR="00ED70AB" w:rsidRDefault="00ED70AB" w:rsidP="006F1B38">
      <w:pPr>
        <w:spacing w:line="240" w:lineRule="auto"/>
      </w:pPr>
      <w:r>
        <w:continuationSeparator/>
      </w:r>
    </w:p>
  </w:footnote>
  <w:footnote w:type="continuationNotice" w:id="1">
    <w:p w14:paraId="25E6B7D0" w14:textId="77777777" w:rsidR="00ED70AB" w:rsidRDefault="00ED70A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3928E" w14:textId="77777777" w:rsidR="00652A35" w:rsidRDefault="00652A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F2BC5" w14:textId="77777777" w:rsidR="00652A35" w:rsidRDefault="00652A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827CD" w14:textId="77777777" w:rsidR="00652A35" w:rsidRDefault="00652A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8" type="#_x0000_t75" style="width:11.3pt;height:11.3pt" o:bullet="t">
        <v:imagedata r:id="rId1" o:title="msoBC0"/>
      </v:shape>
    </w:pict>
  </w:numPicBullet>
  <w:abstractNum w:abstractNumId="0" w15:restartNumberingAfterBreak="0">
    <w:nsid w:val="050715CE"/>
    <w:multiLevelType w:val="hybridMultilevel"/>
    <w:tmpl w:val="2CA641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F3E41"/>
    <w:multiLevelType w:val="hybridMultilevel"/>
    <w:tmpl w:val="1EE2496E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3072F"/>
    <w:multiLevelType w:val="hybridMultilevel"/>
    <w:tmpl w:val="7D90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04A74"/>
    <w:multiLevelType w:val="hybridMultilevel"/>
    <w:tmpl w:val="FCFA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6079C"/>
    <w:multiLevelType w:val="hybridMultilevel"/>
    <w:tmpl w:val="1532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3471"/>
    <w:multiLevelType w:val="hybridMultilevel"/>
    <w:tmpl w:val="195660E2"/>
    <w:lvl w:ilvl="0" w:tplc="FA22B4A2">
      <w:numFmt w:val="bullet"/>
      <w:lvlText w:val="•"/>
      <w:lvlJc w:val="left"/>
      <w:pPr>
        <w:ind w:left="862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15B14ECF"/>
    <w:multiLevelType w:val="hybridMultilevel"/>
    <w:tmpl w:val="954AB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45CF5"/>
    <w:multiLevelType w:val="hybridMultilevel"/>
    <w:tmpl w:val="FC829D6A"/>
    <w:lvl w:ilvl="0" w:tplc="9B30F664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401C41"/>
    <w:multiLevelType w:val="hybridMultilevel"/>
    <w:tmpl w:val="A9F0EE14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15F77"/>
    <w:multiLevelType w:val="hybridMultilevel"/>
    <w:tmpl w:val="65B8A7D8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12FFE"/>
    <w:multiLevelType w:val="hybridMultilevel"/>
    <w:tmpl w:val="AA38C9E8"/>
    <w:lvl w:ilvl="0" w:tplc="D2BAC76E">
      <w:numFmt w:val="bullet"/>
      <w:lvlText w:val="•"/>
      <w:lvlJc w:val="left"/>
      <w:pPr>
        <w:ind w:left="420" w:hanging="42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488249A"/>
    <w:multiLevelType w:val="hybridMultilevel"/>
    <w:tmpl w:val="A88A2F94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26AB5"/>
    <w:multiLevelType w:val="hybridMultilevel"/>
    <w:tmpl w:val="EDBE2C72"/>
    <w:lvl w:ilvl="0" w:tplc="879620FA">
      <w:numFmt w:val="bullet"/>
      <w:lvlText w:val="•"/>
      <w:lvlJc w:val="left"/>
      <w:pPr>
        <w:ind w:left="420" w:hanging="420"/>
      </w:pPr>
      <w:rPr>
        <w:rFonts w:ascii="Garamond" w:eastAsiaTheme="minorEastAsia" w:hAnsi="Garamond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5B4272C"/>
    <w:multiLevelType w:val="hybridMultilevel"/>
    <w:tmpl w:val="15026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EB18FC"/>
    <w:multiLevelType w:val="hybridMultilevel"/>
    <w:tmpl w:val="DA50EEC2"/>
    <w:lvl w:ilvl="0" w:tplc="879620FA">
      <w:numFmt w:val="bullet"/>
      <w:lvlText w:val="•"/>
      <w:lvlJc w:val="left"/>
      <w:pPr>
        <w:ind w:left="420" w:hanging="420"/>
      </w:pPr>
      <w:rPr>
        <w:rFonts w:ascii="Garamond" w:eastAsiaTheme="minorEastAsia" w:hAnsi="Garamond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8DA7D76"/>
    <w:multiLevelType w:val="hybridMultilevel"/>
    <w:tmpl w:val="3360468E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75034"/>
    <w:multiLevelType w:val="hybridMultilevel"/>
    <w:tmpl w:val="30D6F614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A04A1"/>
    <w:multiLevelType w:val="multilevel"/>
    <w:tmpl w:val="9EA481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021382"/>
    <w:multiLevelType w:val="hybridMultilevel"/>
    <w:tmpl w:val="664E15CE"/>
    <w:lvl w:ilvl="0" w:tplc="4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352756DB"/>
    <w:multiLevelType w:val="hybridMultilevel"/>
    <w:tmpl w:val="CDB2E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FB4993"/>
    <w:multiLevelType w:val="hybridMultilevel"/>
    <w:tmpl w:val="3AB0D904"/>
    <w:lvl w:ilvl="0" w:tplc="27E253D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hint="default"/>
        <w:sz w:val="16"/>
        <w:lang w:val="en-US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FC2718"/>
    <w:multiLevelType w:val="hybridMultilevel"/>
    <w:tmpl w:val="DDFCA440"/>
    <w:lvl w:ilvl="0" w:tplc="879620FA">
      <w:numFmt w:val="bullet"/>
      <w:lvlText w:val="•"/>
      <w:lvlJc w:val="left"/>
      <w:pPr>
        <w:ind w:left="900" w:hanging="360"/>
      </w:pPr>
      <w:rPr>
        <w:rFonts w:ascii="Garamond" w:eastAsiaTheme="minorEastAsia" w:hAnsi="Garamond" w:hint="default"/>
      </w:rPr>
    </w:lvl>
    <w:lvl w:ilvl="1" w:tplc="4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3D715337"/>
    <w:multiLevelType w:val="hybridMultilevel"/>
    <w:tmpl w:val="3C5CF976"/>
    <w:lvl w:ilvl="0" w:tplc="D2BAC76E">
      <w:numFmt w:val="bullet"/>
      <w:lvlText w:val="•"/>
      <w:lvlJc w:val="left"/>
      <w:pPr>
        <w:ind w:left="967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23" w15:restartNumberingAfterBreak="0">
    <w:nsid w:val="43142BB5"/>
    <w:multiLevelType w:val="hybridMultilevel"/>
    <w:tmpl w:val="E1A651E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5F6DD2"/>
    <w:multiLevelType w:val="hybridMultilevel"/>
    <w:tmpl w:val="C7E8CB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0D7673"/>
    <w:multiLevelType w:val="hybridMultilevel"/>
    <w:tmpl w:val="B00AE636"/>
    <w:lvl w:ilvl="0" w:tplc="D2BAC76E">
      <w:numFmt w:val="bullet"/>
      <w:lvlText w:val="•"/>
      <w:lvlJc w:val="left"/>
      <w:pPr>
        <w:ind w:left="420" w:hanging="42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472F2B90"/>
    <w:multiLevelType w:val="hybridMultilevel"/>
    <w:tmpl w:val="F796E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E2793C"/>
    <w:multiLevelType w:val="hybridMultilevel"/>
    <w:tmpl w:val="66B6EBA6"/>
    <w:lvl w:ilvl="0" w:tplc="A42A517E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hint="default"/>
        <w:b w:val="0"/>
        <w:i w:val="0"/>
        <w:sz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5A1391"/>
    <w:multiLevelType w:val="hybridMultilevel"/>
    <w:tmpl w:val="58AA0D7E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985586"/>
    <w:multiLevelType w:val="hybridMultilevel"/>
    <w:tmpl w:val="5F1AE04A"/>
    <w:lvl w:ilvl="0" w:tplc="D2BAC76E">
      <w:numFmt w:val="bullet"/>
      <w:lvlText w:val="•"/>
      <w:lvlJc w:val="left"/>
      <w:pPr>
        <w:ind w:left="432" w:hanging="360"/>
      </w:pPr>
      <w:rPr>
        <w:rFonts w:ascii="Arial" w:hAnsi="Arial" w:hint="default"/>
        <w:sz w:val="16"/>
      </w:rPr>
    </w:lvl>
    <w:lvl w:ilvl="1" w:tplc="FFFFFFFF">
      <w:start w:val="1"/>
      <w:numFmt w:val="bullet"/>
      <w:lvlText w:val="o"/>
      <w:lvlJc w:val="left"/>
      <w:pPr>
        <w:ind w:left="1152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0" w15:restartNumberingAfterBreak="0">
    <w:nsid w:val="58B96A97"/>
    <w:multiLevelType w:val="hybridMultilevel"/>
    <w:tmpl w:val="FA58B7A0"/>
    <w:lvl w:ilvl="0" w:tplc="879620FA">
      <w:numFmt w:val="bullet"/>
      <w:lvlText w:val="•"/>
      <w:lvlJc w:val="left"/>
      <w:pPr>
        <w:ind w:left="720" w:hanging="360"/>
      </w:pPr>
      <w:rPr>
        <w:rFonts w:ascii="Garamond" w:eastAsiaTheme="minorEastAsia" w:hAnsi="Garamond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4E25DB"/>
    <w:multiLevelType w:val="hybridMultilevel"/>
    <w:tmpl w:val="E0B03EFC"/>
    <w:lvl w:ilvl="0" w:tplc="D2BAC76E">
      <w:numFmt w:val="bullet"/>
      <w:lvlText w:val="•"/>
      <w:lvlJc w:val="left"/>
      <w:pPr>
        <w:ind w:left="862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2" w15:restartNumberingAfterBreak="0">
    <w:nsid w:val="5F0460E3"/>
    <w:multiLevelType w:val="hybridMultilevel"/>
    <w:tmpl w:val="63AA0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B759A"/>
    <w:multiLevelType w:val="multilevel"/>
    <w:tmpl w:val="586C92F8"/>
    <w:lvl w:ilvl="0">
      <w:numFmt w:val="bullet"/>
      <w:lvlText w:val="•"/>
      <w:lvlJc w:val="left"/>
      <w:pPr>
        <w:ind w:left="575"/>
      </w:pPr>
      <w:rPr>
        <w:rFonts w:ascii="Arial" w:hAnsi="Arial" w:hint="default"/>
        <w:b w:val="0"/>
        <w:i w:val="0"/>
        <w:strike w:val="0"/>
        <w:dstrike w:val="0"/>
        <w:color w:val="000000"/>
        <w:sz w:val="16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4" w15:restartNumberingAfterBreak="0">
    <w:nsid w:val="64D91B2F"/>
    <w:multiLevelType w:val="hybridMultilevel"/>
    <w:tmpl w:val="1F7062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050B6C"/>
    <w:multiLevelType w:val="hybridMultilevel"/>
    <w:tmpl w:val="A90A809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EE3A83"/>
    <w:multiLevelType w:val="hybridMultilevel"/>
    <w:tmpl w:val="E1AE85BE"/>
    <w:lvl w:ilvl="0" w:tplc="D2BAC76E">
      <w:numFmt w:val="bullet"/>
      <w:lvlText w:val="•"/>
      <w:lvlJc w:val="left"/>
      <w:pPr>
        <w:ind w:left="720" w:hanging="36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EF0D6A"/>
    <w:multiLevelType w:val="hybridMultilevel"/>
    <w:tmpl w:val="9BF6BEEA"/>
    <w:lvl w:ilvl="0" w:tplc="D2BAC76E">
      <w:numFmt w:val="bullet"/>
      <w:lvlText w:val="•"/>
      <w:lvlJc w:val="left"/>
      <w:pPr>
        <w:ind w:left="474" w:hanging="360"/>
      </w:pPr>
      <w:rPr>
        <w:rFonts w:ascii="Arial" w:hAnsi="Arial" w:hint="default"/>
        <w:sz w:val="16"/>
      </w:rPr>
    </w:lvl>
    <w:lvl w:ilvl="1" w:tplc="48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38" w15:restartNumberingAfterBreak="0">
    <w:nsid w:val="6EE9241A"/>
    <w:multiLevelType w:val="hybridMultilevel"/>
    <w:tmpl w:val="6FF2E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461FE9"/>
    <w:multiLevelType w:val="hybridMultilevel"/>
    <w:tmpl w:val="705E5DEA"/>
    <w:lvl w:ilvl="0" w:tplc="F5F665F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E909C5"/>
    <w:multiLevelType w:val="hybridMultilevel"/>
    <w:tmpl w:val="E3B67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D806FB"/>
    <w:multiLevelType w:val="multilevel"/>
    <w:tmpl w:val="72D806FB"/>
    <w:lvl w:ilvl="0">
      <w:start w:val="1"/>
      <w:numFmt w:val="bullet"/>
      <w:lvlText w:val="•"/>
      <w:lvlJc w:val="left"/>
      <w:pPr>
        <w:ind w:left="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2" w15:restartNumberingAfterBreak="0">
    <w:nsid w:val="76C77305"/>
    <w:multiLevelType w:val="hybridMultilevel"/>
    <w:tmpl w:val="3D880A8A"/>
    <w:lvl w:ilvl="0" w:tplc="D2BAC76E">
      <w:numFmt w:val="bullet"/>
      <w:lvlText w:val="•"/>
      <w:lvlJc w:val="left"/>
      <w:pPr>
        <w:ind w:left="420" w:hanging="42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790337DE"/>
    <w:multiLevelType w:val="multilevel"/>
    <w:tmpl w:val="9C863DD2"/>
    <w:lvl w:ilvl="0">
      <w:numFmt w:val="bullet"/>
      <w:lvlText w:val="•"/>
      <w:lvlJc w:val="left"/>
      <w:pPr>
        <w:ind w:left="575"/>
      </w:pPr>
      <w:rPr>
        <w:rFonts w:ascii="Arial" w:hAnsi="Arial" w:hint="default"/>
        <w:b w:val="0"/>
        <w:i w:val="0"/>
        <w:strike w:val="0"/>
        <w:dstrike w:val="0"/>
        <w:color w:val="000000"/>
        <w:sz w:val="16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4" w15:restartNumberingAfterBreak="0">
    <w:nsid w:val="796D0D52"/>
    <w:multiLevelType w:val="hybridMultilevel"/>
    <w:tmpl w:val="1E74D38E"/>
    <w:lvl w:ilvl="0" w:tplc="D2BAC76E">
      <w:numFmt w:val="bullet"/>
      <w:lvlText w:val="•"/>
      <w:lvlJc w:val="left"/>
      <w:pPr>
        <w:ind w:left="420" w:hanging="420"/>
      </w:pPr>
      <w:rPr>
        <w:rFonts w:ascii="Arial" w:hAnsi="Arial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7B8C74DA"/>
    <w:multiLevelType w:val="multilevel"/>
    <w:tmpl w:val="1254900C"/>
    <w:lvl w:ilvl="0">
      <w:numFmt w:val="bullet"/>
      <w:lvlText w:val="•"/>
      <w:lvlJc w:val="left"/>
      <w:pPr>
        <w:ind w:left="720" w:hanging="360"/>
      </w:pPr>
      <w:rPr>
        <w:rFonts w:ascii="Arial" w:hAnsi="Arial" w:hint="default"/>
        <w:b w:val="0"/>
        <w:i w:val="0"/>
        <w:strike w:val="0"/>
        <w:dstrike w:val="0"/>
        <w:color w:val="000000"/>
        <w:sz w:val="16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026173">
    <w:abstractNumId w:val="17"/>
  </w:num>
  <w:num w:numId="2" w16cid:durableId="873033426">
    <w:abstractNumId w:val="3"/>
  </w:num>
  <w:num w:numId="3" w16cid:durableId="907181038">
    <w:abstractNumId w:val="41"/>
  </w:num>
  <w:num w:numId="4" w16cid:durableId="1557856912">
    <w:abstractNumId w:val="2"/>
  </w:num>
  <w:num w:numId="5" w16cid:durableId="1574508139">
    <w:abstractNumId w:val="35"/>
  </w:num>
  <w:num w:numId="6" w16cid:durableId="944384980">
    <w:abstractNumId w:val="38"/>
  </w:num>
  <w:num w:numId="7" w16cid:durableId="1285162064">
    <w:abstractNumId w:val="32"/>
  </w:num>
  <w:num w:numId="8" w16cid:durableId="2124641358">
    <w:abstractNumId w:val="40"/>
  </w:num>
  <w:num w:numId="9" w16cid:durableId="7754617">
    <w:abstractNumId w:val="19"/>
  </w:num>
  <w:num w:numId="10" w16cid:durableId="379943661">
    <w:abstractNumId w:val="26"/>
  </w:num>
  <w:num w:numId="11" w16cid:durableId="1143886730">
    <w:abstractNumId w:val="6"/>
  </w:num>
  <w:num w:numId="12" w16cid:durableId="238905397">
    <w:abstractNumId w:val="4"/>
  </w:num>
  <w:num w:numId="13" w16cid:durableId="1578636805">
    <w:abstractNumId w:val="27"/>
  </w:num>
  <w:num w:numId="14" w16cid:durableId="509105624">
    <w:abstractNumId w:val="14"/>
  </w:num>
  <w:num w:numId="15" w16cid:durableId="662667136">
    <w:abstractNumId w:val="12"/>
  </w:num>
  <w:num w:numId="16" w16cid:durableId="1477214134">
    <w:abstractNumId w:val="30"/>
  </w:num>
  <w:num w:numId="17" w16cid:durableId="763651996">
    <w:abstractNumId w:val="21"/>
  </w:num>
  <w:num w:numId="18" w16cid:durableId="729768775">
    <w:abstractNumId w:val="20"/>
  </w:num>
  <w:num w:numId="19" w16cid:durableId="876895692">
    <w:abstractNumId w:val="31"/>
  </w:num>
  <w:num w:numId="20" w16cid:durableId="456334168">
    <w:abstractNumId w:val="7"/>
  </w:num>
  <w:num w:numId="21" w16cid:durableId="1122461237">
    <w:abstractNumId w:val="0"/>
  </w:num>
  <w:num w:numId="22" w16cid:durableId="522018810">
    <w:abstractNumId w:val="13"/>
  </w:num>
  <w:num w:numId="23" w16cid:durableId="1426653959">
    <w:abstractNumId w:val="22"/>
  </w:num>
  <w:num w:numId="24" w16cid:durableId="234828576">
    <w:abstractNumId w:val="16"/>
  </w:num>
  <w:num w:numId="25" w16cid:durableId="65417998">
    <w:abstractNumId w:val="37"/>
  </w:num>
  <w:num w:numId="26" w16cid:durableId="1138182559">
    <w:abstractNumId w:val="44"/>
  </w:num>
  <w:num w:numId="27" w16cid:durableId="1329943935">
    <w:abstractNumId w:val="42"/>
  </w:num>
  <w:num w:numId="28" w16cid:durableId="2104838477">
    <w:abstractNumId w:val="25"/>
  </w:num>
  <w:num w:numId="29" w16cid:durableId="35739776">
    <w:abstractNumId w:val="36"/>
  </w:num>
  <w:num w:numId="30" w16cid:durableId="2073771117">
    <w:abstractNumId w:val="1"/>
  </w:num>
  <w:num w:numId="31" w16cid:durableId="561597625">
    <w:abstractNumId w:val="45"/>
  </w:num>
  <w:num w:numId="32" w16cid:durableId="247037638">
    <w:abstractNumId w:val="8"/>
  </w:num>
  <w:num w:numId="33" w16cid:durableId="1879076999">
    <w:abstractNumId w:val="33"/>
  </w:num>
  <w:num w:numId="34" w16cid:durableId="1979605513">
    <w:abstractNumId w:val="43"/>
  </w:num>
  <w:num w:numId="35" w16cid:durableId="1395544847">
    <w:abstractNumId w:val="9"/>
  </w:num>
  <w:num w:numId="36" w16cid:durableId="1857382433">
    <w:abstractNumId w:val="15"/>
  </w:num>
  <w:num w:numId="37" w16cid:durableId="1398088973">
    <w:abstractNumId w:val="28"/>
  </w:num>
  <w:num w:numId="38" w16cid:durableId="920800116">
    <w:abstractNumId w:val="29"/>
  </w:num>
  <w:num w:numId="39" w16cid:durableId="1558783769">
    <w:abstractNumId w:val="10"/>
  </w:num>
  <w:num w:numId="40" w16cid:durableId="1776555701">
    <w:abstractNumId w:val="11"/>
  </w:num>
  <w:num w:numId="41" w16cid:durableId="2029525887">
    <w:abstractNumId w:val="5"/>
  </w:num>
  <w:num w:numId="42" w16cid:durableId="1521621011">
    <w:abstractNumId w:val="37"/>
  </w:num>
  <w:num w:numId="43" w16cid:durableId="677316512">
    <w:abstractNumId w:val="18"/>
  </w:num>
  <w:num w:numId="44" w16cid:durableId="931158120">
    <w:abstractNumId w:val="24"/>
  </w:num>
  <w:num w:numId="45" w16cid:durableId="1032998602">
    <w:abstractNumId w:val="34"/>
  </w:num>
  <w:num w:numId="46" w16cid:durableId="789783812">
    <w:abstractNumId w:val="23"/>
  </w:num>
  <w:num w:numId="47" w16cid:durableId="118352089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C5"/>
    <w:rsid w:val="00001FF4"/>
    <w:rsid w:val="000056DB"/>
    <w:rsid w:val="00005708"/>
    <w:rsid w:val="00005F69"/>
    <w:rsid w:val="000079F9"/>
    <w:rsid w:val="000107ED"/>
    <w:rsid w:val="00011EB2"/>
    <w:rsid w:val="00013B71"/>
    <w:rsid w:val="000320C4"/>
    <w:rsid w:val="0003700E"/>
    <w:rsid w:val="00046DFD"/>
    <w:rsid w:val="00050FDF"/>
    <w:rsid w:val="00064601"/>
    <w:rsid w:val="000702AE"/>
    <w:rsid w:val="00074C14"/>
    <w:rsid w:val="00080247"/>
    <w:rsid w:val="00080B3E"/>
    <w:rsid w:val="00091897"/>
    <w:rsid w:val="000924E2"/>
    <w:rsid w:val="00096A83"/>
    <w:rsid w:val="000A2B45"/>
    <w:rsid w:val="000A6DF3"/>
    <w:rsid w:val="000E16B8"/>
    <w:rsid w:val="000E4850"/>
    <w:rsid w:val="000E7F52"/>
    <w:rsid w:val="000F42E9"/>
    <w:rsid w:val="000F4BCE"/>
    <w:rsid w:val="001000AA"/>
    <w:rsid w:val="00100A03"/>
    <w:rsid w:val="0010586A"/>
    <w:rsid w:val="00112CF4"/>
    <w:rsid w:val="00115E9F"/>
    <w:rsid w:val="001171AC"/>
    <w:rsid w:val="00121405"/>
    <w:rsid w:val="00123580"/>
    <w:rsid w:val="00130069"/>
    <w:rsid w:val="00131A10"/>
    <w:rsid w:val="001345B4"/>
    <w:rsid w:val="0014106A"/>
    <w:rsid w:val="00142D08"/>
    <w:rsid w:val="001568EB"/>
    <w:rsid w:val="00161EA4"/>
    <w:rsid w:val="001662C7"/>
    <w:rsid w:val="00166493"/>
    <w:rsid w:val="00180CB9"/>
    <w:rsid w:val="00186D8F"/>
    <w:rsid w:val="001955BE"/>
    <w:rsid w:val="001A0843"/>
    <w:rsid w:val="001A1905"/>
    <w:rsid w:val="001A270F"/>
    <w:rsid w:val="001A5896"/>
    <w:rsid w:val="001B37CA"/>
    <w:rsid w:val="001B3966"/>
    <w:rsid w:val="001B69EE"/>
    <w:rsid w:val="001B7615"/>
    <w:rsid w:val="001C46C4"/>
    <w:rsid w:val="001C68F2"/>
    <w:rsid w:val="001D3E4F"/>
    <w:rsid w:val="002047A5"/>
    <w:rsid w:val="0021143C"/>
    <w:rsid w:val="002136F3"/>
    <w:rsid w:val="002157D7"/>
    <w:rsid w:val="00217E4C"/>
    <w:rsid w:val="00230E7A"/>
    <w:rsid w:val="002348BB"/>
    <w:rsid w:val="00251434"/>
    <w:rsid w:val="002526FB"/>
    <w:rsid w:val="00263611"/>
    <w:rsid w:val="00282A81"/>
    <w:rsid w:val="002845B5"/>
    <w:rsid w:val="0029202E"/>
    <w:rsid w:val="00292DEC"/>
    <w:rsid w:val="002A7135"/>
    <w:rsid w:val="002E01E2"/>
    <w:rsid w:val="002E04DE"/>
    <w:rsid w:val="002E0F0C"/>
    <w:rsid w:val="002E3479"/>
    <w:rsid w:val="002E569D"/>
    <w:rsid w:val="002F55DD"/>
    <w:rsid w:val="0031264C"/>
    <w:rsid w:val="00314A4F"/>
    <w:rsid w:val="00317BD6"/>
    <w:rsid w:val="00334634"/>
    <w:rsid w:val="00341A31"/>
    <w:rsid w:val="003533AE"/>
    <w:rsid w:val="0035631B"/>
    <w:rsid w:val="003567BD"/>
    <w:rsid w:val="00366444"/>
    <w:rsid w:val="003708F7"/>
    <w:rsid w:val="003730D8"/>
    <w:rsid w:val="00380C5D"/>
    <w:rsid w:val="00386851"/>
    <w:rsid w:val="0039310F"/>
    <w:rsid w:val="0039429B"/>
    <w:rsid w:val="003A005D"/>
    <w:rsid w:val="003A19B0"/>
    <w:rsid w:val="003A7D8B"/>
    <w:rsid w:val="003B122F"/>
    <w:rsid w:val="003B14CB"/>
    <w:rsid w:val="003B4890"/>
    <w:rsid w:val="003C0E50"/>
    <w:rsid w:val="003C0E9B"/>
    <w:rsid w:val="003C6B7C"/>
    <w:rsid w:val="003D0C33"/>
    <w:rsid w:val="003D22BE"/>
    <w:rsid w:val="003D3143"/>
    <w:rsid w:val="003E31C9"/>
    <w:rsid w:val="003E7C6C"/>
    <w:rsid w:val="00405747"/>
    <w:rsid w:val="00405E73"/>
    <w:rsid w:val="0041061C"/>
    <w:rsid w:val="00411CE3"/>
    <w:rsid w:val="00412170"/>
    <w:rsid w:val="00425460"/>
    <w:rsid w:val="00430965"/>
    <w:rsid w:val="00432E87"/>
    <w:rsid w:val="00443566"/>
    <w:rsid w:val="004629ED"/>
    <w:rsid w:val="004667A7"/>
    <w:rsid w:val="004730B4"/>
    <w:rsid w:val="0048504A"/>
    <w:rsid w:val="00485825"/>
    <w:rsid w:val="004A2917"/>
    <w:rsid w:val="004B7F89"/>
    <w:rsid w:val="004D687B"/>
    <w:rsid w:val="004F5EE9"/>
    <w:rsid w:val="00504CEB"/>
    <w:rsid w:val="005054AA"/>
    <w:rsid w:val="00511791"/>
    <w:rsid w:val="00512710"/>
    <w:rsid w:val="00516F34"/>
    <w:rsid w:val="00520DBA"/>
    <w:rsid w:val="0052359A"/>
    <w:rsid w:val="005276A5"/>
    <w:rsid w:val="00531935"/>
    <w:rsid w:val="00542C28"/>
    <w:rsid w:val="00545401"/>
    <w:rsid w:val="00550468"/>
    <w:rsid w:val="005507D2"/>
    <w:rsid w:val="0056275D"/>
    <w:rsid w:val="00564F7B"/>
    <w:rsid w:val="00570820"/>
    <w:rsid w:val="00570C78"/>
    <w:rsid w:val="00571C17"/>
    <w:rsid w:val="005760A9"/>
    <w:rsid w:val="005800E1"/>
    <w:rsid w:val="00580206"/>
    <w:rsid w:val="00590CC2"/>
    <w:rsid w:val="005931FC"/>
    <w:rsid w:val="00597B1A"/>
    <w:rsid w:val="005A35A4"/>
    <w:rsid w:val="005B7995"/>
    <w:rsid w:val="005C1332"/>
    <w:rsid w:val="005C1F5B"/>
    <w:rsid w:val="005C7061"/>
    <w:rsid w:val="005D0D96"/>
    <w:rsid w:val="005D3B0F"/>
    <w:rsid w:val="005D6963"/>
    <w:rsid w:val="005E4CF0"/>
    <w:rsid w:val="005F532E"/>
    <w:rsid w:val="00621691"/>
    <w:rsid w:val="00631002"/>
    <w:rsid w:val="00633105"/>
    <w:rsid w:val="00641494"/>
    <w:rsid w:val="0064459A"/>
    <w:rsid w:val="00650104"/>
    <w:rsid w:val="00652A35"/>
    <w:rsid w:val="00656821"/>
    <w:rsid w:val="0065697A"/>
    <w:rsid w:val="0066239B"/>
    <w:rsid w:val="00663E12"/>
    <w:rsid w:val="0067394A"/>
    <w:rsid w:val="00697913"/>
    <w:rsid w:val="006B25CF"/>
    <w:rsid w:val="006B4ED8"/>
    <w:rsid w:val="006B5284"/>
    <w:rsid w:val="006B6EF1"/>
    <w:rsid w:val="006C1EBF"/>
    <w:rsid w:val="006C2EBA"/>
    <w:rsid w:val="006C7B4E"/>
    <w:rsid w:val="006D2B49"/>
    <w:rsid w:val="006E7455"/>
    <w:rsid w:val="006F1B38"/>
    <w:rsid w:val="006F4A0B"/>
    <w:rsid w:val="006F5780"/>
    <w:rsid w:val="006F6E5B"/>
    <w:rsid w:val="007046D3"/>
    <w:rsid w:val="00705C2A"/>
    <w:rsid w:val="0070746D"/>
    <w:rsid w:val="00711369"/>
    <w:rsid w:val="00712D88"/>
    <w:rsid w:val="007227C1"/>
    <w:rsid w:val="007233C7"/>
    <w:rsid w:val="00745D53"/>
    <w:rsid w:val="007477A1"/>
    <w:rsid w:val="00750604"/>
    <w:rsid w:val="00753C32"/>
    <w:rsid w:val="00753F1E"/>
    <w:rsid w:val="00755A81"/>
    <w:rsid w:val="007561BD"/>
    <w:rsid w:val="00761184"/>
    <w:rsid w:val="00764E63"/>
    <w:rsid w:val="00765885"/>
    <w:rsid w:val="0076788C"/>
    <w:rsid w:val="00772378"/>
    <w:rsid w:val="007816AF"/>
    <w:rsid w:val="00782382"/>
    <w:rsid w:val="00790410"/>
    <w:rsid w:val="00793690"/>
    <w:rsid w:val="007A7430"/>
    <w:rsid w:val="007A7A40"/>
    <w:rsid w:val="007C1B6C"/>
    <w:rsid w:val="007C4F8F"/>
    <w:rsid w:val="007C751C"/>
    <w:rsid w:val="007D4025"/>
    <w:rsid w:val="007D5E5A"/>
    <w:rsid w:val="007E2096"/>
    <w:rsid w:val="007E272D"/>
    <w:rsid w:val="007E49E0"/>
    <w:rsid w:val="007E706E"/>
    <w:rsid w:val="007F075C"/>
    <w:rsid w:val="007F3745"/>
    <w:rsid w:val="007F3B9B"/>
    <w:rsid w:val="00805D2B"/>
    <w:rsid w:val="0080685D"/>
    <w:rsid w:val="00811ED9"/>
    <w:rsid w:val="00812B9F"/>
    <w:rsid w:val="008156BD"/>
    <w:rsid w:val="00817819"/>
    <w:rsid w:val="00823BEE"/>
    <w:rsid w:val="00834FA9"/>
    <w:rsid w:val="008419E0"/>
    <w:rsid w:val="00850AA4"/>
    <w:rsid w:val="00851962"/>
    <w:rsid w:val="00854ED9"/>
    <w:rsid w:val="00860211"/>
    <w:rsid w:val="00864A01"/>
    <w:rsid w:val="008757E8"/>
    <w:rsid w:val="008801F8"/>
    <w:rsid w:val="00883F58"/>
    <w:rsid w:val="0088754D"/>
    <w:rsid w:val="00896A88"/>
    <w:rsid w:val="008C3C51"/>
    <w:rsid w:val="008C675C"/>
    <w:rsid w:val="008D6E16"/>
    <w:rsid w:val="008D7A60"/>
    <w:rsid w:val="008E1F0C"/>
    <w:rsid w:val="008E2BD2"/>
    <w:rsid w:val="008E6B93"/>
    <w:rsid w:val="008E79B1"/>
    <w:rsid w:val="00930B78"/>
    <w:rsid w:val="00930DE3"/>
    <w:rsid w:val="009313F2"/>
    <w:rsid w:val="0094143A"/>
    <w:rsid w:val="00955E7A"/>
    <w:rsid w:val="00957077"/>
    <w:rsid w:val="00973C05"/>
    <w:rsid w:val="00980300"/>
    <w:rsid w:val="00986403"/>
    <w:rsid w:val="009A0068"/>
    <w:rsid w:val="009A59AA"/>
    <w:rsid w:val="009B1759"/>
    <w:rsid w:val="009B5041"/>
    <w:rsid w:val="009C7985"/>
    <w:rsid w:val="009D0D20"/>
    <w:rsid w:val="009D5403"/>
    <w:rsid w:val="009D769B"/>
    <w:rsid w:val="009E1797"/>
    <w:rsid w:val="009E21CC"/>
    <w:rsid w:val="009F3BA9"/>
    <w:rsid w:val="009F3CBE"/>
    <w:rsid w:val="009F5525"/>
    <w:rsid w:val="009F6A86"/>
    <w:rsid w:val="00A04153"/>
    <w:rsid w:val="00A06100"/>
    <w:rsid w:val="00A14AA9"/>
    <w:rsid w:val="00A15EC2"/>
    <w:rsid w:val="00A17CB8"/>
    <w:rsid w:val="00A54F4A"/>
    <w:rsid w:val="00A601B5"/>
    <w:rsid w:val="00A60D44"/>
    <w:rsid w:val="00A62A3B"/>
    <w:rsid w:val="00A67473"/>
    <w:rsid w:val="00A7735C"/>
    <w:rsid w:val="00A82447"/>
    <w:rsid w:val="00A82692"/>
    <w:rsid w:val="00A91CCD"/>
    <w:rsid w:val="00A927C3"/>
    <w:rsid w:val="00A96F5E"/>
    <w:rsid w:val="00AA3013"/>
    <w:rsid w:val="00AA77C9"/>
    <w:rsid w:val="00AB18EF"/>
    <w:rsid w:val="00AB6B82"/>
    <w:rsid w:val="00AC4103"/>
    <w:rsid w:val="00AC7003"/>
    <w:rsid w:val="00AD1795"/>
    <w:rsid w:val="00AD19DE"/>
    <w:rsid w:val="00AD3AA9"/>
    <w:rsid w:val="00AE0F5C"/>
    <w:rsid w:val="00AF09B3"/>
    <w:rsid w:val="00AF101C"/>
    <w:rsid w:val="00AF5B1A"/>
    <w:rsid w:val="00B00214"/>
    <w:rsid w:val="00B07CB9"/>
    <w:rsid w:val="00B11A52"/>
    <w:rsid w:val="00B1225E"/>
    <w:rsid w:val="00B2611A"/>
    <w:rsid w:val="00B26DC8"/>
    <w:rsid w:val="00B3103C"/>
    <w:rsid w:val="00B33E7C"/>
    <w:rsid w:val="00B351C6"/>
    <w:rsid w:val="00B44D52"/>
    <w:rsid w:val="00B45DAA"/>
    <w:rsid w:val="00B55BB9"/>
    <w:rsid w:val="00B60A72"/>
    <w:rsid w:val="00B61E76"/>
    <w:rsid w:val="00B6677C"/>
    <w:rsid w:val="00B67EC9"/>
    <w:rsid w:val="00B744AB"/>
    <w:rsid w:val="00B832AC"/>
    <w:rsid w:val="00B92D04"/>
    <w:rsid w:val="00B95A08"/>
    <w:rsid w:val="00BA0E45"/>
    <w:rsid w:val="00BA110A"/>
    <w:rsid w:val="00BA5CF0"/>
    <w:rsid w:val="00BB3A53"/>
    <w:rsid w:val="00BC2B9C"/>
    <w:rsid w:val="00BD15E8"/>
    <w:rsid w:val="00BD53C7"/>
    <w:rsid w:val="00BD7DE0"/>
    <w:rsid w:val="00BE054A"/>
    <w:rsid w:val="00BF09BE"/>
    <w:rsid w:val="00BF3270"/>
    <w:rsid w:val="00BF3B75"/>
    <w:rsid w:val="00C04D2C"/>
    <w:rsid w:val="00C1018E"/>
    <w:rsid w:val="00C320D4"/>
    <w:rsid w:val="00C34ADF"/>
    <w:rsid w:val="00C534E7"/>
    <w:rsid w:val="00C54A89"/>
    <w:rsid w:val="00C575E6"/>
    <w:rsid w:val="00C62251"/>
    <w:rsid w:val="00C6562B"/>
    <w:rsid w:val="00C70079"/>
    <w:rsid w:val="00C749FD"/>
    <w:rsid w:val="00C94F8C"/>
    <w:rsid w:val="00C97409"/>
    <w:rsid w:val="00C976FD"/>
    <w:rsid w:val="00CA2013"/>
    <w:rsid w:val="00CA227D"/>
    <w:rsid w:val="00CA5996"/>
    <w:rsid w:val="00CA5B19"/>
    <w:rsid w:val="00CA6045"/>
    <w:rsid w:val="00CB0152"/>
    <w:rsid w:val="00CB1C21"/>
    <w:rsid w:val="00CB2BB8"/>
    <w:rsid w:val="00CB2C7F"/>
    <w:rsid w:val="00CB5B13"/>
    <w:rsid w:val="00CB76A1"/>
    <w:rsid w:val="00CC7006"/>
    <w:rsid w:val="00CC7E7C"/>
    <w:rsid w:val="00CD052E"/>
    <w:rsid w:val="00CD3F2C"/>
    <w:rsid w:val="00CE067A"/>
    <w:rsid w:val="00CE6B34"/>
    <w:rsid w:val="00CF2417"/>
    <w:rsid w:val="00CF3CA7"/>
    <w:rsid w:val="00CF4F5D"/>
    <w:rsid w:val="00D00689"/>
    <w:rsid w:val="00D03DE9"/>
    <w:rsid w:val="00D04AB8"/>
    <w:rsid w:val="00D04C5C"/>
    <w:rsid w:val="00D22537"/>
    <w:rsid w:val="00D37DC8"/>
    <w:rsid w:val="00D41887"/>
    <w:rsid w:val="00D56DDD"/>
    <w:rsid w:val="00D62C74"/>
    <w:rsid w:val="00D62D09"/>
    <w:rsid w:val="00D63A39"/>
    <w:rsid w:val="00D64340"/>
    <w:rsid w:val="00D65F2D"/>
    <w:rsid w:val="00D67C4E"/>
    <w:rsid w:val="00D75B39"/>
    <w:rsid w:val="00D924C5"/>
    <w:rsid w:val="00D94DB3"/>
    <w:rsid w:val="00D96F6D"/>
    <w:rsid w:val="00DA5E1E"/>
    <w:rsid w:val="00DA5F01"/>
    <w:rsid w:val="00DB27FA"/>
    <w:rsid w:val="00DB5EE7"/>
    <w:rsid w:val="00DB6674"/>
    <w:rsid w:val="00DC1093"/>
    <w:rsid w:val="00DC1332"/>
    <w:rsid w:val="00DC298C"/>
    <w:rsid w:val="00DC3862"/>
    <w:rsid w:val="00DC55C1"/>
    <w:rsid w:val="00DE50DC"/>
    <w:rsid w:val="00DE7408"/>
    <w:rsid w:val="00DF1D75"/>
    <w:rsid w:val="00DF700A"/>
    <w:rsid w:val="00E254F3"/>
    <w:rsid w:val="00E32469"/>
    <w:rsid w:val="00E329DE"/>
    <w:rsid w:val="00E33029"/>
    <w:rsid w:val="00E424FB"/>
    <w:rsid w:val="00E53485"/>
    <w:rsid w:val="00E55C6D"/>
    <w:rsid w:val="00E56C63"/>
    <w:rsid w:val="00E639E4"/>
    <w:rsid w:val="00E6522A"/>
    <w:rsid w:val="00E672EF"/>
    <w:rsid w:val="00E677C5"/>
    <w:rsid w:val="00E838A9"/>
    <w:rsid w:val="00E97DFE"/>
    <w:rsid w:val="00EA3636"/>
    <w:rsid w:val="00EA6673"/>
    <w:rsid w:val="00EC164C"/>
    <w:rsid w:val="00ED4A1E"/>
    <w:rsid w:val="00ED70AB"/>
    <w:rsid w:val="00F05C19"/>
    <w:rsid w:val="00F16F0E"/>
    <w:rsid w:val="00F244CE"/>
    <w:rsid w:val="00F27C4A"/>
    <w:rsid w:val="00F3331F"/>
    <w:rsid w:val="00F50FC5"/>
    <w:rsid w:val="00F52B28"/>
    <w:rsid w:val="00F5652A"/>
    <w:rsid w:val="00F6085C"/>
    <w:rsid w:val="00F61D37"/>
    <w:rsid w:val="00F63B69"/>
    <w:rsid w:val="00F72879"/>
    <w:rsid w:val="00F73CEF"/>
    <w:rsid w:val="00F91B52"/>
    <w:rsid w:val="00F934B0"/>
    <w:rsid w:val="00F93507"/>
    <w:rsid w:val="00F97566"/>
    <w:rsid w:val="00FA1480"/>
    <w:rsid w:val="00FA1813"/>
    <w:rsid w:val="00FA3B2C"/>
    <w:rsid w:val="00FC164E"/>
    <w:rsid w:val="00FC29BD"/>
    <w:rsid w:val="00FC42BD"/>
    <w:rsid w:val="00FF3FA1"/>
    <w:rsid w:val="00FF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6FBFC"/>
  <w15:chartTrackingRefBased/>
  <w15:docId w15:val="{D087DCCC-0991-442C-A848-91DF7FA08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C5"/>
    <w:pPr>
      <w:spacing w:after="0" w:line="480" w:lineRule="auto"/>
      <w:ind w:firstLine="720"/>
    </w:pPr>
    <w:rPr>
      <w:kern w:val="24"/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FC5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F50FC5"/>
    <w:rPr>
      <w:rFonts w:asciiTheme="majorHAnsi" w:eastAsiaTheme="majorEastAsia" w:hAnsiTheme="majorHAnsi" w:cstheme="majorBidi"/>
      <w:b/>
      <w:bCs/>
      <w:kern w:val="24"/>
      <w:sz w:val="24"/>
      <w:szCs w:val="24"/>
      <w:lang w:val="en-US" w:eastAsia="ja-JP"/>
    </w:rPr>
  </w:style>
  <w:style w:type="paragraph" w:styleId="NoSpacing">
    <w:name w:val="No Spacing"/>
    <w:aliases w:val="No Indent"/>
    <w:uiPriority w:val="1"/>
    <w:qFormat/>
    <w:rsid w:val="00F50FC5"/>
    <w:pPr>
      <w:spacing w:after="0" w:line="480" w:lineRule="auto"/>
    </w:pPr>
    <w:rPr>
      <w:sz w:val="24"/>
      <w:szCs w:val="24"/>
      <w:lang w:val="en-US" w:eastAsia="ja-JP"/>
    </w:rPr>
  </w:style>
  <w:style w:type="paragraph" w:styleId="ListParagraph">
    <w:name w:val="List Paragraph"/>
    <w:aliases w:val="Para"/>
    <w:basedOn w:val="Normal"/>
    <w:link w:val="ListParagraphChar"/>
    <w:uiPriority w:val="34"/>
    <w:unhideWhenUsed/>
    <w:qFormat/>
    <w:rsid w:val="00F50FC5"/>
    <w:pPr>
      <w:ind w:left="72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F50FC5"/>
    <w:rPr>
      <w:color w:val="0563C1" w:themeColor="hyperlink"/>
      <w:u w:val="single"/>
    </w:rPr>
  </w:style>
  <w:style w:type="character" w:customStyle="1" w:styleId="ListParagraphChar">
    <w:name w:val="List Paragraph Char"/>
    <w:aliases w:val="Para Char"/>
    <w:basedOn w:val="DefaultParagraphFont"/>
    <w:link w:val="ListParagraph"/>
    <w:uiPriority w:val="34"/>
    <w:rsid w:val="00F50FC5"/>
    <w:rPr>
      <w:kern w:val="24"/>
      <w:sz w:val="24"/>
      <w:szCs w:val="24"/>
      <w:lang w:val="en-US" w:eastAsia="ja-JP"/>
    </w:rPr>
  </w:style>
  <w:style w:type="paragraph" w:customStyle="1" w:styleId="ListParagraph1">
    <w:name w:val="List Paragraph1"/>
    <w:basedOn w:val="Normal"/>
    <w:uiPriority w:val="34"/>
    <w:qFormat/>
    <w:rsid w:val="00F50FC5"/>
    <w:pPr>
      <w:spacing w:after="4" w:line="299" w:lineRule="auto"/>
      <w:ind w:left="720" w:hanging="394"/>
      <w:contextualSpacing/>
      <w:jc w:val="both"/>
    </w:pPr>
    <w:rPr>
      <w:rFonts w:ascii="Times New Roman" w:eastAsia="Times New Roman" w:hAnsi="Times New Roman" w:cs="Times New Roman"/>
      <w:color w:val="000000"/>
      <w:kern w:val="0"/>
      <w:sz w:val="22"/>
      <w:szCs w:val="22"/>
      <w:lang w:eastAsia="zh-CN"/>
    </w:rPr>
  </w:style>
  <w:style w:type="paragraph" w:customStyle="1" w:styleId="Body">
    <w:name w:val="Body"/>
    <w:rsid w:val="00341A31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  <w:ind w:left="432" w:hanging="360"/>
    </w:pPr>
    <w:rPr>
      <w:rFonts w:ascii="Calibri" w:eastAsia="Arial Unicode MS" w:hAnsi="Arial Unicode MS" w:cs="Arial Unicode MS"/>
      <w:color w:val="000000"/>
      <w:u w:color="000000"/>
      <w:bdr w:val="nil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9F3CB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601"/>
    <w:rPr>
      <w:kern w:val="24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9F3CB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601"/>
    <w:rPr>
      <w:kern w:val="24"/>
      <w:sz w:val="24"/>
      <w:szCs w:val="24"/>
      <w:lang w:val="en-US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E25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9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all0006@e.ntu.edu.s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ayushman-malla-952900229/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FBA5470FC2D04FBA2BB1A2151B3609" ma:contentTypeVersion="10" ma:contentTypeDescription="Create a new document." ma:contentTypeScope="" ma:versionID="b2e11609b7b1a2afaa5647be18f8c48e">
  <xsd:schema xmlns:xsd="http://www.w3.org/2001/XMLSchema" xmlns:xs="http://www.w3.org/2001/XMLSchema" xmlns:p="http://schemas.microsoft.com/office/2006/metadata/properties" xmlns:ns3="a6dc179e-ec24-4c10-ab5e-da08825c431f" xmlns:ns4="fab891e1-5a78-4a28-96de-9091a6b1d420" targetNamespace="http://schemas.microsoft.com/office/2006/metadata/properties" ma:root="true" ma:fieldsID="89bac44b01001df1daea104e34a5d470" ns3:_="" ns4:_="">
    <xsd:import namespace="a6dc179e-ec24-4c10-ab5e-da08825c431f"/>
    <xsd:import namespace="fab891e1-5a78-4a28-96de-9091a6b1d42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c179e-ec24-4c10-ab5e-da08825c43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b891e1-5a78-4a28-96de-9091a6b1d42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c179e-ec24-4c10-ab5e-da08825c431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8BBFD4-2248-4639-9F83-9E5EC63535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c179e-ec24-4c10-ab5e-da08825c431f"/>
    <ds:schemaRef ds:uri="fab891e1-5a78-4a28-96de-9091a6b1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9BAA03-20B7-4626-9725-4159ABA1345C}">
  <ds:schemaRefs>
    <ds:schemaRef ds:uri="http://schemas.microsoft.com/office/2006/metadata/properties"/>
    <ds:schemaRef ds:uri="http://schemas.microsoft.com/office/infopath/2007/PartnerControls"/>
    <ds:schemaRef ds:uri="a6dc179e-ec24-4c10-ab5e-da08825c431f"/>
  </ds:schemaRefs>
</ds:datastoreItem>
</file>

<file path=customXml/itemProps3.xml><?xml version="1.0" encoding="utf-8"?>
<ds:datastoreItem xmlns:ds="http://schemas.openxmlformats.org/officeDocument/2006/customXml" ds:itemID="{767BB89D-595E-4E70-BA1F-9450D0B4041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Siu Yok Ng</dc:creator>
  <cp:keywords/>
  <dc:description/>
  <cp:lastModifiedBy>#MALLA SASHI AYUSHMAN#</cp:lastModifiedBy>
  <cp:revision>183</cp:revision>
  <cp:lastPrinted>2025-01-19T11:39:00Z</cp:lastPrinted>
  <dcterms:created xsi:type="dcterms:W3CDTF">2023-08-22T07:16:00Z</dcterms:created>
  <dcterms:modified xsi:type="dcterms:W3CDTF">2025-01-19T11:41:00Z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0x0101006CFBA5470FC2D04FBA2BB1A2151B3609</vt:lpwstr>
  </property>
</Properties>
</file>