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B36ED0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-637540</wp:posOffset>
                </wp:positionV>
                <wp:extent cx="2473960" cy="294005"/>
                <wp:effectExtent l="0" t="0" r="10160" b="1079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3960" cy="294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2732E1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Ayushman Upadhyay 2230164</w:t>
                            </w:r>
                          </w:p>
                          <w:p w14:paraId="3E727E39"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t>Hands-On Exercises: Authentication and Authorization in ASP.NET Core Web API Microservices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8pt;margin-top:-50.2pt;height:23.15pt;width:194.8pt;z-index:251659264;mso-width-relative:page;mso-height-relative:page;" fillcolor="#FFFFFF [3201]" filled="t" stroked="f" coordsize="21600,21600" o:gfxdata="UEsDBAoAAAAAAIdO4kAAAAAAAAAAAAAAAAAEAAAAZHJzL1BLAwQUAAAACACHTuJAQ0fCI9cAAAAN&#10;AQAADwAAAGRycy9kb3ducmV2LnhtbE2PzU7DMBCE70i8g7VI3FrbJY2qEKcHJK5ItKVnN17iCHsd&#10;2e7v0+Oe4Dg7o9lv2vXFO3bCmMZACuRcAEPqgxlpULDbvs9WwFLWZLQLhAqumGDdPT60ujHhTJ94&#10;2uSBlRJKjVZgc54azlNv0es0DxNS8b5D9DoXGQduoj6Xcu/4Qoiaez1S+WD1hG8W+5/N0SvYD/62&#10;/5JTtMa7ij5u1+0ujEo9P0nxCizjJf+F4Y5f0KErTIdwJJOYU1C/1GVLVjCTQlTA7hGxWNbADuW2&#10;rCTwruX/V3S/UEsDBBQAAAAIAIdO4kAhC9bFPwIAAI4EAAAOAAAAZHJzL2Uyb0RvYy54bWytVFFv&#10;2jAQfp+0/2D5fSRQKAURKgZimlStlei0Z+M4xJLt82xD0v36nZ1AWbeHPoyHcL67fOfvu7ss7lut&#10;yEk4L8EUdDjIKRGGQynNoaDfn7ef7ijxgZmSKTCioC/C0/vlxw+Lxs7FCGpQpXAEQYyfN7agdQh2&#10;nmWe10IzPwArDAYrcJoFPLpDVjrWILpW2SjPb7MGXGkdcOE9ejddkPaI7j2AUFWSiw3woxYmdKhO&#10;KBaQkq+l9XSZbltVgofHqvIiEFVQZBrSE4ugvY/PbLlg84Njtpa8vwJ7zxXecNJMGix6gdqwwMjR&#10;yb+gtOQOPFRhwEFnHZGkCLIY5m+02dXMisQFpfb2Irr/f7D82+nJEVkWdEqJYRob/izaQD5DS6ZR&#10;ncb6OSbtLKaFFt04M2e/R2ck3VZOx3+kQzCO2r5ctI1gHJ2j8fRmdoshjrHRbJznkwiTvb5tnQ9f&#10;BGgSjYI67F2SlJ0efOhSzymxmAcly61UKh3cYb9WjpwY9nmbfj36H2nKkKagtzeTPCEbiO930Mrg&#10;ZSLZjlS0QrtvewX2UL6gAA66AfKWbyXe8oH58MQcTgwSw50Kj/ioFGAR6C1KanC//uWP+dhIjFLS&#10;4AQW1P88MicoUV8Ntng2HI8RNqTDeDId4cFdR/bXEXPUa0DyQ9xey5MZ84M6m5UD/QNXbxWrYogZ&#10;jrULGs7mOnR7gavLxWqVknBILQsPZmd5hI5SG1gdA1QytSTK1GnTq4djmprar1Tcg+tzynr9jCx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ENHwiPXAAAADQEAAA8AAAAAAAAAAQAgAAAAIgAAAGRy&#10;cy9kb3ducmV2LnhtbFBLAQIUABQAAAAIAIdO4kAhC9bFPwIAAI4EAAAOAAAAAAAAAAEAIAAAACY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502732E1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Ayushman Upadhyay 2230164</w:t>
                      </w:r>
                    </w:p>
                    <w:p w14:paraId="3E727E39"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t>Hands-On Exercises: Authentication and Authorization in ASP.NET Core Web API Microservices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6"/>
          <w:szCs w:val="36"/>
        </w:rPr>
        <w:t>Hands-On Exercises: Authentication and Authorization in ASP.NET Core Web API Microservices</w:t>
      </w:r>
      <w:r>
        <w:rPr>
          <w:rFonts w:hint="default"/>
          <w:b/>
          <w:bCs/>
          <w:sz w:val="36"/>
          <w:szCs w:val="36"/>
          <w:lang w:val="en-US"/>
        </w:rPr>
        <w:t>:</w:t>
      </w:r>
    </w:p>
    <w:p w14:paraId="62367C47">
      <w:pPr>
        <w:rPr>
          <w:b/>
          <w:bCs/>
          <w:sz w:val="36"/>
          <w:szCs w:val="36"/>
        </w:rPr>
      </w:pPr>
    </w:p>
    <w:p w14:paraId="30F6C7B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Question 1: </w:t>
      </w:r>
    </w:p>
    <w:p w14:paraId="79F7EF1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Implement JWT Authentication in ASP.NET Core Web API </w:t>
      </w:r>
    </w:p>
    <w:p w14:paraId="3FCACBCC">
      <w:pPr>
        <w:rPr>
          <w:b/>
          <w:bCs/>
          <w:sz w:val="32"/>
          <w:szCs w:val="32"/>
        </w:rPr>
      </w:pPr>
    </w:p>
    <w:p w14:paraId="23CEE3E0">
      <w:pPr>
        <w:rPr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 xml:space="preserve">Scenario: </w:t>
      </w:r>
      <w:r>
        <w:rPr>
          <w:b w:val="0"/>
          <w:bCs w:val="0"/>
          <w:sz w:val="28"/>
          <w:szCs w:val="28"/>
        </w:rPr>
        <w:t xml:space="preserve">You are building a microservice that requires secure login. </w:t>
      </w:r>
    </w:p>
    <w:p w14:paraId="7C8EAAA2"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You need to implement JWT based authentication. </w:t>
      </w:r>
      <w:bookmarkStart w:id="0" w:name="_GoBack"/>
      <w:bookmarkEnd w:id="0"/>
    </w:p>
    <w:p w14:paraId="4FBD40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Steps:</w:t>
      </w:r>
    </w:p>
    <w:p w14:paraId="4B80349B">
      <w:pPr>
        <w:numPr>
          <w:ilvl w:val="0"/>
          <w:numId w:val="1"/>
        </w:num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Create a new ASP.NET Core Web API project.</w:t>
      </w:r>
    </w:p>
    <w:p w14:paraId="78DF7834">
      <w:pPr>
        <w:numPr>
          <w:ilvl w:val="0"/>
          <w:numId w:val="1"/>
        </w:numPr>
        <w:ind w:left="0" w:leftChars="0" w:firstLine="0" w:firstLineChars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Add a `User` model and a login endpoint.</w:t>
      </w:r>
    </w:p>
    <w:p w14:paraId="41626B6C">
      <w:pPr>
        <w:numPr>
          <w:ilvl w:val="0"/>
          <w:numId w:val="1"/>
        </w:numPr>
        <w:ind w:left="0" w:leftChars="0" w:firstLine="0" w:firstLineChars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Generate a JWT token upon successful login. </w:t>
      </w:r>
    </w:p>
    <w:p w14:paraId="6D0A4133">
      <w:pPr>
        <w:numPr>
          <w:ilvl w:val="0"/>
          <w:numId w:val="1"/>
        </w:numPr>
        <w:ind w:left="0" w:leftChars="0" w:firstLine="0" w:firstLineChars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Secure an endpoint using `[Authorize]`.</w:t>
      </w:r>
    </w:p>
    <w:p w14:paraId="2DF85494">
      <w:pPr>
        <w:numPr>
          <w:ilvl w:val="0"/>
          <w:numId w:val="0"/>
        </w:numPr>
        <w:ind w:leftChars="0"/>
        <w:rPr>
          <w:b w:val="0"/>
          <w:bCs w:val="0"/>
          <w:sz w:val="28"/>
          <w:szCs w:val="28"/>
        </w:rPr>
      </w:pPr>
    </w:p>
    <w:p w14:paraId="26C4D7B9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/>
          <w:b w:val="0"/>
          <w:bCs w:val="0"/>
          <w:sz w:val="28"/>
          <w:szCs w:val="28"/>
          <w:u w:val="single"/>
          <w:lang w:val="en-US"/>
        </w:rPr>
        <w:t xml:space="preserve">Solution </w:t>
      </w:r>
      <w:r>
        <w:rPr>
          <w:rFonts w:hint="default"/>
          <w:b/>
          <w:bCs/>
          <w:sz w:val="28"/>
          <w:szCs w:val="28"/>
          <w:u w:val="single"/>
          <w:lang w:val="en-US"/>
        </w:rPr>
        <w:t xml:space="preserve">JwtAuthMicroservice </w:t>
      </w:r>
      <w:r>
        <w:rPr>
          <w:rFonts w:hint="default"/>
          <w:b w:val="0"/>
          <w:bCs w:val="0"/>
          <w:sz w:val="28"/>
          <w:szCs w:val="28"/>
          <w:u w:val="single"/>
          <w:lang w:val="en-US"/>
        </w:rPr>
        <w:t>directory:</w:t>
      </w:r>
    </w:p>
    <w:p w14:paraId="320FF85B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</w:p>
    <w:p w14:paraId="0515B95E">
      <w:pPr>
        <w:numPr>
          <w:ilvl w:val="0"/>
          <w:numId w:val="0"/>
        </w:numPr>
        <w:ind w:leftChars="0"/>
      </w:pPr>
    </w:p>
    <w:p w14:paraId="7CDFDD45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851400" cy="3360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84AD3"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2CA50A02"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022B30A7"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7C2A4A90"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6FDCE957"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3D10A8C5"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3ABBF2F6"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63503299"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01D9AA8A"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Sample Output</w:t>
      </w:r>
    </w:p>
    <w:p w14:paraId="05E00414">
      <w:pPr>
        <w:numPr>
          <w:ilvl w:val="0"/>
          <w:numId w:val="0"/>
        </w:numPr>
        <w:ind w:leftChars="0"/>
      </w:pPr>
    </w:p>
    <w:p w14:paraId="00047E76"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single"/>
          <w:lang w:val="en-US"/>
        </w:rPr>
      </w:pPr>
      <w:r>
        <w:drawing>
          <wp:inline distT="0" distB="0" distL="114300" distR="114300">
            <wp:extent cx="3063875" cy="1517015"/>
            <wp:effectExtent l="0" t="0" r="952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3875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4345F"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6E3BA02A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1. Login Endpoint</w:t>
      </w:r>
    </w:p>
    <w:p w14:paraId="4352FCAA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Endpoint: POST /api/Auth/login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Request Body:</w:t>
      </w:r>
    </w:p>
    <w:p w14:paraId="03C9030C">
      <w:pPr>
        <w:numPr>
          <w:ilvl w:val="0"/>
          <w:numId w:val="0"/>
        </w:numPr>
        <w:ind w:leftChars="0"/>
      </w:pPr>
    </w:p>
    <w:p w14:paraId="35342FE4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884805" cy="1282700"/>
            <wp:effectExtent l="0" t="0" r="1079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4805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A2322">
      <w:pPr>
        <w:numPr>
          <w:ilvl w:val="0"/>
          <w:numId w:val="0"/>
        </w:numPr>
        <w:ind w:leftChars="0"/>
        <w:rPr>
          <w:sz w:val="24"/>
          <w:szCs w:val="24"/>
        </w:rPr>
      </w:pPr>
    </w:p>
    <w:p w14:paraId="5B473904">
      <w:pPr>
        <w:numPr>
          <w:ilvl w:val="0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2. Access Secure Endpoint</w:t>
      </w:r>
    </w:p>
    <w:p w14:paraId="34440008">
      <w:pPr>
        <w:numPr>
          <w:ilvl w:val="0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Endpoint: GET /api/Secure</w:t>
      </w:r>
    </w:p>
    <w:p w14:paraId="0B2F07FC">
      <w:pPr>
        <w:numPr>
          <w:ilvl w:val="0"/>
          <w:numId w:val="0"/>
        </w:numPr>
        <w:ind w:leftChars="0"/>
      </w:pPr>
    </w:p>
    <w:p w14:paraId="71926FE7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499995" cy="1289050"/>
            <wp:effectExtent l="0" t="0" r="190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01119">
      <w:pPr>
        <w:numPr>
          <w:ilvl w:val="0"/>
          <w:numId w:val="0"/>
        </w:numPr>
        <w:ind w:leftChars="0"/>
      </w:pPr>
    </w:p>
    <w:p w14:paraId="5D2C548C">
      <w:pPr>
        <w:numPr>
          <w:ilvl w:val="0"/>
          <w:numId w:val="2"/>
        </w:numPr>
        <w:ind w:leftChars="0"/>
      </w:pPr>
      <w:r>
        <w:rPr>
          <w:sz w:val="24"/>
          <w:szCs w:val="24"/>
        </w:rPr>
        <w:t>Endpoint: GET /api/Secure</w:t>
      </w:r>
    </w:p>
    <w:p w14:paraId="461CE050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3549650" cy="1640840"/>
            <wp:effectExtent l="0" t="0" r="635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164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97418B"/>
    <w:multiLevelType w:val="singleLevel"/>
    <w:tmpl w:val="3697418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8E1DCE8"/>
    <w:multiLevelType w:val="singleLevel"/>
    <w:tmpl w:val="78E1DCE8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254AC5"/>
    <w:rsid w:val="30254AC5"/>
    <w:rsid w:val="4E87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2025-07-19T08:39:00Z</dcterms:created>
  <dc:creator>AMRITA KUMARI</dc:creator>
  <cp:lastModifiedBy>Ayushman Upadhyay</cp:lastModifiedBy>
  <dcterms:modified xsi:type="dcterms:W3CDTF">2025-07-20T16:16:16Z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9523829874254C968E40841EAFD4895A_13</vt:lpwstr>
  </property>
</Properties>
</file>