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12397" w14:textId="77777777" w:rsidR="00B72CD7" w:rsidRPr="00B72CD7" w:rsidRDefault="00B72CD7" w:rsidP="0088391D">
      <w:pPr>
        <w:jc w:val="center"/>
        <w:rPr>
          <w:b/>
          <w:sz w:val="32"/>
          <w:u w:val="single"/>
          <w:lang w:val="en-US"/>
        </w:rPr>
      </w:pPr>
      <w:r w:rsidRPr="00B72CD7">
        <w:rPr>
          <w:b/>
          <w:sz w:val="32"/>
          <w:u w:val="single"/>
          <w:lang w:val="en-US"/>
        </w:rPr>
        <w:t>CoE CNDS, VJTI</w:t>
      </w:r>
    </w:p>
    <w:p w14:paraId="205F3F69" w14:textId="77777777" w:rsidR="00BB4798" w:rsidRPr="0088391D" w:rsidRDefault="004B4BEF" w:rsidP="0088391D">
      <w:pPr>
        <w:jc w:val="center"/>
        <w:rPr>
          <w:b/>
          <w:sz w:val="28"/>
          <w:lang w:val="en-US"/>
        </w:rPr>
      </w:pPr>
      <w:r w:rsidRPr="0088391D">
        <w:rPr>
          <w:b/>
          <w:sz w:val="28"/>
          <w:lang w:val="en-US"/>
        </w:rPr>
        <w:t xml:space="preserve">Knowledge Transfer </w:t>
      </w:r>
      <w:r w:rsidR="0088391D">
        <w:rPr>
          <w:b/>
          <w:sz w:val="28"/>
          <w:lang w:val="en-US"/>
        </w:rPr>
        <w:t>Details</w:t>
      </w:r>
    </w:p>
    <w:tbl>
      <w:tblPr>
        <w:tblStyle w:val="TableGrid"/>
        <w:tblW w:w="9156" w:type="dxa"/>
        <w:tblLook w:val="04A0" w:firstRow="1" w:lastRow="0" w:firstColumn="1" w:lastColumn="0" w:noHBand="0" w:noVBand="1"/>
      </w:tblPr>
      <w:tblGrid>
        <w:gridCol w:w="400"/>
        <w:gridCol w:w="1417"/>
        <w:gridCol w:w="7339"/>
      </w:tblGrid>
      <w:tr w:rsidR="004B4BEF" w:rsidRPr="00B72CD7" w14:paraId="57447F02" w14:textId="77777777" w:rsidTr="00BB17E7">
        <w:trPr>
          <w:trHeight w:val="290"/>
        </w:trPr>
        <w:tc>
          <w:tcPr>
            <w:tcW w:w="426" w:type="dxa"/>
          </w:tcPr>
          <w:p w14:paraId="011053AC" w14:textId="77777777" w:rsidR="004B4BEF" w:rsidRPr="00B72CD7" w:rsidRDefault="004B4BEF">
            <w:pPr>
              <w:rPr>
                <w:sz w:val="24"/>
                <w:lang w:val="en-US"/>
              </w:rPr>
            </w:pPr>
            <w:r w:rsidRPr="00B72CD7">
              <w:rPr>
                <w:sz w:val="24"/>
                <w:lang w:val="en-US"/>
              </w:rPr>
              <w:t>1</w:t>
            </w:r>
          </w:p>
        </w:tc>
        <w:tc>
          <w:tcPr>
            <w:tcW w:w="2173" w:type="dxa"/>
          </w:tcPr>
          <w:p w14:paraId="6A66AD9F" w14:textId="77777777" w:rsidR="004B4BEF" w:rsidRPr="00B72CD7" w:rsidRDefault="004B4BEF">
            <w:pPr>
              <w:rPr>
                <w:sz w:val="24"/>
                <w:lang w:val="en-US"/>
              </w:rPr>
            </w:pPr>
            <w:r w:rsidRPr="00B72CD7">
              <w:rPr>
                <w:sz w:val="24"/>
                <w:lang w:val="en-US"/>
              </w:rPr>
              <w:t>Project name</w:t>
            </w:r>
          </w:p>
        </w:tc>
        <w:tc>
          <w:tcPr>
            <w:tcW w:w="6556" w:type="dxa"/>
          </w:tcPr>
          <w:p w14:paraId="001F9930" w14:textId="28553594" w:rsidR="004B4BEF" w:rsidRPr="00B72CD7" w:rsidRDefault="001832D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SCADA FORENSICS</w:t>
            </w:r>
          </w:p>
        </w:tc>
      </w:tr>
      <w:tr w:rsidR="004B4BEF" w:rsidRPr="00B72CD7" w14:paraId="06147CB6" w14:textId="77777777" w:rsidTr="00B72CD7">
        <w:trPr>
          <w:trHeight w:val="551"/>
        </w:trPr>
        <w:tc>
          <w:tcPr>
            <w:tcW w:w="426" w:type="dxa"/>
          </w:tcPr>
          <w:p w14:paraId="79C94EE2" w14:textId="77777777" w:rsidR="004B4BEF" w:rsidRPr="00B72CD7" w:rsidRDefault="004B4BEF">
            <w:pPr>
              <w:rPr>
                <w:sz w:val="24"/>
                <w:lang w:val="en-US"/>
              </w:rPr>
            </w:pPr>
            <w:r w:rsidRPr="00B72CD7">
              <w:rPr>
                <w:sz w:val="24"/>
                <w:lang w:val="en-US"/>
              </w:rPr>
              <w:t>2.</w:t>
            </w:r>
          </w:p>
        </w:tc>
        <w:tc>
          <w:tcPr>
            <w:tcW w:w="2173" w:type="dxa"/>
          </w:tcPr>
          <w:p w14:paraId="3AE4368D" w14:textId="77777777" w:rsidR="004B4BEF" w:rsidRPr="00B72CD7" w:rsidRDefault="004B4BEF">
            <w:pPr>
              <w:rPr>
                <w:sz w:val="24"/>
                <w:lang w:val="en-US"/>
              </w:rPr>
            </w:pPr>
            <w:r w:rsidRPr="00B72CD7">
              <w:rPr>
                <w:sz w:val="24"/>
                <w:lang w:val="en-US"/>
              </w:rPr>
              <w:t>Project group Member</w:t>
            </w:r>
            <w:r w:rsidR="0088391D" w:rsidRPr="00B72CD7">
              <w:rPr>
                <w:sz w:val="24"/>
                <w:lang w:val="en-US"/>
              </w:rPr>
              <w:t>/</w:t>
            </w:r>
            <w:r w:rsidRPr="00B72CD7">
              <w:rPr>
                <w:sz w:val="24"/>
                <w:lang w:val="en-US"/>
              </w:rPr>
              <w:t>s</w:t>
            </w:r>
          </w:p>
        </w:tc>
        <w:tc>
          <w:tcPr>
            <w:tcW w:w="6556" w:type="dxa"/>
          </w:tcPr>
          <w:p w14:paraId="4ACD5577" w14:textId="77777777" w:rsidR="00BB17E7" w:rsidRDefault="001832D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AYUSH SHAH, </w:t>
            </w:r>
          </w:p>
          <w:p w14:paraId="39CFC217" w14:textId="77777777" w:rsidR="00BB17E7" w:rsidRDefault="001832D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ATHARVA MARATHE, </w:t>
            </w:r>
          </w:p>
          <w:p w14:paraId="605655B0" w14:textId="77777777" w:rsidR="00BB17E7" w:rsidRDefault="001832D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SARVESH YENARKAR, </w:t>
            </w:r>
          </w:p>
          <w:p w14:paraId="600DA234" w14:textId="7255CAEA" w:rsidR="004B4BEF" w:rsidRPr="00B72CD7" w:rsidRDefault="001832D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GURKIRAT NAGPAL</w:t>
            </w:r>
          </w:p>
        </w:tc>
      </w:tr>
      <w:tr w:rsidR="004B4BEF" w:rsidRPr="00B72CD7" w14:paraId="5FF64B67" w14:textId="77777777" w:rsidTr="00BB17E7">
        <w:trPr>
          <w:trHeight w:val="225"/>
        </w:trPr>
        <w:tc>
          <w:tcPr>
            <w:tcW w:w="426" w:type="dxa"/>
          </w:tcPr>
          <w:p w14:paraId="5B010119" w14:textId="77777777" w:rsidR="004B4BEF" w:rsidRPr="00B72CD7" w:rsidRDefault="004B4BEF">
            <w:pPr>
              <w:rPr>
                <w:sz w:val="24"/>
                <w:lang w:val="en-US"/>
              </w:rPr>
            </w:pPr>
            <w:r w:rsidRPr="00B72CD7">
              <w:rPr>
                <w:sz w:val="24"/>
                <w:lang w:val="en-US"/>
              </w:rPr>
              <w:t>3.</w:t>
            </w:r>
          </w:p>
        </w:tc>
        <w:tc>
          <w:tcPr>
            <w:tcW w:w="2173" w:type="dxa"/>
          </w:tcPr>
          <w:p w14:paraId="5093F1A6" w14:textId="77777777" w:rsidR="004B4BEF" w:rsidRPr="00B72CD7" w:rsidRDefault="004B4BEF">
            <w:pPr>
              <w:rPr>
                <w:sz w:val="24"/>
                <w:lang w:val="en-US"/>
              </w:rPr>
            </w:pPr>
            <w:r w:rsidRPr="00B72CD7">
              <w:rPr>
                <w:sz w:val="24"/>
                <w:lang w:val="en-US"/>
              </w:rPr>
              <w:t>PhD Mentor</w:t>
            </w:r>
          </w:p>
        </w:tc>
        <w:tc>
          <w:tcPr>
            <w:tcW w:w="6556" w:type="dxa"/>
          </w:tcPr>
          <w:p w14:paraId="56AA57C7" w14:textId="0F22C567" w:rsidR="004B4BEF" w:rsidRPr="00B72CD7" w:rsidRDefault="001832D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PRANITA BINNAR</w:t>
            </w:r>
          </w:p>
        </w:tc>
      </w:tr>
      <w:tr w:rsidR="0088391D" w:rsidRPr="00B72CD7" w14:paraId="12930AD3" w14:textId="77777777" w:rsidTr="00B72CD7">
        <w:trPr>
          <w:trHeight w:val="918"/>
        </w:trPr>
        <w:tc>
          <w:tcPr>
            <w:tcW w:w="9156" w:type="dxa"/>
            <w:gridSpan w:val="3"/>
          </w:tcPr>
          <w:p w14:paraId="06B78DA8" w14:textId="77777777" w:rsidR="0088391D" w:rsidRPr="00B72CD7" w:rsidRDefault="0088391D" w:rsidP="0088391D">
            <w:pPr>
              <w:jc w:val="center"/>
              <w:rPr>
                <w:b/>
                <w:sz w:val="24"/>
                <w:lang w:val="en-US"/>
              </w:rPr>
            </w:pPr>
            <w:r w:rsidRPr="00B72CD7">
              <w:rPr>
                <w:b/>
                <w:sz w:val="24"/>
                <w:lang w:val="en-US"/>
              </w:rPr>
              <w:t>Details</w:t>
            </w:r>
          </w:p>
          <w:p w14:paraId="4AC21456" w14:textId="77777777" w:rsidR="0088391D" w:rsidRPr="00B72CD7" w:rsidRDefault="00E028EE" w:rsidP="0088391D">
            <w:pPr>
              <w:jc w:val="center"/>
              <w:rPr>
                <w:b/>
                <w:sz w:val="24"/>
                <w:lang w:val="en-US"/>
              </w:rPr>
            </w:pPr>
            <w:r w:rsidRPr="00E028EE">
              <w:rPr>
                <w:b/>
                <w:sz w:val="24"/>
                <w:lang w:val="en-US"/>
              </w:rPr>
              <w:t>(Fill the Following details, use IEEE bibliography style)</w:t>
            </w:r>
            <w:r>
              <w:rPr>
                <w:rFonts w:ascii="Verdana" w:hAnsi="Verdana"/>
                <w:color w:val="0B5394"/>
                <w:shd w:val="clear" w:color="auto" w:fill="FFFFFF"/>
              </w:rPr>
              <w:t>  </w:t>
            </w:r>
          </w:p>
        </w:tc>
      </w:tr>
      <w:tr w:rsidR="004B4BEF" w:rsidRPr="00B72CD7" w14:paraId="729501CF" w14:textId="77777777" w:rsidTr="00B72CD7">
        <w:trPr>
          <w:trHeight w:val="1637"/>
        </w:trPr>
        <w:tc>
          <w:tcPr>
            <w:tcW w:w="426" w:type="dxa"/>
          </w:tcPr>
          <w:p w14:paraId="2E13037D" w14:textId="77777777" w:rsidR="004B4BEF" w:rsidRPr="00B72CD7" w:rsidRDefault="0088391D">
            <w:pPr>
              <w:rPr>
                <w:sz w:val="24"/>
                <w:lang w:val="en-US"/>
              </w:rPr>
            </w:pPr>
            <w:r w:rsidRPr="00B72CD7">
              <w:rPr>
                <w:sz w:val="24"/>
                <w:lang w:val="en-US"/>
              </w:rPr>
              <w:t>a</w:t>
            </w:r>
          </w:p>
        </w:tc>
        <w:tc>
          <w:tcPr>
            <w:tcW w:w="2173" w:type="dxa"/>
          </w:tcPr>
          <w:p w14:paraId="2A79AD26" w14:textId="77777777" w:rsidR="004B4BEF" w:rsidRPr="00B72CD7" w:rsidRDefault="0088391D">
            <w:pPr>
              <w:rPr>
                <w:sz w:val="24"/>
                <w:lang w:val="en-US"/>
              </w:rPr>
            </w:pPr>
            <w:r w:rsidRPr="00B72CD7">
              <w:rPr>
                <w:sz w:val="24"/>
                <w:lang w:val="en-US"/>
              </w:rPr>
              <w:t>E-Books</w:t>
            </w:r>
          </w:p>
        </w:tc>
        <w:tc>
          <w:tcPr>
            <w:tcW w:w="6556" w:type="dxa"/>
          </w:tcPr>
          <w:p w14:paraId="747DBE9B" w14:textId="77777777" w:rsidR="001D5D5A" w:rsidRPr="005E5036" w:rsidRDefault="00197EE3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E5036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Enisa.europa.eu. 2020. Introduction To Network Forensics Handbook. [online] Available at: &lt;https://www.enisa.europa.eu/topics/trainings-for-cybersecurity-specialists/online-training-material/documents/introduction-to-network-forensics-handbook.pdf/view&gt; [Accessed 22 August 2020].</w:t>
            </w:r>
          </w:p>
          <w:p w14:paraId="636A6FFE" w14:textId="77777777" w:rsidR="00796C3E" w:rsidRPr="005E5036" w:rsidRDefault="00796C3E">
            <w:pP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</w:p>
          <w:p w14:paraId="7F576D20" w14:textId="77777777" w:rsidR="00796C3E" w:rsidRDefault="00796C3E">
            <w:pPr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  <w:lang w:val="en-US"/>
              </w:rPr>
            </w:pPr>
          </w:p>
          <w:p w14:paraId="18F4635F" w14:textId="2321F74F" w:rsidR="00796C3E" w:rsidRPr="00B72CD7" w:rsidRDefault="00796C3E">
            <w:pPr>
              <w:rPr>
                <w:sz w:val="24"/>
                <w:lang w:val="en-US"/>
              </w:rPr>
            </w:pPr>
          </w:p>
        </w:tc>
      </w:tr>
      <w:tr w:rsidR="004B4BEF" w:rsidRPr="00B72CD7" w14:paraId="6FE1DC59" w14:textId="77777777" w:rsidTr="00B72CD7">
        <w:trPr>
          <w:trHeight w:val="1637"/>
        </w:trPr>
        <w:tc>
          <w:tcPr>
            <w:tcW w:w="426" w:type="dxa"/>
          </w:tcPr>
          <w:p w14:paraId="59735B48" w14:textId="77777777" w:rsidR="004B4BEF" w:rsidRPr="00B72CD7" w:rsidRDefault="0088391D">
            <w:pPr>
              <w:rPr>
                <w:sz w:val="24"/>
                <w:lang w:val="en-US"/>
              </w:rPr>
            </w:pPr>
            <w:r w:rsidRPr="00B72CD7">
              <w:rPr>
                <w:sz w:val="24"/>
                <w:lang w:val="en-US"/>
              </w:rPr>
              <w:t>b</w:t>
            </w:r>
          </w:p>
        </w:tc>
        <w:tc>
          <w:tcPr>
            <w:tcW w:w="2173" w:type="dxa"/>
          </w:tcPr>
          <w:p w14:paraId="3981C760" w14:textId="77777777" w:rsidR="004B4BEF" w:rsidRPr="00B72CD7" w:rsidRDefault="00CB36B0">
            <w:pPr>
              <w:rPr>
                <w:sz w:val="24"/>
                <w:lang w:val="en-US"/>
              </w:rPr>
            </w:pPr>
            <w:r w:rsidRPr="00B72CD7">
              <w:rPr>
                <w:sz w:val="24"/>
                <w:lang w:val="en-US"/>
              </w:rPr>
              <w:t xml:space="preserve">Research Papers &amp; Lab </w:t>
            </w:r>
            <w:r w:rsidR="0088391D" w:rsidRPr="00B72CD7">
              <w:rPr>
                <w:sz w:val="24"/>
                <w:lang w:val="en-US"/>
              </w:rPr>
              <w:t>Publications</w:t>
            </w:r>
          </w:p>
        </w:tc>
        <w:tc>
          <w:tcPr>
            <w:tcW w:w="6556" w:type="dxa"/>
          </w:tcPr>
          <w:p w14:paraId="2D08F651" w14:textId="77777777" w:rsidR="00495BE5" w:rsidRPr="005E5036" w:rsidRDefault="00495BE5" w:rsidP="00495BE5">
            <w:pPr>
              <w:pStyle w:val="Heading2"/>
              <w:spacing w:before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E503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References</w:t>
            </w:r>
          </w:p>
          <w:p w14:paraId="4BDE574B" w14:textId="77777777" w:rsidR="00495BE5" w:rsidRPr="005E5036" w:rsidRDefault="00495BE5" w:rsidP="005E5036">
            <w:pPr>
              <w:pStyle w:val="NormalWeb"/>
              <w:spacing w:before="0" w:beforeAutospacing="0" w:after="180" w:afterAutospacing="0"/>
              <w:rPr>
                <w:rFonts w:ascii="Calibri" w:hAnsi="Calibri" w:cs="Calibri"/>
                <w:color w:val="000000"/>
              </w:rPr>
            </w:pPr>
            <w:r w:rsidRPr="005E5036">
              <w:rPr>
                <w:rFonts w:ascii="Calibri" w:hAnsi="Calibri" w:cs="Calibri"/>
                <w:color w:val="000000"/>
              </w:rPr>
              <w:t>[1]"Statistical Analysis of Nearest Neighbor and Cluster Analysis Methods for Anomaly Detection" [Online]. Available: https://arxiv.org/abs/1907.03813. [Accessed: 22- Aug- 2020]</w:t>
            </w:r>
          </w:p>
          <w:p w14:paraId="341F8F8B" w14:textId="53A9921B" w:rsidR="00495BE5" w:rsidRPr="005E5036" w:rsidRDefault="00EF3055" w:rsidP="00495BE5">
            <w:pPr>
              <w:pStyle w:val="NormalWeb"/>
              <w:spacing w:before="0" w:beforeAutospacing="0" w:after="180" w:afterAutospacing="0"/>
              <w:rPr>
                <w:rFonts w:ascii="Calibri" w:hAnsi="Calibri" w:cs="Calibri"/>
                <w:color w:val="000000"/>
              </w:rPr>
            </w:pPr>
            <w:r w:rsidRPr="005E5036">
              <w:rPr>
                <w:rFonts w:ascii="Calibri" w:hAnsi="Calibri" w:cs="Calibri"/>
                <w:color w:val="000000"/>
              </w:rPr>
              <w:t>[2]"Unsupervised Anomaly Detection Using an Optimized K-Nearest Neighbours Algorithm". Available: https://www.semanticscholar.org/paper/Unsupervised-Anomaly-Detection-Using-an-Optimized-Prerau-Eskin/2636240c18d7a4f3a321d1b6f68e8cadd1409a76. [Accessed: 22- Aug- 2020]</w:t>
            </w:r>
          </w:p>
          <w:p w14:paraId="2A4D49E2" w14:textId="77777777" w:rsidR="005E5036" w:rsidRPr="005E5036" w:rsidRDefault="00495BE5" w:rsidP="005E5036">
            <w:pPr>
              <w:pStyle w:val="NormalWeb"/>
              <w:spacing w:before="0" w:beforeAutospacing="0" w:after="180" w:afterAutospacing="0"/>
              <w:ind w:left="450" w:hanging="450"/>
              <w:rPr>
                <w:rFonts w:ascii="Calibri" w:hAnsi="Calibri" w:cs="Calibri"/>
                <w:color w:val="000000"/>
              </w:rPr>
            </w:pPr>
            <w:r w:rsidRPr="005E5036">
              <w:rPr>
                <w:rFonts w:ascii="Calibri" w:hAnsi="Calibri" w:cs="Calibri"/>
                <w:color w:val="000000"/>
              </w:rPr>
              <w:t>[</w:t>
            </w:r>
            <w:r w:rsidRPr="005E5036">
              <w:rPr>
                <w:rFonts w:ascii="Calibri" w:hAnsi="Calibri" w:cs="Calibri"/>
                <w:color w:val="000000"/>
              </w:rPr>
              <w:t>3</w:t>
            </w:r>
            <w:r w:rsidRPr="005E5036">
              <w:rPr>
                <w:rFonts w:ascii="Calibri" w:hAnsi="Calibri" w:cs="Calibri"/>
                <w:color w:val="000000"/>
              </w:rPr>
              <w:t>]R. Kwitt and U. Hofmann, "Unsupervised anomaly detection in network traffic by means of robust PCA.", </w:t>
            </w:r>
            <w:r w:rsidRPr="005E5036">
              <w:rPr>
                <w:rFonts w:ascii="Calibri" w:hAnsi="Calibri" w:cs="Calibri"/>
                <w:i/>
                <w:iCs/>
                <w:color w:val="000000"/>
              </w:rPr>
              <w:t>IEEE</w:t>
            </w:r>
            <w:r w:rsidRPr="005E5036">
              <w:rPr>
                <w:rFonts w:ascii="Calibri" w:hAnsi="Calibri" w:cs="Calibri"/>
                <w:color w:val="000000"/>
              </w:rPr>
              <w:t>, 2007 [Online]. Available: https://www.semanticscholar.org/paper/Unsupervised-Anomaly-Detection-in-Network-Traffic-Kwitt-Hofmann/0393afbace434e0e0a7d59d982440545df392a23/figure/0. [Accessed: 22- Aug- 2020]</w:t>
            </w:r>
          </w:p>
          <w:p w14:paraId="5DD76B14" w14:textId="00E69E23" w:rsidR="005E5036" w:rsidRPr="005E5036" w:rsidRDefault="005E5036" w:rsidP="005E5036">
            <w:pPr>
              <w:pStyle w:val="NormalWeb"/>
              <w:spacing w:before="0" w:beforeAutospacing="0" w:after="180" w:afterAutospacing="0"/>
              <w:ind w:left="450" w:hanging="450"/>
              <w:rPr>
                <w:rFonts w:ascii="Calibri" w:hAnsi="Calibri" w:cs="Calibri"/>
                <w:color w:val="000000"/>
              </w:rPr>
            </w:pPr>
            <w:r w:rsidRPr="005E5036">
              <w:rPr>
                <w:rFonts w:ascii="Calibri" w:hAnsi="Calibri" w:cs="Calibri"/>
                <w:color w:val="000000"/>
              </w:rPr>
              <w:t>[</w:t>
            </w:r>
            <w:r w:rsidRPr="005E5036">
              <w:rPr>
                <w:rFonts w:ascii="Calibri" w:hAnsi="Calibri" w:cs="Calibri"/>
                <w:color w:val="000000"/>
              </w:rPr>
              <w:t>4</w:t>
            </w:r>
            <w:r w:rsidRPr="005E5036">
              <w:rPr>
                <w:rFonts w:ascii="Calibri" w:hAnsi="Calibri" w:cs="Calibri"/>
                <w:color w:val="000000"/>
              </w:rPr>
              <w:t>]"Using an Ensemble of One-Class SVM Classifiers to Harden Payload-based Anomaly Detection Systems", </w:t>
            </w:r>
            <w:r w:rsidRPr="005E5036">
              <w:rPr>
                <w:rFonts w:ascii="Calibri" w:hAnsi="Calibri" w:cs="Calibri"/>
                <w:i/>
                <w:iCs/>
                <w:color w:val="000000"/>
              </w:rPr>
              <w:t>IEEE</w:t>
            </w:r>
            <w:r w:rsidRPr="005E5036">
              <w:rPr>
                <w:rFonts w:ascii="Calibri" w:hAnsi="Calibri" w:cs="Calibri"/>
                <w:color w:val="000000"/>
              </w:rPr>
              <w:t> [Online]. Available: https://ieeexplore.ieee.org/abstract/document/4053075. [Accessed: 22- Aug- 2020]</w:t>
            </w:r>
          </w:p>
          <w:p w14:paraId="32C4C302" w14:textId="77777777" w:rsidR="00EF3055" w:rsidRDefault="00EF3055" w:rsidP="00D759BF">
            <w:pPr>
              <w:rPr>
                <w:rFonts w:ascii="Georgia" w:hAnsi="Georgia"/>
              </w:rPr>
            </w:pPr>
          </w:p>
          <w:p w14:paraId="44D6C5D3" w14:textId="7DF0ACB8" w:rsidR="005E5036" w:rsidRPr="00373F92" w:rsidRDefault="005E5036" w:rsidP="005E5036">
            <w:pPr>
              <w:rPr>
                <w:rFonts w:ascii="Georgia" w:hAnsi="Georgia"/>
              </w:rPr>
            </w:pPr>
          </w:p>
          <w:p w14:paraId="0EA059F4" w14:textId="73F68570" w:rsidR="00373F92" w:rsidRPr="00373F92" w:rsidRDefault="00373F92" w:rsidP="00373F92">
            <w:pPr>
              <w:rPr>
                <w:rFonts w:ascii="Georgia" w:hAnsi="Georgia"/>
              </w:rPr>
            </w:pPr>
          </w:p>
          <w:p w14:paraId="42CA8F22" w14:textId="5E9E9EC2" w:rsidR="00796C3E" w:rsidRPr="00B72CD7" w:rsidRDefault="00796C3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 xml:space="preserve"> </w:t>
            </w:r>
          </w:p>
        </w:tc>
      </w:tr>
      <w:tr w:rsidR="004B4BEF" w:rsidRPr="00B72CD7" w14:paraId="2373DD2A" w14:textId="77777777" w:rsidTr="00B72CD7">
        <w:trPr>
          <w:trHeight w:val="1637"/>
        </w:trPr>
        <w:tc>
          <w:tcPr>
            <w:tcW w:w="426" w:type="dxa"/>
          </w:tcPr>
          <w:p w14:paraId="46CF29BC" w14:textId="77777777" w:rsidR="004B4BEF" w:rsidRPr="00B72CD7" w:rsidRDefault="00CB36B0">
            <w:pPr>
              <w:rPr>
                <w:sz w:val="24"/>
                <w:lang w:val="en-US"/>
              </w:rPr>
            </w:pPr>
            <w:r w:rsidRPr="00B72CD7">
              <w:rPr>
                <w:sz w:val="24"/>
                <w:lang w:val="en-US"/>
              </w:rPr>
              <w:lastRenderedPageBreak/>
              <w:t>c</w:t>
            </w:r>
            <w:r w:rsidR="0088391D" w:rsidRPr="00B72CD7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173" w:type="dxa"/>
          </w:tcPr>
          <w:p w14:paraId="1480DE40" w14:textId="77777777" w:rsidR="004B4BEF" w:rsidRPr="00B72CD7" w:rsidRDefault="0088391D">
            <w:pPr>
              <w:rPr>
                <w:sz w:val="24"/>
                <w:lang w:val="en-US"/>
              </w:rPr>
            </w:pPr>
            <w:r w:rsidRPr="00B72CD7">
              <w:rPr>
                <w:sz w:val="24"/>
                <w:lang w:val="en-US"/>
              </w:rPr>
              <w:t>Relevant materials like patents, white papers, information brochure, information websites</w:t>
            </w:r>
          </w:p>
        </w:tc>
        <w:tc>
          <w:tcPr>
            <w:tcW w:w="6556" w:type="dxa"/>
          </w:tcPr>
          <w:p w14:paraId="011985BA" w14:textId="691962C5" w:rsidR="000D3028" w:rsidRDefault="0016012E" w:rsidP="000D3028">
            <w:pPr>
              <w:ind w:left="360" w:hanging="360"/>
              <w:rPr>
                <w:rStyle w:val="Hyperlink"/>
              </w:rPr>
            </w:pPr>
            <w:hyperlink r:id="rId6" w:history="1">
              <w:r w:rsidR="000D3028">
                <w:rPr>
                  <w:rStyle w:val="Hyperlink"/>
                </w:rPr>
                <w:t>https://www.enisa.europa.eu/</w:t>
              </w:r>
            </w:hyperlink>
          </w:p>
          <w:p w14:paraId="6CE6FCE5" w14:textId="26F67905" w:rsidR="000D3028" w:rsidRDefault="000D3028" w:rsidP="005E5036"/>
          <w:p w14:paraId="7480C2F1" w14:textId="77777777" w:rsidR="000D3028" w:rsidRDefault="0016012E" w:rsidP="000D3028">
            <w:pPr>
              <w:ind w:left="360" w:hanging="360"/>
            </w:pPr>
            <w:hyperlink r:id="rId7" w:history="1">
              <w:r w:rsidR="000D3028">
                <w:rPr>
                  <w:rStyle w:val="Hyperlink"/>
                </w:rPr>
                <w:t>https://ics-cert-training.inl.gov/</w:t>
              </w:r>
            </w:hyperlink>
          </w:p>
          <w:p w14:paraId="4C0337B3" w14:textId="77777777" w:rsidR="004B4BEF" w:rsidRDefault="004B4BEF">
            <w:pPr>
              <w:rPr>
                <w:sz w:val="24"/>
                <w:lang w:val="en-US"/>
              </w:rPr>
            </w:pPr>
          </w:p>
          <w:p w14:paraId="7520CBB8" w14:textId="77777777" w:rsidR="00796C3E" w:rsidRDefault="00796C3E">
            <w:pPr>
              <w:rPr>
                <w:sz w:val="24"/>
                <w:lang w:val="en-US"/>
              </w:rPr>
            </w:pPr>
          </w:p>
          <w:p w14:paraId="2EDB05A2" w14:textId="37797851" w:rsidR="00796C3E" w:rsidRPr="00B72CD7" w:rsidRDefault="00796C3E">
            <w:pPr>
              <w:rPr>
                <w:sz w:val="24"/>
                <w:lang w:val="en-US"/>
              </w:rPr>
            </w:pPr>
          </w:p>
        </w:tc>
      </w:tr>
      <w:tr w:rsidR="00CB36B0" w:rsidRPr="00B72CD7" w14:paraId="46B45419" w14:textId="77777777" w:rsidTr="00B72CD7">
        <w:trPr>
          <w:trHeight w:val="1637"/>
        </w:trPr>
        <w:tc>
          <w:tcPr>
            <w:tcW w:w="426" w:type="dxa"/>
          </w:tcPr>
          <w:p w14:paraId="2EF84869" w14:textId="77777777" w:rsidR="00CB36B0" w:rsidRPr="00B72CD7" w:rsidRDefault="00CB36B0">
            <w:pPr>
              <w:rPr>
                <w:sz w:val="24"/>
                <w:lang w:val="en-US"/>
              </w:rPr>
            </w:pPr>
            <w:r w:rsidRPr="00B72CD7">
              <w:rPr>
                <w:sz w:val="24"/>
                <w:lang w:val="en-US"/>
              </w:rPr>
              <w:t>d</w:t>
            </w:r>
          </w:p>
        </w:tc>
        <w:tc>
          <w:tcPr>
            <w:tcW w:w="2173" w:type="dxa"/>
          </w:tcPr>
          <w:p w14:paraId="05FEA7CF" w14:textId="77777777" w:rsidR="00CB36B0" w:rsidRPr="00B72CD7" w:rsidRDefault="00CB36B0">
            <w:pPr>
              <w:rPr>
                <w:sz w:val="24"/>
                <w:lang w:val="en-US"/>
              </w:rPr>
            </w:pPr>
            <w:r w:rsidRPr="00B72CD7">
              <w:rPr>
                <w:sz w:val="24"/>
                <w:lang w:val="en-US"/>
              </w:rPr>
              <w:t>Project Reports and FYP reports of past students</w:t>
            </w:r>
          </w:p>
        </w:tc>
        <w:tc>
          <w:tcPr>
            <w:tcW w:w="6556" w:type="dxa"/>
          </w:tcPr>
          <w:p w14:paraId="294EBDF6" w14:textId="029370A1" w:rsidR="005E5036" w:rsidRPr="005E5036" w:rsidRDefault="005E5036" w:rsidP="005E5036">
            <w:pPr>
              <w:pStyle w:val="Heading2"/>
              <w:spacing w:before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4CDA624E" w14:textId="77777777" w:rsidR="005E5036" w:rsidRPr="005E5036" w:rsidRDefault="005E5036" w:rsidP="005E5036">
            <w:pPr>
              <w:pStyle w:val="NormalWeb"/>
              <w:spacing w:before="0" w:beforeAutospacing="0" w:after="180" w:afterAutospacing="0"/>
              <w:ind w:left="450" w:hanging="450"/>
              <w:rPr>
                <w:rFonts w:asciiTheme="minorHAnsi" w:hAnsiTheme="minorHAnsi" w:cstheme="minorHAnsi"/>
                <w:color w:val="000000"/>
              </w:rPr>
            </w:pPr>
            <w:r w:rsidRPr="005E5036">
              <w:rPr>
                <w:rFonts w:asciiTheme="minorHAnsi" w:hAnsiTheme="minorHAnsi" w:cstheme="minorHAnsi"/>
                <w:color w:val="000000"/>
              </w:rPr>
              <w:t>[1]M. Khadpe, "Malware Injection in Operational Technology Networks", 2020.</w:t>
            </w:r>
          </w:p>
          <w:p w14:paraId="70FA1F4D" w14:textId="77777777" w:rsidR="005E5036" w:rsidRPr="005E5036" w:rsidRDefault="005E5036" w:rsidP="005E5036">
            <w:pPr>
              <w:pStyle w:val="NormalWeb"/>
              <w:spacing w:before="0" w:beforeAutospacing="0" w:after="180" w:afterAutospacing="0"/>
              <w:ind w:left="450" w:hanging="450"/>
              <w:rPr>
                <w:rFonts w:asciiTheme="minorHAnsi" w:hAnsiTheme="minorHAnsi" w:cstheme="minorHAnsi"/>
                <w:color w:val="000000"/>
              </w:rPr>
            </w:pPr>
            <w:r w:rsidRPr="005E5036">
              <w:rPr>
                <w:rFonts w:asciiTheme="minorHAnsi" w:hAnsiTheme="minorHAnsi" w:cstheme="minorHAnsi"/>
                <w:color w:val="000000"/>
              </w:rPr>
              <w:t>[2]A. Rajapkar, "] Design of Intrusion Prevention System for OT Networks Using Deep Neural Networks", 2020.</w:t>
            </w:r>
          </w:p>
          <w:p w14:paraId="501A7200" w14:textId="1E8687EA" w:rsidR="005E5036" w:rsidRPr="00103CAE" w:rsidRDefault="005E5036" w:rsidP="005E503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14:paraId="15786481" w14:textId="6A01F5B9" w:rsidR="00796C3E" w:rsidRPr="00103CAE" w:rsidRDefault="00796C3E" w:rsidP="00103CA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  <w:tr w:rsidR="00CB36B0" w:rsidRPr="00B72CD7" w14:paraId="6FFE2822" w14:textId="77777777" w:rsidTr="00B72CD7">
        <w:trPr>
          <w:trHeight w:val="1637"/>
        </w:trPr>
        <w:tc>
          <w:tcPr>
            <w:tcW w:w="426" w:type="dxa"/>
          </w:tcPr>
          <w:p w14:paraId="0F0B1582" w14:textId="77777777" w:rsidR="00CB36B0" w:rsidRPr="00B72CD7" w:rsidRDefault="00CB36B0">
            <w:pPr>
              <w:rPr>
                <w:sz w:val="24"/>
                <w:lang w:val="en-US"/>
              </w:rPr>
            </w:pPr>
            <w:r w:rsidRPr="00B72CD7">
              <w:rPr>
                <w:sz w:val="24"/>
                <w:lang w:val="en-US"/>
              </w:rPr>
              <w:t>e</w:t>
            </w:r>
          </w:p>
        </w:tc>
        <w:tc>
          <w:tcPr>
            <w:tcW w:w="2173" w:type="dxa"/>
          </w:tcPr>
          <w:p w14:paraId="3744C836" w14:textId="77777777" w:rsidR="00CB36B0" w:rsidRPr="00B72CD7" w:rsidRDefault="00CB36B0">
            <w:pPr>
              <w:rPr>
                <w:sz w:val="24"/>
                <w:lang w:val="en-US"/>
              </w:rPr>
            </w:pPr>
            <w:r w:rsidRPr="00B72CD7">
              <w:rPr>
                <w:sz w:val="24"/>
                <w:lang w:val="en-US"/>
              </w:rPr>
              <w:t>List of Modules of previous batches repeated till now</w:t>
            </w:r>
          </w:p>
        </w:tc>
        <w:tc>
          <w:tcPr>
            <w:tcW w:w="6556" w:type="dxa"/>
          </w:tcPr>
          <w:p w14:paraId="64C18AFE" w14:textId="5FF0FFB1" w:rsidR="00CB36B0" w:rsidRPr="00B72CD7" w:rsidRDefault="005E503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SANDBOX ENVIRONMENT</w:t>
            </w:r>
          </w:p>
        </w:tc>
      </w:tr>
      <w:tr w:rsidR="004B4BEF" w:rsidRPr="00B72CD7" w14:paraId="3EB68161" w14:textId="77777777" w:rsidTr="00B72CD7">
        <w:trPr>
          <w:trHeight w:val="1451"/>
        </w:trPr>
        <w:tc>
          <w:tcPr>
            <w:tcW w:w="426" w:type="dxa"/>
          </w:tcPr>
          <w:p w14:paraId="045695D8" w14:textId="77777777" w:rsidR="004B4BEF" w:rsidRPr="00B72CD7" w:rsidRDefault="0096508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173" w:type="dxa"/>
          </w:tcPr>
          <w:p w14:paraId="08BF2BC1" w14:textId="77777777" w:rsidR="004B4BEF" w:rsidRPr="00B72CD7" w:rsidRDefault="0088391D" w:rsidP="0088391D">
            <w:pPr>
              <w:rPr>
                <w:sz w:val="24"/>
                <w:lang w:val="en-US"/>
              </w:rPr>
            </w:pPr>
            <w:r w:rsidRPr="00B72CD7">
              <w:rPr>
                <w:sz w:val="24"/>
                <w:lang w:val="en-US"/>
              </w:rPr>
              <w:t>Earlier Computer Codes and earlier work</w:t>
            </w:r>
          </w:p>
        </w:tc>
        <w:tc>
          <w:tcPr>
            <w:tcW w:w="6556" w:type="dxa"/>
          </w:tcPr>
          <w:p w14:paraId="28FE4C01" w14:textId="77777777" w:rsidR="004B4BEF" w:rsidRPr="00B72CD7" w:rsidRDefault="004B4BEF">
            <w:pPr>
              <w:rPr>
                <w:sz w:val="24"/>
                <w:lang w:val="en-US"/>
              </w:rPr>
            </w:pPr>
          </w:p>
        </w:tc>
      </w:tr>
    </w:tbl>
    <w:p w14:paraId="7A8E36DC" w14:textId="77777777" w:rsidR="00B72CD7" w:rsidRDefault="00B72CD7">
      <w:pPr>
        <w:rPr>
          <w:lang w:val="en-US"/>
        </w:rPr>
      </w:pPr>
    </w:p>
    <w:p w14:paraId="3CDB80D8" w14:textId="77777777" w:rsidR="007A4B67" w:rsidRPr="001E3407" w:rsidRDefault="007A4B67" w:rsidP="007A4B67">
      <w:pPr>
        <w:jc w:val="center"/>
        <w:rPr>
          <w:b/>
          <w:sz w:val="32"/>
          <w:u w:val="single"/>
          <w:lang w:val="en-US"/>
        </w:rPr>
      </w:pPr>
      <w:r w:rsidRPr="001E3407">
        <w:rPr>
          <w:b/>
          <w:sz w:val="32"/>
          <w:u w:val="single"/>
          <w:lang w:val="en-US"/>
        </w:rPr>
        <w:t>Details about:</w:t>
      </w:r>
    </w:p>
    <w:p w14:paraId="4BEAC01A" w14:textId="77777777" w:rsidR="00B72CD7" w:rsidRPr="001E3407" w:rsidRDefault="007A4B67" w:rsidP="007A4B67">
      <w:pPr>
        <w:jc w:val="center"/>
        <w:rPr>
          <w:b/>
          <w:sz w:val="32"/>
          <w:u w:val="single"/>
          <w:lang w:val="en-US"/>
        </w:rPr>
      </w:pPr>
      <w:r w:rsidRPr="001E3407">
        <w:rPr>
          <w:b/>
          <w:sz w:val="32"/>
          <w:u w:val="single"/>
          <w:lang w:val="en-US"/>
        </w:rPr>
        <w:t>Work Done by Previous Batches practiced/re-tested by you/group</w:t>
      </w:r>
    </w:p>
    <w:p w14:paraId="07D872ED" w14:textId="77777777" w:rsidR="007A4B67" w:rsidRPr="001E3407" w:rsidRDefault="007A4B67" w:rsidP="007A4B67">
      <w:pPr>
        <w:jc w:val="center"/>
        <w:rPr>
          <w:b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124"/>
        <w:gridCol w:w="3194"/>
      </w:tblGrid>
      <w:tr w:rsidR="001E3407" w:rsidRPr="001E3407" w14:paraId="433FC869" w14:textId="77777777" w:rsidTr="001E3407">
        <w:trPr>
          <w:trHeight w:val="842"/>
        </w:trPr>
        <w:tc>
          <w:tcPr>
            <w:tcW w:w="1698" w:type="dxa"/>
          </w:tcPr>
          <w:p w14:paraId="15BD9A88" w14:textId="77777777" w:rsidR="001E3407" w:rsidRPr="001E3407" w:rsidRDefault="001E3407" w:rsidP="007A4B67">
            <w:pPr>
              <w:jc w:val="center"/>
              <w:rPr>
                <w:b/>
                <w:sz w:val="24"/>
                <w:lang w:val="en-US"/>
              </w:rPr>
            </w:pPr>
            <w:r w:rsidRPr="001E3407">
              <w:rPr>
                <w:b/>
                <w:sz w:val="24"/>
                <w:lang w:val="en-US"/>
              </w:rPr>
              <w:t>Module No.</w:t>
            </w:r>
          </w:p>
        </w:tc>
        <w:tc>
          <w:tcPr>
            <w:tcW w:w="4124" w:type="dxa"/>
          </w:tcPr>
          <w:p w14:paraId="25DE223C" w14:textId="77777777" w:rsidR="001E3407" w:rsidRPr="001E3407" w:rsidRDefault="001E3407" w:rsidP="007A4B67">
            <w:pPr>
              <w:jc w:val="center"/>
              <w:rPr>
                <w:b/>
                <w:sz w:val="24"/>
                <w:lang w:val="en-US"/>
              </w:rPr>
            </w:pPr>
            <w:r w:rsidRPr="001E3407">
              <w:rPr>
                <w:b/>
                <w:sz w:val="24"/>
                <w:lang w:val="en-US"/>
              </w:rPr>
              <w:t>Description of Module</w:t>
            </w:r>
          </w:p>
        </w:tc>
        <w:tc>
          <w:tcPr>
            <w:tcW w:w="3194" w:type="dxa"/>
          </w:tcPr>
          <w:p w14:paraId="55D40E92" w14:textId="77777777" w:rsidR="001E3407" w:rsidRPr="001E3407" w:rsidRDefault="001E3407" w:rsidP="007A4B67">
            <w:pPr>
              <w:jc w:val="center"/>
              <w:rPr>
                <w:b/>
                <w:sz w:val="24"/>
                <w:lang w:val="en-US"/>
              </w:rPr>
            </w:pPr>
            <w:r w:rsidRPr="001E3407">
              <w:rPr>
                <w:b/>
                <w:sz w:val="24"/>
                <w:lang w:val="en-US"/>
              </w:rPr>
              <w:t>Remark</w:t>
            </w:r>
          </w:p>
        </w:tc>
      </w:tr>
      <w:tr w:rsidR="001E3407" w:rsidRPr="001E3407" w14:paraId="6C195828" w14:textId="77777777" w:rsidTr="001E3407">
        <w:trPr>
          <w:trHeight w:val="798"/>
        </w:trPr>
        <w:tc>
          <w:tcPr>
            <w:tcW w:w="1698" w:type="dxa"/>
          </w:tcPr>
          <w:p w14:paraId="00F84807" w14:textId="6ECD00F7" w:rsidR="001E3407" w:rsidRPr="001E3407" w:rsidRDefault="000D3028" w:rsidP="007A4B6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4124" w:type="dxa"/>
          </w:tcPr>
          <w:p w14:paraId="418ED077" w14:textId="6C071355" w:rsidR="000D3028" w:rsidRPr="0048532D" w:rsidRDefault="00BD0958" w:rsidP="000D302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[1] </w:t>
            </w:r>
            <w:r w:rsidR="000D3028" w:rsidRPr="0048532D">
              <w:rPr>
                <w:rFonts w:ascii="Calibri" w:hAnsi="Calibri" w:cs="Calibri"/>
                <w:sz w:val="24"/>
                <w:szCs w:val="24"/>
              </w:rPr>
              <w:t xml:space="preserve">Malware Injection in Operational Technology Networks by Mayuri Khadpe Department of Electrical </w:t>
            </w:r>
            <w:r w:rsidR="000D3028" w:rsidRPr="0048532D">
              <w:rPr>
                <w:rFonts w:ascii="Calibri" w:hAnsi="Calibri" w:cs="Calibri"/>
                <w:sz w:val="24"/>
                <w:szCs w:val="24"/>
              </w:rPr>
              <w:lastRenderedPageBreak/>
              <w:t>Engineering Veermata Jijabai Technological Institute.</w:t>
            </w:r>
          </w:p>
          <w:p w14:paraId="4FEFECE3" w14:textId="77777777" w:rsidR="001E3407" w:rsidRPr="001E3407" w:rsidRDefault="001E3407" w:rsidP="007A4B67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3194" w:type="dxa"/>
          </w:tcPr>
          <w:p w14:paraId="0A9FA3A0" w14:textId="77777777" w:rsidR="001E3407" w:rsidRDefault="00F23343" w:rsidP="007A4B6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lastRenderedPageBreak/>
              <w:t>Paper read and understood</w:t>
            </w:r>
          </w:p>
          <w:p w14:paraId="36E16FFE" w14:textId="77777777" w:rsidR="00796C3E" w:rsidRDefault="00796C3E" w:rsidP="007A4B67">
            <w:pPr>
              <w:jc w:val="center"/>
              <w:rPr>
                <w:b/>
                <w:sz w:val="24"/>
                <w:lang w:val="en-US"/>
              </w:rPr>
            </w:pPr>
          </w:p>
          <w:p w14:paraId="5FC9CF87" w14:textId="77777777" w:rsidR="00796C3E" w:rsidRDefault="00796C3E" w:rsidP="007A4B67">
            <w:pPr>
              <w:jc w:val="center"/>
              <w:rPr>
                <w:b/>
                <w:sz w:val="24"/>
                <w:lang w:val="en-US"/>
              </w:rPr>
            </w:pPr>
          </w:p>
          <w:p w14:paraId="0665843B" w14:textId="77777777" w:rsidR="00796C3E" w:rsidRDefault="00796C3E" w:rsidP="007A4B67">
            <w:pPr>
              <w:jc w:val="center"/>
              <w:rPr>
                <w:b/>
                <w:sz w:val="24"/>
                <w:lang w:val="en-US"/>
              </w:rPr>
            </w:pPr>
          </w:p>
          <w:p w14:paraId="425FB115" w14:textId="0AD25FA7" w:rsidR="009A0F05" w:rsidRPr="001E3407" w:rsidRDefault="004A0355" w:rsidP="004A0355">
            <w:pPr>
              <w:jc w:val="center"/>
              <w:rPr>
                <w:b/>
                <w:sz w:val="24"/>
                <w:lang w:val="en-US"/>
              </w:rPr>
            </w:pPr>
            <w:r w:rsidRPr="004A0355">
              <w:rPr>
                <w:b/>
                <w:color w:val="000000" w:themeColor="text1"/>
                <w:sz w:val="24"/>
                <w:lang w:val="en-US"/>
              </w:rPr>
              <w:t>Not retested</w:t>
            </w:r>
          </w:p>
        </w:tc>
      </w:tr>
      <w:tr w:rsidR="001E3407" w:rsidRPr="001E3407" w14:paraId="0050162A" w14:textId="77777777" w:rsidTr="001E3407">
        <w:trPr>
          <w:trHeight w:val="842"/>
        </w:trPr>
        <w:tc>
          <w:tcPr>
            <w:tcW w:w="1698" w:type="dxa"/>
          </w:tcPr>
          <w:p w14:paraId="2357D518" w14:textId="1EE03482" w:rsidR="001E3407" w:rsidRPr="001E3407" w:rsidRDefault="000D3028" w:rsidP="007A4B6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lastRenderedPageBreak/>
              <w:t>2</w:t>
            </w:r>
          </w:p>
        </w:tc>
        <w:tc>
          <w:tcPr>
            <w:tcW w:w="4124" w:type="dxa"/>
          </w:tcPr>
          <w:p w14:paraId="4E1C096C" w14:textId="3A15A927" w:rsidR="000D3028" w:rsidRPr="0048532D" w:rsidRDefault="00BD0958" w:rsidP="000D302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[2]</w:t>
            </w:r>
            <w:r w:rsidR="000D3028" w:rsidRPr="0048532D">
              <w:rPr>
                <w:rFonts w:ascii="Calibri" w:hAnsi="Calibri" w:cs="Calibri"/>
                <w:sz w:val="24"/>
                <w:szCs w:val="24"/>
              </w:rPr>
              <w:t xml:space="preserve"> Design of Intrusion Prevention System for OT Networks Using Deep Neural Networks by Akshay Rajapkar Department of Electrical Engineering Veermata Jijabai Technological Institute.</w:t>
            </w:r>
          </w:p>
          <w:p w14:paraId="7B96B62F" w14:textId="77777777" w:rsidR="001E3407" w:rsidRPr="001E3407" w:rsidRDefault="001E3407" w:rsidP="007A4B67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3194" w:type="dxa"/>
          </w:tcPr>
          <w:p w14:paraId="60412D10" w14:textId="77777777" w:rsidR="001E3407" w:rsidRDefault="00F23343" w:rsidP="007A4B6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Paper read and understood</w:t>
            </w:r>
          </w:p>
          <w:p w14:paraId="5FD81951" w14:textId="0D2D9830" w:rsidR="004A0355" w:rsidRPr="001E3407" w:rsidRDefault="004A0355" w:rsidP="007A4B6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Not retested</w:t>
            </w:r>
          </w:p>
        </w:tc>
      </w:tr>
    </w:tbl>
    <w:p w14:paraId="66BB9705" w14:textId="77777777" w:rsidR="007A4B67" w:rsidRPr="001E3407" w:rsidRDefault="007A4B67" w:rsidP="007A4B67">
      <w:pPr>
        <w:jc w:val="center"/>
        <w:rPr>
          <w:b/>
          <w:sz w:val="24"/>
          <w:lang w:val="en-US"/>
        </w:rPr>
      </w:pPr>
    </w:p>
    <w:p w14:paraId="6000C32A" w14:textId="38DEDC8D" w:rsidR="00796C3E" w:rsidRDefault="00796C3E">
      <w:r>
        <w:t>NOTE –</w:t>
      </w:r>
    </w:p>
    <w:p w14:paraId="04316462" w14:textId="625BCB6B" w:rsidR="00796C3E" w:rsidRDefault="00796C3E">
      <w:r>
        <w:t>Every document should be in IEEE bibliography format.</w:t>
      </w:r>
    </w:p>
    <w:p w14:paraId="459D7F70" w14:textId="325F118F" w:rsidR="004B4BEF" w:rsidRPr="001E3407" w:rsidRDefault="00796C3E">
      <w:pPr>
        <w:rPr>
          <w:sz w:val="16"/>
          <w:lang w:val="en-US"/>
        </w:rPr>
      </w:pPr>
      <w:r>
        <w:t xml:space="preserve">Check this for </w:t>
      </w:r>
      <w:r w:rsidRPr="00E028EE">
        <w:rPr>
          <w:b/>
          <w:sz w:val="24"/>
          <w:lang w:val="en-US"/>
        </w:rPr>
        <w:t>IEEE bibliography style</w:t>
      </w:r>
      <w:r>
        <w:t xml:space="preserve"> </w:t>
      </w:r>
      <w:hyperlink r:id="rId8" w:history="1">
        <w:r w:rsidRPr="005F5FAB">
          <w:rPr>
            <w:rStyle w:val="Hyperlink"/>
          </w:rPr>
          <w:t>https://www.citethisforme.com/</w:t>
        </w:r>
      </w:hyperlink>
    </w:p>
    <w:sectPr w:rsidR="004B4BEF" w:rsidRPr="001E340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B12E4" w14:textId="77777777" w:rsidR="0016012E" w:rsidRDefault="0016012E" w:rsidP="007A4B67">
      <w:pPr>
        <w:spacing w:after="0" w:line="240" w:lineRule="auto"/>
      </w:pPr>
      <w:r>
        <w:separator/>
      </w:r>
    </w:p>
  </w:endnote>
  <w:endnote w:type="continuationSeparator" w:id="0">
    <w:p w14:paraId="0DB96C53" w14:textId="77777777" w:rsidR="0016012E" w:rsidRDefault="0016012E" w:rsidP="007A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590405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80BF6E" w14:textId="77777777" w:rsidR="007A4B67" w:rsidRDefault="007A4B6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28E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28E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3CD4D3" w14:textId="77777777" w:rsidR="007A4B67" w:rsidRDefault="007A4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92678" w14:textId="77777777" w:rsidR="0016012E" w:rsidRDefault="0016012E" w:rsidP="007A4B67">
      <w:pPr>
        <w:spacing w:after="0" w:line="240" w:lineRule="auto"/>
      </w:pPr>
      <w:r>
        <w:separator/>
      </w:r>
    </w:p>
  </w:footnote>
  <w:footnote w:type="continuationSeparator" w:id="0">
    <w:p w14:paraId="22B35751" w14:textId="77777777" w:rsidR="0016012E" w:rsidRDefault="0016012E" w:rsidP="007A4B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BEF"/>
    <w:rsid w:val="000D3028"/>
    <w:rsid w:val="00103CAE"/>
    <w:rsid w:val="0016012E"/>
    <w:rsid w:val="001832D2"/>
    <w:rsid w:val="00197EE3"/>
    <w:rsid w:val="001D2827"/>
    <w:rsid w:val="001D5D5A"/>
    <w:rsid w:val="001E3407"/>
    <w:rsid w:val="00373F92"/>
    <w:rsid w:val="003F4DB6"/>
    <w:rsid w:val="0048532D"/>
    <w:rsid w:val="00495BE5"/>
    <w:rsid w:val="004A0355"/>
    <w:rsid w:val="004B4BEF"/>
    <w:rsid w:val="005774C6"/>
    <w:rsid w:val="005E5036"/>
    <w:rsid w:val="00796C3E"/>
    <w:rsid w:val="007A4B67"/>
    <w:rsid w:val="00813916"/>
    <w:rsid w:val="00867FF8"/>
    <w:rsid w:val="00876FB9"/>
    <w:rsid w:val="0088391D"/>
    <w:rsid w:val="008D047B"/>
    <w:rsid w:val="00965080"/>
    <w:rsid w:val="009A0F05"/>
    <w:rsid w:val="00A3526E"/>
    <w:rsid w:val="00B72CD7"/>
    <w:rsid w:val="00BB17E7"/>
    <w:rsid w:val="00BC60AA"/>
    <w:rsid w:val="00BD0958"/>
    <w:rsid w:val="00CB36B0"/>
    <w:rsid w:val="00D759BF"/>
    <w:rsid w:val="00E028EE"/>
    <w:rsid w:val="00E212F5"/>
    <w:rsid w:val="00E67EE6"/>
    <w:rsid w:val="00EF3055"/>
    <w:rsid w:val="00F23343"/>
    <w:rsid w:val="00F5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4D11"/>
  <w15:chartTrackingRefBased/>
  <w15:docId w15:val="{E82802D4-03B9-4673-B596-F39FD1E8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F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4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B67"/>
  </w:style>
  <w:style w:type="paragraph" w:styleId="Footer">
    <w:name w:val="footer"/>
    <w:basedOn w:val="Normal"/>
    <w:link w:val="FooterChar"/>
    <w:uiPriority w:val="99"/>
    <w:unhideWhenUsed/>
    <w:rsid w:val="007A4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B67"/>
  </w:style>
  <w:style w:type="character" w:styleId="Hyperlink">
    <w:name w:val="Hyperlink"/>
    <w:basedOn w:val="DefaultParagraphFont"/>
    <w:uiPriority w:val="99"/>
    <w:unhideWhenUsed/>
    <w:rsid w:val="000D30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F9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73F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F30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F3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tethisform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cs-cert-training.inl.go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nisa.europa.eu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3593</cp:lastModifiedBy>
  <cp:revision>10</cp:revision>
  <dcterms:created xsi:type="dcterms:W3CDTF">2020-08-09T06:45:00Z</dcterms:created>
  <dcterms:modified xsi:type="dcterms:W3CDTF">2020-08-22T11:11:00Z</dcterms:modified>
</cp:coreProperties>
</file>