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C83F" w14:textId="020D7005" w:rsidR="0063715D" w:rsidRPr="00D97CA4" w:rsidRDefault="00EE23CB" w:rsidP="0063715D">
      <w:pPr>
        <w:pBdr>
          <w:bottom w:val="single" w:sz="8" w:space="4" w:color="4F81BD"/>
        </w:pBdr>
        <w:spacing w:after="0" w:line="240" w:lineRule="auto"/>
        <w:textAlignment w:val="baseline"/>
        <w:rPr>
          <w:rFonts w:ascii="Segoe UI" w:eastAsia="Times New Roman" w:hAnsi="Segoe UI" w:cs="Segoe UI"/>
          <w:color w:val="17365D"/>
          <w:kern w:val="0"/>
          <w:sz w:val="18"/>
          <w:szCs w:val="18"/>
          <w14:ligatures w14:val="none"/>
        </w:rPr>
      </w:pPr>
      <w:r>
        <w:rPr>
          <w:rFonts w:ascii="Calibri" w:eastAsia="Times New Roman" w:hAnsi="Calibri" w:cs="Calibri"/>
          <w:color w:val="17365D"/>
          <w:kern w:val="0"/>
          <w:sz w:val="52"/>
          <w:szCs w:val="52"/>
          <w14:ligatures w14:val="none"/>
        </w:rPr>
        <w:t>WebSocket Configuration</w:t>
      </w:r>
      <w:r w:rsidR="0063715D">
        <w:rPr>
          <w:rFonts w:ascii="Calibri" w:eastAsia="Times New Roman" w:hAnsi="Calibri" w:cs="Calibri"/>
          <w:color w:val="17365D"/>
          <w:kern w:val="0"/>
          <w:sz w:val="52"/>
          <w:szCs w:val="52"/>
          <w14:ligatures w14:val="none"/>
        </w:rPr>
        <w:t xml:space="preserve"> </w:t>
      </w:r>
    </w:p>
    <w:p w14:paraId="585DD9C6" w14:textId="77777777" w:rsidR="0063715D" w:rsidRPr="00D97CA4" w:rsidRDefault="0063715D" w:rsidP="0063715D">
      <w:pPr>
        <w:pStyle w:val="ListParagraph"/>
        <w:numPr>
          <w:ilvl w:val="0"/>
          <w:numId w:val="1"/>
        </w:numPr>
        <w:spacing w:after="0" w:line="240" w:lineRule="auto"/>
        <w:textAlignment w:val="baseline"/>
        <w:rPr>
          <w:rFonts w:ascii="Calibri" w:eastAsia="Times New Roman" w:hAnsi="Calibri" w:cs="Calibri"/>
          <w:b/>
          <w:bCs/>
          <w:color w:val="365F91"/>
          <w:kern w:val="0"/>
          <w:sz w:val="28"/>
          <w:szCs w:val="28"/>
          <w14:ligatures w14:val="none"/>
        </w:rPr>
      </w:pPr>
      <w:r w:rsidRPr="00D97CA4">
        <w:rPr>
          <w:rFonts w:ascii="Calibri" w:eastAsia="Times New Roman" w:hAnsi="Calibri" w:cs="Calibri"/>
          <w:b/>
          <w:bCs/>
          <w:color w:val="365F91"/>
          <w:kern w:val="0"/>
          <w:sz w:val="28"/>
          <w:szCs w:val="28"/>
          <w14:ligatures w14:val="none"/>
        </w:rPr>
        <w:t>Overview </w:t>
      </w:r>
    </w:p>
    <w:p w14:paraId="2378664F" w14:textId="77777777" w:rsidR="0063715D" w:rsidRPr="00D97CA4" w:rsidRDefault="0063715D" w:rsidP="0063715D">
      <w:pPr>
        <w:pStyle w:val="ListParagraph"/>
        <w:spacing w:after="0" w:line="240" w:lineRule="auto"/>
        <w:textAlignment w:val="baseline"/>
        <w:rPr>
          <w:rFonts w:ascii="Segoe UI" w:eastAsia="Times New Roman" w:hAnsi="Segoe UI" w:cs="Segoe UI"/>
          <w:b/>
          <w:bCs/>
          <w:color w:val="365F91"/>
          <w:kern w:val="0"/>
          <w:sz w:val="18"/>
          <w:szCs w:val="18"/>
          <w14:ligatures w14:val="none"/>
        </w:rPr>
      </w:pPr>
    </w:p>
    <w:p w14:paraId="5CF9B552" w14:textId="5D25C0FD" w:rsidR="0063715D" w:rsidRDefault="00EE23CB" w:rsidP="0063715D">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This document details the WebSocket configuration implemented in the project using Spring Boot for the backend and Angular for the frontend. The communication between client and server is established using the </w:t>
      </w:r>
      <w:r w:rsidRPr="00EE23CB">
        <w:rPr>
          <w:rFonts w:ascii="Cambria" w:eastAsia="Times New Roman" w:hAnsi="Cambria" w:cs="Segoe UI"/>
          <w:b/>
          <w:bCs/>
          <w:kern w:val="0"/>
          <w:sz w:val="22"/>
          <w:szCs w:val="22"/>
          <w14:ligatures w14:val="none"/>
        </w:rPr>
        <w:t>STOMP protocol</w:t>
      </w:r>
      <w:r w:rsidRPr="00EE23CB">
        <w:rPr>
          <w:rFonts w:ascii="Cambria" w:eastAsia="Times New Roman" w:hAnsi="Cambria" w:cs="Segoe UI"/>
          <w:kern w:val="0"/>
          <w:sz w:val="22"/>
          <w:szCs w:val="22"/>
          <w14:ligatures w14:val="none"/>
        </w:rPr>
        <w:t xml:space="preserve"> over </w:t>
      </w:r>
      <w:proofErr w:type="spellStart"/>
      <w:r w:rsidRPr="00EE23CB">
        <w:rPr>
          <w:rFonts w:ascii="Cambria" w:eastAsia="Times New Roman" w:hAnsi="Cambria" w:cs="Segoe UI"/>
          <w:kern w:val="0"/>
          <w:sz w:val="22"/>
          <w:szCs w:val="22"/>
          <w14:ligatures w14:val="none"/>
        </w:rPr>
        <w:t>WebSockets</w:t>
      </w:r>
      <w:proofErr w:type="spellEnd"/>
      <w:r w:rsidRPr="00EE23CB">
        <w:rPr>
          <w:rFonts w:ascii="Cambria" w:eastAsia="Times New Roman" w:hAnsi="Cambria" w:cs="Segoe UI"/>
          <w:kern w:val="0"/>
          <w:sz w:val="22"/>
          <w:szCs w:val="22"/>
          <w14:ligatures w14:val="none"/>
        </w:rPr>
        <w:t xml:space="preserve"> with </w:t>
      </w:r>
      <w:proofErr w:type="spellStart"/>
      <w:r w:rsidRPr="00EE23CB">
        <w:rPr>
          <w:rFonts w:ascii="Cambria" w:eastAsia="Times New Roman" w:hAnsi="Cambria" w:cs="Segoe UI"/>
          <w:b/>
          <w:bCs/>
          <w:kern w:val="0"/>
          <w:sz w:val="22"/>
          <w:szCs w:val="22"/>
          <w14:ligatures w14:val="none"/>
        </w:rPr>
        <w:t>SockJS</w:t>
      </w:r>
      <w:proofErr w:type="spellEnd"/>
      <w:r w:rsidRPr="00EE23CB">
        <w:rPr>
          <w:rFonts w:ascii="Cambria" w:eastAsia="Times New Roman" w:hAnsi="Cambria" w:cs="Segoe UI"/>
          <w:kern w:val="0"/>
          <w:sz w:val="22"/>
          <w:szCs w:val="22"/>
          <w14:ligatures w14:val="none"/>
        </w:rPr>
        <w:t> fallback support. This allows for real-time, bidirectional communication suitable for chat, notifications, dashboards, and other live-updating components.</w:t>
      </w:r>
    </w:p>
    <w:p w14:paraId="72ADF5B5" w14:textId="77777777" w:rsidR="0063715D" w:rsidRDefault="0063715D" w:rsidP="0063715D">
      <w:pPr>
        <w:spacing w:after="0" w:line="240" w:lineRule="auto"/>
        <w:textAlignment w:val="baseline"/>
        <w:rPr>
          <w:rFonts w:ascii="Calibri" w:eastAsia="Times New Roman" w:hAnsi="Calibri" w:cs="Calibri"/>
          <w:b/>
          <w:bCs/>
          <w:color w:val="365F91"/>
          <w:kern w:val="0"/>
          <w:sz w:val="28"/>
          <w:szCs w:val="28"/>
          <w14:ligatures w14:val="none"/>
        </w:rPr>
      </w:pPr>
    </w:p>
    <w:p w14:paraId="16B828AD" w14:textId="77777777" w:rsidR="0063715D" w:rsidRPr="00D97CA4" w:rsidRDefault="0063715D" w:rsidP="0063715D">
      <w:pPr>
        <w:spacing w:after="0" w:line="240" w:lineRule="auto"/>
        <w:textAlignment w:val="baseline"/>
        <w:rPr>
          <w:rFonts w:ascii="Segoe UI" w:eastAsia="Times New Roman" w:hAnsi="Segoe UI" w:cs="Segoe UI"/>
          <w:b/>
          <w:bCs/>
          <w:color w:val="365F91"/>
          <w:kern w:val="0"/>
          <w:sz w:val="18"/>
          <w:szCs w:val="18"/>
          <w14:ligatures w14:val="none"/>
        </w:rPr>
      </w:pPr>
      <w:r w:rsidRPr="00D97CA4">
        <w:rPr>
          <w:rFonts w:ascii="Calibri" w:eastAsia="Times New Roman" w:hAnsi="Calibri" w:cs="Calibri"/>
          <w:b/>
          <w:bCs/>
          <w:color w:val="365F91"/>
          <w:kern w:val="0"/>
          <w:sz w:val="28"/>
          <w:szCs w:val="28"/>
          <w14:ligatures w14:val="none"/>
        </w:rPr>
        <w:t>2. Architecture </w:t>
      </w:r>
    </w:p>
    <w:p w14:paraId="055106BE" w14:textId="27F9D396" w:rsidR="00EE23CB" w:rsidRDefault="0063715D" w:rsidP="00EE23CB">
      <w:pPr>
        <w:spacing w:after="0" w:line="240" w:lineRule="auto"/>
        <w:textAlignment w:val="baseline"/>
        <w:rPr>
          <w:rFonts w:ascii="Cambria" w:eastAsia="Times New Roman" w:hAnsi="Cambria" w:cs="Segoe UI"/>
          <w:kern w:val="0"/>
          <w:sz w:val="22"/>
          <w:szCs w:val="22"/>
          <w14:ligatures w14:val="none"/>
        </w:rPr>
      </w:pPr>
      <w:r w:rsidRPr="00D97CA4">
        <w:rPr>
          <w:rFonts w:ascii="Cambria" w:eastAsia="Times New Roman" w:hAnsi="Cambria" w:cs="Segoe UI"/>
          <w:kern w:val="0"/>
          <w:sz w:val="22"/>
          <w:szCs w:val="22"/>
          <w14:ligatures w14:val="none"/>
        </w:rPr>
        <w:t>Flow: </w:t>
      </w:r>
      <w:r w:rsidRPr="00D97CA4">
        <w:rPr>
          <w:rFonts w:ascii="Cambria" w:eastAsia="Times New Roman" w:hAnsi="Cambria" w:cs="Segoe UI"/>
          <w:kern w:val="0"/>
          <w:sz w:val="22"/>
          <w:szCs w:val="22"/>
          <w14:ligatures w14:val="none"/>
        </w:rPr>
        <w:br/>
      </w:r>
      <w:r w:rsidR="00EE23CB">
        <w:rPr>
          <w:rFonts w:ascii="Cambria" w:eastAsia="Times New Roman" w:hAnsi="Cambria" w:cs="Segoe UI"/>
          <w:kern w:val="0"/>
          <w:sz w:val="22"/>
          <w:szCs w:val="22"/>
          <w14:ligatures w14:val="none"/>
        </w:rPr>
        <w:t>1.</w:t>
      </w:r>
      <w:r w:rsidR="00EE23CB" w:rsidRPr="00EE23CB">
        <w:rPr>
          <w:rFonts w:ascii="Segoe UI" w:eastAsia="Times New Roman" w:hAnsi="Segoe UI" w:cs="Segoe UI"/>
          <w:spacing w:val="2"/>
          <w:kern w:val="0"/>
          <w14:ligatures w14:val="none"/>
        </w:rPr>
        <w:t xml:space="preserve"> </w:t>
      </w:r>
      <w:r w:rsidR="00EE23CB" w:rsidRPr="00EE23CB">
        <w:rPr>
          <w:rFonts w:ascii="Cambria" w:eastAsia="Times New Roman" w:hAnsi="Cambria" w:cs="Segoe UI"/>
          <w:kern w:val="0"/>
          <w:sz w:val="22"/>
          <w:szCs w:val="22"/>
          <w14:ligatures w14:val="none"/>
        </w:rPr>
        <w:t>Angular connects to /</w:t>
      </w:r>
      <w:proofErr w:type="spellStart"/>
      <w:r w:rsidR="00EE23CB" w:rsidRPr="00EE23CB">
        <w:rPr>
          <w:rFonts w:ascii="Cambria" w:eastAsia="Times New Roman" w:hAnsi="Cambria" w:cs="Segoe UI"/>
          <w:kern w:val="0"/>
          <w:sz w:val="22"/>
          <w:szCs w:val="22"/>
          <w14:ligatures w14:val="none"/>
        </w:rPr>
        <w:t>ws</w:t>
      </w:r>
      <w:proofErr w:type="spellEnd"/>
      <w:r w:rsidR="00EE23CB" w:rsidRPr="00EE23CB">
        <w:rPr>
          <w:rFonts w:ascii="Cambria" w:eastAsia="Times New Roman" w:hAnsi="Cambria" w:cs="Segoe UI"/>
          <w:kern w:val="0"/>
          <w:sz w:val="22"/>
          <w:szCs w:val="22"/>
          <w14:ligatures w14:val="none"/>
        </w:rPr>
        <w:t xml:space="preserve"> endpoint via </w:t>
      </w:r>
      <w:proofErr w:type="spellStart"/>
      <w:r w:rsidR="00EE23CB" w:rsidRPr="00EE23CB">
        <w:rPr>
          <w:rFonts w:ascii="Cambria" w:eastAsia="Times New Roman" w:hAnsi="Cambria" w:cs="Segoe UI"/>
          <w:kern w:val="0"/>
          <w:sz w:val="22"/>
          <w:szCs w:val="22"/>
          <w14:ligatures w14:val="none"/>
        </w:rPr>
        <w:t>SockJS</w:t>
      </w:r>
      <w:proofErr w:type="spellEnd"/>
      <w:r w:rsidR="00EE23CB" w:rsidRPr="00EE23CB">
        <w:rPr>
          <w:rFonts w:ascii="Cambria" w:eastAsia="Times New Roman" w:hAnsi="Cambria" w:cs="Segoe UI"/>
          <w:kern w:val="0"/>
          <w:sz w:val="22"/>
          <w:szCs w:val="22"/>
          <w14:ligatures w14:val="none"/>
        </w:rPr>
        <w:t>.</w:t>
      </w:r>
    </w:p>
    <w:p w14:paraId="5070AF41" w14:textId="689D6C12"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Pr>
          <w:rFonts w:ascii="Cambria" w:eastAsia="Times New Roman" w:hAnsi="Cambria" w:cs="Segoe UI"/>
          <w:kern w:val="0"/>
          <w:sz w:val="22"/>
          <w:szCs w:val="22"/>
          <w14:ligatures w14:val="none"/>
        </w:rPr>
        <w:t>2.</w:t>
      </w:r>
      <w:r w:rsidRPr="00EE23CB">
        <w:rPr>
          <w:rFonts w:ascii="Segoe UI" w:eastAsia="Times New Roman" w:hAnsi="Segoe UI" w:cs="Segoe UI"/>
          <w:spacing w:val="2"/>
          <w:kern w:val="0"/>
          <w14:ligatures w14:val="none"/>
        </w:rPr>
        <w:t xml:space="preserve"> </w:t>
      </w:r>
      <w:r w:rsidRPr="00EE23CB">
        <w:rPr>
          <w:rFonts w:ascii="Cambria" w:eastAsia="Times New Roman" w:hAnsi="Cambria" w:cs="Segoe UI"/>
          <w:kern w:val="0"/>
          <w:sz w:val="22"/>
          <w:szCs w:val="22"/>
          <w14:ligatures w14:val="none"/>
        </w:rPr>
        <w:t>Messages sent by the client to /app/</w:t>
      </w:r>
      <w:proofErr w:type="spellStart"/>
      <w:r w:rsidRPr="00EE23CB">
        <w:rPr>
          <w:rFonts w:ascii="Cambria" w:eastAsia="Times New Roman" w:hAnsi="Cambria" w:cs="Segoe UI"/>
          <w:kern w:val="0"/>
          <w:sz w:val="22"/>
          <w:szCs w:val="22"/>
          <w14:ligatures w14:val="none"/>
        </w:rPr>
        <w:t>sendMessage</w:t>
      </w:r>
      <w:proofErr w:type="spellEnd"/>
      <w:r w:rsidRPr="00EE23CB">
        <w:rPr>
          <w:rFonts w:ascii="Cambria" w:eastAsia="Times New Roman" w:hAnsi="Cambria" w:cs="Segoe UI"/>
          <w:kern w:val="0"/>
          <w:sz w:val="22"/>
          <w:szCs w:val="22"/>
          <w14:ligatures w14:val="none"/>
        </w:rPr>
        <w:t> are handled on the server.</w:t>
      </w:r>
    </w:p>
    <w:p w14:paraId="3DABA03C" w14:textId="77777777" w:rsidR="00EE23CB" w:rsidRDefault="00EE23CB" w:rsidP="00EE23CB">
      <w:pPr>
        <w:spacing w:after="0" w:line="240" w:lineRule="auto"/>
        <w:textAlignment w:val="baseline"/>
        <w:rPr>
          <w:rFonts w:ascii="Cambria" w:eastAsia="Times New Roman" w:hAnsi="Cambria" w:cs="Segoe UI"/>
          <w:kern w:val="0"/>
          <w:sz w:val="22"/>
          <w:szCs w:val="22"/>
          <w14:ligatures w14:val="none"/>
        </w:rPr>
      </w:pPr>
      <w:r>
        <w:rPr>
          <w:rFonts w:ascii="Cambria" w:eastAsia="Times New Roman" w:hAnsi="Cambria" w:cs="Segoe UI"/>
          <w:kern w:val="0"/>
          <w:sz w:val="22"/>
          <w:szCs w:val="22"/>
          <w14:ligatures w14:val="none"/>
        </w:rPr>
        <w:t xml:space="preserve">3. </w:t>
      </w:r>
      <w:r w:rsidRPr="00EE23CB">
        <w:rPr>
          <w:rFonts w:ascii="Cambria" w:eastAsia="Times New Roman" w:hAnsi="Cambria" w:cs="Segoe UI"/>
          <w:kern w:val="0"/>
          <w:sz w:val="22"/>
          <w:szCs w:val="22"/>
          <w14:ligatures w14:val="none"/>
        </w:rPr>
        <w:t>The server returns responses via /topic/messages.</w:t>
      </w:r>
    </w:p>
    <w:p w14:paraId="7BFBBFD5" w14:textId="3A71C4B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Pr>
          <w:rFonts w:ascii="Cambria" w:eastAsia="Times New Roman" w:hAnsi="Cambria" w:cs="Segoe UI"/>
          <w:kern w:val="0"/>
          <w:sz w:val="22"/>
          <w:szCs w:val="22"/>
          <w14:ligatures w14:val="none"/>
        </w:rPr>
        <w:t>4.</w:t>
      </w:r>
      <w:r w:rsidRPr="00EE23CB">
        <w:rPr>
          <w:rFonts w:ascii="Segoe UI" w:eastAsia="Times New Roman" w:hAnsi="Segoe UI" w:cs="Segoe UI"/>
          <w:spacing w:val="2"/>
          <w:kern w:val="0"/>
          <w14:ligatures w14:val="none"/>
        </w:rPr>
        <w:t xml:space="preserve"> </w:t>
      </w:r>
      <w:r w:rsidRPr="00EE23CB">
        <w:rPr>
          <w:rFonts w:ascii="Cambria" w:eastAsia="Times New Roman" w:hAnsi="Cambria" w:cs="Segoe UI"/>
          <w:kern w:val="0"/>
          <w:sz w:val="22"/>
          <w:szCs w:val="22"/>
          <w14:ligatures w14:val="none"/>
        </w:rPr>
        <w:t>Angular subscribes to /topic/messages to receive live updates.</w:t>
      </w:r>
    </w:p>
    <w:p w14:paraId="269F1C1A" w14:textId="03FB5A33"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p>
    <w:p w14:paraId="143BD0CB" w14:textId="7C2EEB45"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p>
    <w:p w14:paraId="5AE0A8B7" w14:textId="107C679D" w:rsidR="0063715D" w:rsidRPr="00D97CA4" w:rsidRDefault="0063715D" w:rsidP="00EE23CB">
      <w:pPr>
        <w:spacing w:after="0" w:line="240" w:lineRule="auto"/>
        <w:textAlignment w:val="baseline"/>
        <w:rPr>
          <w:rFonts w:ascii="Segoe UI" w:eastAsia="Times New Roman" w:hAnsi="Segoe UI" w:cs="Segoe UI"/>
          <w:kern w:val="0"/>
          <w:sz w:val="18"/>
          <w:szCs w:val="18"/>
          <w14:ligatures w14:val="none"/>
        </w:rPr>
      </w:pPr>
    </w:p>
    <w:p w14:paraId="77B5610C" w14:textId="77777777" w:rsidR="0063715D" w:rsidRPr="00D97CA4" w:rsidRDefault="0063715D" w:rsidP="0063715D">
      <w:pPr>
        <w:spacing w:after="0" w:line="240" w:lineRule="auto"/>
        <w:textAlignment w:val="baseline"/>
        <w:rPr>
          <w:rFonts w:ascii="Segoe UI" w:eastAsia="Times New Roman" w:hAnsi="Segoe UI" w:cs="Segoe UI"/>
          <w:b/>
          <w:bCs/>
          <w:color w:val="365F91"/>
          <w:kern w:val="0"/>
          <w:sz w:val="18"/>
          <w:szCs w:val="18"/>
          <w14:ligatures w14:val="none"/>
        </w:rPr>
      </w:pPr>
      <w:r w:rsidRPr="00D97CA4">
        <w:rPr>
          <w:rFonts w:ascii="Calibri" w:eastAsia="Times New Roman" w:hAnsi="Calibri" w:cs="Calibri"/>
          <w:b/>
          <w:bCs/>
          <w:color w:val="365F91"/>
          <w:kern w:val="0"/>
          <w:sz w:val="28"/>
          <w:szCs w:val="28"/>
          <w14:ligatures w14:val="none"/>
        </w:rPr>
        <w:t>3. Backend Implementation (Spring Boot) </w:t>
      </w:r>
    </w:p>
    <w:p w14:paraId="04591122" w14:textId="2FD9CCCD" w:rsidR="0063715D" w:rsidRPr="00D97CA4" w:rsidRDefault="0063715D" w:rsidP="0063715D">
      <w:pPr>
        <w:spacing w:after="0" w:line="240" w:lineRule="auto"/>
        <w:textAlignment w:val="baseline"/>
        <w:rPr>
          <w:rFonts w:ascii="Segoe UI" w:eastAsia="Times New Roman" w:hAnsi="Segoe UI" w:cs="Segoe UI"/>
          <w:b/>
          <w:bCs/>
          <w:color w:val="4F81BD"/>
          <w:kern w:val="0"/>
          <w:sz w:val="18"/>
          <w:szCs w:val="18"/>
          <w14:ligatures w14:val="none"/>
        </w:rPr>
      </w:pPr>
      <w:r w:rsidRPr="00D97CA4">
        <w:rPr>
          <w:rFonts w:ascii="Calibri" w:eastAsia="Times New Roman" w:hAnsi="Calibri" w:cs="Calibri"/>
          <w:b/>
          <w:bCs/>
          <w:color w:val="4F81BD"/>
          <w:kern w:val="0"/>
          <w:sz w:val="26"/>
          <w:szCs w:val="26"/>
          <w14:ligatures w14:val="none"/>
        </w:rPr>
        <w:t xml:space="preserve">3.1 </w:t>
      </w:r>
      <w:proofErr w:type="spellStart"/>
      <w:r w:rsidR="00EE23CB">
        <w:rPr>
          <w:rFonts w:ascii="Calibri" w:eastAsia="Times New Roman" w:hAnsi="Calibri" w:cs="Calibri"/>
          <w:b/>
          <w:bCs/>
          <w:color w:val="4F81BD"/>
          <w:kern w:val="0"/>
          <w:sz w:val="26"/>
          <w:szCs w:val="26"/>
          <w14:ligatures w14:val="none"/>
        </w:rPr>
        <w:t>WebSocketConfig</w:t>
      </w:r>
      <w:proofErr w:type="spellEnd"/>
    </w:p>
    <w:p w14:paraId="6455B606" w14:textId="77777777" w:rsidR="00EE23CB" w:rsidRPr="00EE23CB" w:rsidRDefault="0063715D" w:rsidP="00EE23CB">
      <w:pPr>
        <w:spacing w:line="240" w:lineRule="auto"/>
        <w:textAlignment w:val="baseline"/>
        <w:rPr>
          <w:rFonts w:ascii="Cambria" w:eastAsia="Times New Roman" w:hAnsi="Cambria" w:cs="Segoe UI"/>
          <w:kern w:val="0"/>
          <w:sz w:val="22"/>
          <w:szCs w:val="22"/>
          <w14:ligatures w14:val="none"/>
        </w:rPr>
      </w:pPr>
      <w:r w:rsidRPr="00D97CA4">
        <w:rPr>
          <w:rFonts w:ascii="Cambria" w:eastAsia="Times New Roman" w:hAnsi="Cambria" w:cs="Segoe UI"/>
          <w:kern w:val="0"/>
          <w:sz w:val="22"/>
          <w:szCs w:val="22"/>
          <w14:ligatures w14:val="none"/>
        </w:rPr>
        <w:t> </w:t>
      </w:r>
      <w:r w:rsidRPr="00D97CA4">
        <w:rPr>
          <w:rFonts w:ascii="Cambria" w:eastAsia="Times New Roman" w:hAnsi="Cambria" w:cs="Segoe UI"/>
          <w:kern w:val="0"/>
          <w:sz w:val="22"/>
          <w:szCs w:val="22"/>
          <w14:ligatures w14:val="none"/>
        </w:rPr>
        <w:br/>
      </w:r>
      <w:r w:rsidR="00EE23CB" w:rsidRPr="00EE23CB">
        <w:rPr>
          <w:rFonts w:ascii="Cambria" w:eastAsia="Times New Roman" w:hAnsi="Cambria" w:cs="Segoe UI"/>
          <w:b/>
          <w:bCs/>
          <w:kern w:val="0"/>
          <w:sz w:val="22"/>
          <w:szCs w:val="22"/>
          <w14:ligatures w14:val="none"/>
        </w:rPr>
        <w:t>package</w:t>
      </w:r>
      <w:r w:rsidR="00EE23CB" w:rsidRPr="00EE23CB">
        <w:rPr>
          <w:rFonts w:ascii="Cambria" w:eastAsia="Times New Roman" w:hAnsi="Cambria" w:cs="Segoe UI"/>
          <w:kern w:val="0"/>
          <w:sz w:val="22"/>
          <w:szCs w:val="22"/>
          <w14:ligatures w14:val="none"/>
        </w:rPr>
        <w:t xml:space="preserve"> </w:t>
      </w:r>
      <w:proofErr w:type="spellStart"/>
      <w:r w:rsidR="00EE23CB" w:rsidRPr="00EE23CB">
        <w:rPr>
          <w:rFonts w:ascii="Cambria" w:eastAsia="Times New Roman" w:hAnsi="Cambria" w:cs="Segoe UI"/>
          <w:kern w:val="0"/>
          <w:sz w:val="22"/>
          <w:szCs w:val="22"/>
          <w14:ligatures w14:val="none"/>
        </w:rPr>
        <w:t>com.</w:t>
      </w:r>
      <w:proofErr w:type="gramStart"/>
      <w:r w:rsidR="00EE23CB" w:rsidRPr="00EE23CB">
        <w:rPr>
          <w:rFonts w:ascii="Cambria" w:eastAsia="Times New Roman" w:hAnsi="Cambria" w:cs="Segoe UI"/>
          <w:kern w:val="0"/>
          <w:sz w:val="22"/>
          <w:szCs w:val="22"/>
          <w14:ligatures w14:val="none"/>
        </w:rPr>
        <w:t>config</w:t>
      </w:r>
      <w:proofErr w:type="spellEnd"/>
      <w:r w:rsidR="00EE23CB" w:rsidRPr="00EE23CB">
        <w:rPr>
          <w:rFonts w:ascii="Cambria" w:eastAsia="Times New Roman" w:hAnsi="Cambria" w:cs="Segoe UI"/>
          <w:kern w:val="0"/>
          <w:sz w:val="22"/>
          <w:szCs w:val="22"/>
          <w14:ligatures w14:val="none"/>
        </w:rPr>
        <w:t>;</w:t>
      </w:r>
      <w:proofErr w:type="gramEnd"/>
    </w:p>
    <w:p w14:paraId="5743BD4A"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import</w:t>
      </w: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org.springframework</w:t>
      </w:r>
      <w:proofErr w:type="gramEnd"/>
      <w:r w:rsidRPr="00EE23CB">
        <w:rPr>
          <w:rFonts w:ascii="Cambria" w:eastAsia="Times New Roman" w:hAnsi="Cambria" w:cs="Segoe UI"/>
          <w:kern w:val="0"/>
          <w:sz w:val="22"/>
          <w:szCs w:val="22"/>
          <w14:ligatures w14:val="none"/>
        </w:rPr>
        <w:t>.context.annotation.Configuration</w:t>
      </w:r>
      <w:proofErr w:type="spellEnd"/>
      <w:r w:rsidRPr="00EE23CB">
        <w:rPr>
          <w:rFonts w:ascii="Cambria" w:eastAsia="Times New Roman" w:hAnsi="Cambria" w:cs="Segoe UI"/>
          <w:kern w:val="0"/>
          <w:sz w:val="22"/>
          <w:szCs w:val="22"/>
          <w14:ligatures w14:val="none"/>
        </w:rPr>
        <w:t>;</w:t>
      </w:r>
    </w:p>
    <w:p w14:paraId="5CC1B299"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import</w:t>
      </w: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org.springframework</w:t>
      </w:r>
      <w:proofErr w:type="gramEnd"/>
      <w:r w:rsidRPr="00EE23CB">
        <w:rPr>
          <w:rFonts w:ascii="Cambria" w:eastAsia="Times New Roman" w:hAnsi="Cambria" w:cs="Segoe UI"/>
          <w:kern w:val="0"/>
          <w:sz w:val="22"/>
          <w:szCs w:val="22"/>
          <w14:ligatures w14:val="none"/>
        </w:rPr>
        <w:t>.messaging.simp.config.MessageBrokerRegistry;</w:t>
      </w:r>
    </w:p>
    <w:p w14:paraId="0DED74F2"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import</w:t>
      </w: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org.springframework.web.socket</w:t>
      </w:r>
      <w:proofErr w:type="gramEnd"/>
      <w:r w:rsidRPr="00EE23CB">
        <w:rPr>
          <w:rFonts w:ascii="Cambria" w:eastAsia="Times New Roman" w:hAnsi="Cambria" w:cs="Segoe UI"/>
          <w:kern w:val="0"/>
          <w:sz w:val="22"/>
          <w:szCs w:val="22"/>
          <w14:ligatures w14:val="none"/>
        </w:rPr>
        <w:t>.config.annotation.EnableWebSocketMessageBroker;</w:t>
      </w:r>
    </w:p>
    <w:p w14:paraId="69AC27D3"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import</w:t>
      </w: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org.springframework.web.socket</w:t>
      </w:r>
      <w:proofErr w:type="gramEnd"/>
      <w:r w:rsidRPr="00EE23CB">
        <w:rPr>
          <w:rFonts w:ascii="Cambria" w:eastAsia="Times New Roman" w:hAnsi="Cambria" w:cs="Segoe UI"/>
          <w:kern w:val="0"/>
          <w:sz w:val="22"/>
          <w:szCs w:val="22"/>
          <w14:ligatures w14:val="none"/>
        </w:rPr>
        <w:t>.config.annotation.StompEndpointRegistry;</w:t>
      </w:r>
    </w:p>
    <w:p w14:paraId="0C80C789"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import</w:t>
      </w: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org.springframework.web.socket</w:t>
      </w:r>
      <w:proofErr w:type="gramEnd"/>
      <w:r w:rsidRPr="00EE23CB">
        <w:rPr>
          <w:rFonts w:ascii="Cambria" w:eastAsia="Times New Roman" w:hAnsi="Cambria" w:cs="Segoe UI"/>
          <w:kern w:val="0"/>
          <w:sz w:val="22"/>
          <w:szCs w:val="22"/>
          <w14:ligatures w14:val="none"/>
        </w:rPr>
        <w:t>.config.annotation.WebSocketMessageBrokerConfigurer;</w:t>
      </w:r>
    </w:p>
    <w:p w14:paraId="43738C3D"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p>
    <w:p w14:paraId="42D7E636"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@Configuration</w:t>
      </w:r>
    </w:p>
    <w:p w14:paraId="6FA78E97"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@EnableWebSocketMessageBroker</w:t>
      </w:r>
    </w:p>
    <w:p w14:paraId="0A16230E"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b/>
          <w:bCs/>
          <w:kern w:val="0"/>
          <w:sz w:val="22"/>
          <w:szCs w:val="22"/>
          <w14:ligatures w14:val="none"/>
        </w:rPr>
        <w:t>public</w:t>
      </w:r>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class</w:t>
      </w:r>
      <w:r w:rsidRPr="00EE23CB">
        <w:rPr>
          <w:rFonts w:ascii="Cambria" w:eastAsia="Times New Roman" w:hAnsi="Cambria" w:cs="Segoe UI"/>
          <w:kern w:val="0"/>
          <w:sz w:val="22"/>
          <w:szCs w:val="22"/>
          <w14:ligatures w14:val="none"/>
        </w:rPr>
        <w:t xml:space="preserve"> </w:t>
      </w:r>
      <w:proofErr w:type="spellStart"/>
      <w:r w:rsidRPr="00EE23CB">
        <w:rPr>
          <w:rFonts w:ascii="Cambria" w:eastAsia="Times New Roman" w:hAnsi="Cambria" w:cs="Segoe UI"/>
          <w:kern w:val="0"/>
          <w:sz w:val="22"/>
          <w:szCs w:val="22"/>
          <w14:ligatures w14:val="none"/>
        </w:rPr>
        <w:t>WebSocketConfig</w:t>
      </w:r>
      <w:proofErr w:type="spellEnd"/>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implements</w:t>
      </w:r>
      <w:r w:rsidRPr="00EE23CB">
        <w:rPr>
          <w:rFonts w:ascii="Cambria" w:eastAsia="Times New Roman" w:hAnsi="Cambria" w:cs="Segoe UI"/>
          <w:kern w:val="0"/>
          <w:sz w:val="22"/>
          <w:szCs w:val="22"/>
          <w14:ligatures w14:val="none"/>
        </w:rPr>
        <w:t xml:space="preserve"> </w:t>
      </w:r>
      <w:proofErr w:type="spellStart"/>
      <w:r w:rsidRPr="00EE23CB">
        <w:rPr>
          <w:rFonts w:ascii="Cambria" w:eastAsia="Times New Roman" w:hAnsi="Cambria" w:cs="Segoe UI"/>
          <w:kern w:val="0"/>
          <w:sz w:val="22"/>
          <w:szCs w:val="22"/>
          <w14:ligatures w14:val="none"/>
        </w:rPr>
        <w:t>WebSocketMessageBrokerConfigurer</w:t>
      </w:r>
      <w:proofErr w:type="spellEnd"/>
      <w:r w:rsidRPr="00EE23CB">
        <w:rPr>
          <w:rFonts w:ascii="Cambria" w:eastAsia="Times New Roman" w:hAnsi="Cambria" w:cs="Segoe UI"/>
          <w:kern w:val="0"/>
          <w:sz w:val="22"/>
          <w:szCs w:val="22"/>
          <w14:ligatures w14:val="none"/>
        </w:rPr>
        <w:t xml:space="preserve"> {</w:t>
      </w:r>
    </w:p>
    <w:p w14:paraId="0E4B8EA8"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p>
    <w:p w14:paraId="03AC69D9"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@Override</w:t>
      </w:r>
    </w:p>
    <w:p w14:paraId="086560C2"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public</w:t>
      </w:r>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void</w:t>
      </w: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registerStompEndpoints</w:t>
      </w:r>
      <w:proofErr w:type="spellEnd"/>
      <w:r w:rsidRPr="00EE23CB">
        <w:rPr>
          <w:rFonts w:ascii="Cambria" w:eastAsia="Times New Roman" w:hAnsi="Cambria" w:cs="Segoe UI"/>
          <w:kern w:val="0"/>
          <w:sz w:val="22"/>
          <w:szCs w:val="22"/>
          <w14:ligatures w14:val="none"/>
        </w:rPr>
        <w:t>(</w:t>
      </w:r>
      <w:proofErr w:type="spellStart"/>
      <w:proofErr w:type="gramEnd"/>
      <w:r w:rsidRPr="00EE23CB">
        <w:rPr>
          <w:rFonts w:ascii="Cambria" w:eastAsia="Times New Roman" w:hAnsi="Cambria" w:cs="Segoe UI"/>
          <w:kern w:val="0"/>
          <w:sz w:val="22"/>
          <w:szCs w:val="22"/>
          <w:u w:val="single"/>
          <w14:ligatures w14:val="none"/>
        </w:rPr>
        <w:t>StompEndpointRegistry</w:t>
      </w:r>
      <w:proofErr w:type="spellEnd"/>
      <w:r w:rsidRPr="00EE23CB">
        <w:rPr>
          <w:rFonts w:ascii="Cambria" w:eastAsia="Times New Roman" w:hAnsi="Cambria" w:cs="Segoe UI"/>
          <w:kern w:val="0"/>
          <w:sz w:val="22"/>
          <w:szCs w:val="22"/>
          <w14:ligatures w14:val="none"/>
        </w:rPr>
        <w:t xml:space="preserve"> registry) {</w:t>
      </w:r>
    </w:p>
    <w:p w14:paraId="343DAB6C"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registry.addEndpoint</w:t>
      </w:r>
      <w:proofErr w:type="spellEnd"/>
      <w:proofErr w:type="gramEnd"/>
      <w:r w:rsidRPr="00EE23CB">
        <w:rPr>
          <w:rFonts w:ascii="Cambria" w:eastAsia="Times New Roman" w:hAnsi="Cambria" w:cs="Segoe UI"/>
          <w:kern w:val="0"/>
          <w:sz w:val="22"/>
          <w:szCs w:val="22"/>
          <w14:ligatures w14:val="none"/>
        </w:rPr>
        <w:t>("/</w:t>
      </w:r>
      <w:proofErr w:type="spellStart"/>
      <w:r w:rsidRPr="00EE23CB">
        <w:rPr>
          <w:rFonts w:ascii="Cambria" w:eastAsia="Times New Roman" w:hAnsi="Cambria" w:cs="Segoe UI"/>
          <w:kern w:val="0"/>
          <w:sz w:val="22"/>
          <w:szCs w:val="22"/>
          <w14:ligatures w14:val="none"/>
        </w:rPr>
        <w:t>ws</w:t>
      </w:r>
      <w:proofErr w:type="spellEnd"/>
      <w:r w:rsidRPr="00EE23CB">
        <w:rPr>
          <w:rFonts w:ascii="Cambria" w:eastAsia="Times New Roman" w:hAnsi="Cambria" w:cs="Segoe UI"/>
          <w:kern w:val="0"/>
          <w:sz w:val="22"/>
          <w:szCs w:val="22"/>
          <w14:ligatures w14:val="none"/>
        </w:rPr>
        <w:t>")  // Angular will connect here</w:t>
      </w:r>
    </w:p>
    <w:p w14:paraId="3CE629DF"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w:t>
      </w:r>
      <w:proofErr w:type="spellStart"/>
      <w:r w:rsidRPr="00EE23CB">
        <w:rPr>
          <w:rFonts w:ascii="Cambria" w:eastAsia="Times New Roman" w:hAnsi="Cambria" w:cs="Segoe UI"/>
          <w:kern w:val="0"/>
          <w:sz w:val="22"/>
          <w:szCs w:val="22"/>
          <w14:ligatures w14:val="none"/>
        </w:rPr>
        <w:t>setAllowedOriginPatterns</w:t>
      </w:r>
      <w:proofErr w:type="spellEnd"/>
      <w:proofErr w:type="gramEnd"/>
      <w:r w:rsidRPr="00EE23CB">
        <w:rPr>
          <w:rFonts w:ascii="Cambria" w:eastAsia="Times New Roman" w:hAnsi="Cambria" w:cs="Segoe UI"/>
          <w:kern w:val="0"/>
          <w:sz w:val="22"/>
          <w:szCs w:val="22"/>
          <w14:ligatures w14:val="none"/>
        </w:rPr>
        <w:t>("*")</w:t>
      </w:r>
    </w:p>
    <w:p w14:paraId="64E12F78"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gramStart"/>
      <w:r w:rsidRPr="00EE23CB">
        <w:rPr>
          <w:rFonts w:ascii="Cambria" w:eastAsia="Times New Roman" w:hAnsi="Cambria" w:cs="Segoe UI"/>
          <w:kern w:val="0"/>
          <w:sz w:val="22"/>
          <w:szCs w:val="22"/>
          <w14:ligatures w14:val="none"/>
        </w:rPr>
        <w:t>.</w:t>
      </w:r>
      <w:proofErr w:type="spellStart"/>
      <w:r w:rsidRPr="00EE23CB">
        <w:rPr>
          <w:rFonts w:ascii="Cambria" w:eastAsia="Times New Roman" w:hAnsi="Cambria" w:cs="Segoe UI"/>
          <w:kern w:val="0"/>
          <w:sz w:val="22"/>
          <w:szCs w:val="22"/>
          <w14:ligatures w14:val="none"/>
        </w:rPr>
        <w:t>withSockJS</w:t>
      </w:r>
      <w:proofErr w:type="spellEnd"/>
      <w:proofErr w:type="gramEnd"/>
      <w:r w:rsidRPr="00EE23CB">
        <w:rPr>
          <w:rFonts w:ascii="Cambria" w:eastAsia="Times New Roman" w:hAnsi="Cambria" w:cs="Segoe UI"/>
          <w:kern w:val="0"/>
          <w:sz w:val="22"/>
          <w:szCs w:val="22"/>
          <w14:ligatures w14:val="none"/>
        </w:rPr>
        <w:t>();</w:t>
      </w:r>
    </w:p>
    <w:p w14:paraId="2DE6F82B"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
    <w:p w14:paraId="10CB60D7"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p>
    <w:p w14:paraId="654EDC10"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@Override</w:t>
      </w:r>
    </w:p>
    <w:p w14:paraId="1D5D485A"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public</w:t>
      </w:r>
      <w:r w:rsidRPr="00EE23CB">
        <w:rPr>
          <w:rFonts w:ascii="Cambria" w:eastAsia="Times New Roman" w:hAnsi="Cambria" w:cs="Segoe UI"/>
          <w:kern w:val="0"/>
          <w:sz w:val="22"/>
          <w:szCs w:val="22"/>
          <w14:ligatures w14:val="none"/>
        </w:rPr>
        <w:t xml:space="preserve"> </w:t>
      </w:r>
      <w:r w:rsidRPr="00EE23CB">
        <w:rPr>
          <w:rFonts w:ascii="Cambria" w:eastAsia="Times New Roman" w:hAnsi="Cambria" w:cs="Segoe UI"/>
          <w:b/>
          <w:bCs/>
          <w:kern w:val="0"/>
          <w:sz w:val="22"/>
          <w:szCs w:val="22"/>
          <w14:ligatures w14:val="none"/>
        </w:rPr>
        <w:t>void</w:t>
      </w: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configureMessageBroker</w:t>
      </w:r>
      <w:proofErr w:type="spellEnd"/>
      <w:r w:rsidRPr="00EE23CB">
        <w:rPr>
          <w:rFonts w:ascii="Cambria" w:eastAsia="Times New Roman" w:hAnsi="Cambria" w:cs="Segoe UI"/>
          <w:kern w:val="0"/>
          <w:sz w:val="22"/>
          <w:szCs w:val="22"/>
          <w14:ligatures w14:val="none"/>
        </w:rPr>
        <w:t>(</w:t>
      </w:r>
      <w:proofErr w:type="spellStart"/>
      <w:proofErr w:type="gramEnd"/>
      <w:r w:rsidRPr="00EE23CB">
        <w:rPr>
          <w:rFonts w:ascii="Cambria" w:eastAsia="Times New Roman" w:hAnsi="Cambria" w:cs="Segoe UI"/>
          <w:kern w:val="0"/>
          <w:sz w:val="22"/>
          <w:szCs w:val="22"/>
          <w:u w:val="single"/>
          <w14:ligatures w14:val="none"/>
        </w:rPr>
        <w:t>MessageBrokerRegistry</w:t>
      </w:r>
      <w:proofErr w:type="spellEnd"/>
      <w:r w:rsidRPr="00EE23CB">
        <w:rPr>
          <w:rFonts w:ascii="Cambria" w:eastAsia="Times New Roman" w:hAnsi="Cambria" w:cs="Segoe UI"/>
          <w:kern w:val="0"/>
          <w:sz w:val="22"/>
          <w:szCs w:val="22"/>
          <w14:ligatures w14:val="none"/>
        </w:rPr>
        <w:t xml:space="preserve"> registry) {</w:t>
      </w:r>
    </w:p>
    <w:p w14:paraId="1EAD65CF"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registry.enableSimpleBroker</w:t>
      </w:r>
      <w:proofErr w:type="spellEnd"/>
      <w:proofErr w:type="gramEnd"/>
      <w:r w:rsidRPr="00EE23CB">
        <w:rPr>
          <w:rFonts w:ascii="Cambria" w:eastAsia="Times New Roman" w:hAnsi="Cambria" w:cs="Segoe UI"/>
          <w:kern w:val="0"/>
          <w:sz w:val="22"/>
          <w:szCs w:val="22"/>
          <w14:ligatures w14:val="none"/>
        </w:rPr>
        <w:t>("/topic", "/queue"); // for roles &amp; users</w:t>
      </w:r>
    </w:p>
    <w:p w14:paraId="7D278A1E"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registry.setApplicationDestinationPrefixes</w:t>
      </w:r>
      <w:proofErr w:type="spellEnd"/>
      <w:proofErr w:type="gramEnd"/>
      <w:r w:rsidRPr="00EE23CB">
        <w:rPr>
          <w:rFonts w:ascii="Cambria" w:eastAsia="Times New Roman" w:hAnsi="Cambria" w:cs="Segoe UI"/>
          <w:kern w:val="0"/>
          <w:sz w:val="22"/>
          <w:szCs w:val="22"/>
          <w14:ligatures w14:val="none"/>
        </w:rPr>
        <w:t>("/app"); // messages client → server</w:t>
      </w:r>
    </w:p>
    <w:p w14:paraId="70EA8B85"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roofErr w:type="spellStart"/>
      <w:proofErr w:type="gramStart"/>
      <w:r w:rsidRPr="00EE23CB">
        <w:rPr>
          <w:rFonts w:ascii="Cambria" w:eastAsia="Times New Roman" w:hAnsi="Cambria" w:cs="Segoe UI"/>
          <w:kern w:val="0"/>
          <w:sz w:val="22"/>
          <w:szCs w:val="22"/>
          <w14:ligatures w14:val="none"/>
        </w:rPr>
        <w:t>registry.setUserDestinationPrefix</w:t>
      </w:r>
      <w:proofErr w:type="spellEnd"/>
      <w:proofErr w:type="gramEnd"/>
      <w:r w:rsidRPr="00EE23CB">
        <w:rPr>
          <w:rFonts w:ascii="Cambria" w:eastAsia="Times New Roman" w:hAnsi="Cambria" w:cs="Segoe UI"/>
          <w:kern w:val="0"/>
          <w:sz w:val="22"/>
          <w:szCs w:val="22"/>
          <w14:ligatures w14:val="none"/>
        </w:rPr>
        <w:t>("/user"); // for private notifications</w:t>
      </w:r>
    </w:p>
    <w:p w14:paraId="70F7596F"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 xml:space="preserve">    }</w:t>
      </w:r>
    </w:p>
    <w:p w14:paraId="5C2EFBB9" w14:textId="77777777" w:rsidR="00EE23CB" w:rsidRPr="00EE23CB" w:rsidRDefault="00EE23CB" w:rsidP="00EE23CB">
      <w:pPr>
        <w:spacing w:after="0" w:line="240" w:lineRule="auto"/>
        <w:textAlignment w:val="baseline"/>
        <w:rPr>
          <w:rFonts w:ascii="Cambria" w:eastAsia="Times New Roman" w:hAnsi="Cambria" w:cs="Segoe UI"/>
          <w:kern w:val="0"/>
          <w:sz w:val="22"/>
          <w:szCs w:val="22"/>
          <w14:ligatures w14:val="none"/>
        </w:rPr>
      </w:pPr>
      <w:r w:rsidRPr="00EE23CB">
        <w:rPr>
          <w:rFonts w:ascii="Cambria" w:eastAsia="Times New Roman" w:hAnsi="Cambria" w:cs="Segoe UI"/>
          <w:kern w:val="0"/>
          <w:sz w:val="22"/>
          <w:szCs w:val="22"/>
          <w14:ligatures w14:val="none"/>
        </w:rPr>
        <w:t>}</w:t>
      </w:r>
    </w:p>
    <w:p w14:paraId="1239CF68" w14:textId="1C692DD3" w:rsidR="0063715D" w:rsidRPr="00D97CA4" w:rsidRDefault="0063715D" w:rsidP="0063715D">
      <w:pPr>
        <w:spacing w:after="0" w:line="240" w:lineRule="auto"/>
        <w:textAlignment w:val="baseline"/>
        <w:rPr>
          <w:rFonts w:ascii="Segoe UI" w:eastAsia="Times New Roman" w:hAnsi="Segoe UI" w:cs="Segoe UI"/>
          <w:b/>
          <w:bCs/>
          <w:color w:val="365F91"/>
          <w:kern w:val="0"/>
          <w:sz w:val="18"/>
          <w:szCs w:val="18"/>
          <w14:ligatures w14:val="none"/>
        </w:rPr>
      </w:pPr>
      <w:r w:rsidRPr="00D97CA4">
        <w:rPr>
          <w:rFonts w:ascii="Calibri" w:eastAsia="Times New Roman" w:hAnsi="Calibri" w:cs="Calibri"/>
          <w:b/>
          <w:bCs/>
          <w:color w:val="365F91"/>
          <w:kern w:val="0"/>
          <w:sz w:val="28"/>
          <w:szCs w:val="28"/>
          <w14:ligatures w14:val="none"/>
        </w:rPr>
        <w:lastRenderedPageBreak/>
        <w:t xml:space="preserve">4. </w:t>
      </w:r>
      <w:r w:rsidR="00EE23CB">
        <w:rPr>
          <w:rFonts w:ascii="Calibri" w:eastAsia="Times New Roman" w:hAnsi="Calibri" w:cs="Calibri"/>
          <w:b/>
          <w:bCs/>
          <w:color w:val="365F91"/>
          <w:kern w:val="0"/>
          <w:sz w:val="28"/>
          <w:szCs w:val="28"/>
          <w14:ligatures w14:val="none"/>
        </w:rPr>
        <w:t>Components used:</w:t>
      </w:r>
    </w:p>
    <w:p w14:paraId="4EB2D0CD" w14:textId="77777777" w:rsidR="00EE23CB" w:rsidRDefault="00EE23CB" w:rsidP="0063715D">
      <w:pPr>
        <w:spacing w:after="0" w:line="240" w:lineRule="auto"/>
        <w:textAlignment w:val="baseline"/>
        <w:rPr>
          <w:rFonts w:ascii="Calibri" w:eastAsia="Times New Roman" w:hAnsi="Calibri" w:cs="Calibri"/>
          <w:b/>
          <w:bCs/>
          <w:color w:val="4F81BD"/>
          <w:kern w:val="0"/>
          <w:sz w:val="26"/>
          <w:szCs w:val="26"/>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4600"/>
        <w:gridCol w:w="4744"/>
      </w:tblGrid>
      <w:tr w:rsidR="00EE23CB" w:rsidRPr="00EE23CB" w14:paraId="571D9504" w14:textId="77777777" w:rsidTr="00EE23C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9E762A" w14:textId="77777777" w:rsidR="00EE23CB" w:rsidRPr="00EE23CB" w:rsidRDefault="00EE23CB" w:rsidP="00EE23CB">
            <w:pPr>
              <w:spacing w:after="0" w:line="240" w:lineRule="auto"/>
              <w:rPr>
                <w:rFonts w:ascii="Arial" w:eastAsia="Times New Roman" w:hAnsi="Arial" w:cs="Arial"/>
                <w:b/>
                <w:bCs/>
                <w:kern w:val="0"/>
                <w14:ligatures w14:val="none"/>
              </w:rPr>
            </w:pPr>
            <w:r w:rsidRPr="00EE23CB">
              <w:rPr>
                <w:rFonts w:ascii="Arial" w:eastAsia="Times New Roman" w:hAnsi="Arial" w:cs="Arial"/>
                <w:b/>
                <w:bCs/>
                <w:kern w:val="0"/>
                <w14:ligatures w14:val="none"/>
              </w:rPr>
              <w:t>Configuration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27E8DF" w14:textId="77777777" w:rsidR="00EE23CB" w:rsidRPr="00EE23CB" w:rsidRDefault="00EE23CB" w:rsidP="00EE23CB">
            <w:pPr>
              <w:spacing w:after="0" w:line="240" w:lineRule="auto"/>
              <w:rPr>
                <w:rFonts w:ascii="Arial" w:eastAsia="Times New Roman" w:hAnsi="Arial" w:cs="Arial"/>
                <w:b/>
                <w:bCs/>
                <w:kern w:val="0"/>
                <w14:ligatures w14:val="none"/>
              </w:rPr>
            </w:pPr>
            <w:r w:rsidRPr="00EE23CB">
              <w:rPr>
                <w:rFonts w:ascii="Arial" w:eastAsia="Times New Roman" w:hAnsi="Arial" w:cs="Arial"/>
                <w:b/>
                <w:bCs/>
                <w:kern w:val="0"/>
                <w14:ligatures w14:val="none"/>
              </w:rPr>
              <w:t>Description</w:t>
            </w:r>
          </w:p>
        </w:tc>
      </w:tr>
      <w:tr w:rsidR="00EE23CB" w:rsidRPr="00EE23CB" w14:paraId="56F771F5"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AAAC6"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@EnableWebSocketMessageBroker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62C1E"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 xml:space="preserve">Enables WebSocket server with message broker support for broadcasting </w:t>
            </w:r>
            <w:proofErr w:type="gramStart"/>
            <w:r w:rsidRPr="00EE23CB">
              <w:rPr>
                <w:rFonts w:ascii="Arial" w:eastAsia="Times New Roman" w:hAnsi="Arial" w:cs="Arial"/>
                <w:kern w:val="0"/>
                <w14:ligatures w14:val="none"/>
              </w:rPr>
              <w:t>messages .</w:t>
            </w:r>
            <w:proofErr w:type="gramEnd"/>
          </w:p>
        </w:tc>
      </w:tr>
      <w:tr w:rsidR="00EE23CB" w:rsidRPr="00EE23CB" w14:paraId="7D3EBA71"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BB5E4"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w:t>
            </w:r>
            <w:proofErr w:type="spellStart"/>
            <w:proofErr w:type="gramStart"/>
            <w:r w:rsidRPr="00EE23CB">
              <w:rPr>
                <w:rFonts w:ascii="Arial" w:eastAsia="Times New Roman" w:hAnsi="Arial" w:cs="Arial"/>
                <w:kern w:val="0"/>
                <w14:ligatures w14:val="none"/>
              </w:rPr>
              <w:t>wsendpoint</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DEFA1"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 xml:space="preserve">The client (Angular) connects to this URI to establish a WebSocket or </w:t>
            </w:r>
            <w:proofErr w:type="spellStart"/>
            <w:r w:rsidRPr="00EE23CB">
              <w:rPr>
                <w:rFonts w:ascii="Arial" w:eastAsia="Times New Roman" w:hAnsi="Arial" w:cs="Arial"/>
                <w:kern w:val="0"/>
                <w14:ligatures w14:val="none"/>
              </w:rPr>
              <w:t>SockJS</w:t>
            </w:r>
            <w:proofErr w:type="spellEnd"/>
            <w:r w:rsidRPr="00EE23CB">
              <w:rPr>
                <w:rFonts w:ascii="Arial" w:eastAsia="Times New Roman" w:hAnsi="Arial" w:cs="Arial"/>
                <w:kern w:val="0"/>
                <w14:ligatures w14:val="none"/>
              </w:rPr>
              <w:t xml:space="preserve"> connection.</w:t>
            </w:r>
          </w:p>
        </w:tc>
      </w:tr>
      <w:tr w:rsidR="00EE23CB" w:rsidRPr="00EE23CB" w14:paraId="45F3AAE3"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381C6" w14:textId="77777777" w:rsidR="00EE23CB" w:rsidRPr="00EE23CB" w:rsidRDefault="00EE23CB" w:rsidP="00EE23CB">
            <w:pPr>
              <w:spacing w:after="0" w:line="240" w:lineRule="auto"/>
              <w:rPr>
                <w:rFonts w:ascii="Arial" w:eastAsia="Times New Roman" w:hAnsi="Arial" w:cs="Arial"/>
                <w:kern w:val="0"/>
                <w14:ligatures w14:val="none"/>
              </w:rPr>
            </w:pPr>
            <w:proofErr w:type="gramStart"/>
            <w:r w:rsidRPr="00EE23CB">
              <w:rPr>
                <w:rFonts w:ascii="Arial" w:eastAsia="Times New Roman" w:hAnsi="Arial" w:cs="Arial"/>
                <w:kern w:val="0"/>
                <w14:ligatures w14:val="none"/>
              </w:rPr>
              <w:t>.</w:t>
            </w:r>
            <w:proofErr w:type="spellStart"/>
            <w:r w:rsidRPr="00EE23CB">
              <w:rPr>
                <w:rFonts w:ascii="Arial" w:eastAsia="Times New Roman" w:hAnsi="Arial" w:cs="Arial"/>
                <w:kern w:val="0"/>
                <w14:ligatures w14:val="none"/>
              </w:rPr>
              <w:t>setAllowedOriginPatterns</w:t>
            </w:r>
            <w:proofErr w:type="spellEnd"/>
            <w:proofErr w:type="gramEnd"/>
            <w:r w:rsidRPr="00EE23CB">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68B87"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Allows CORS requests from all origins (can be restricted for production).</w:t>
            </w:r>
          </w:p>
        </w:tc>
      </w:tr>
      <w:tr w:rsidR="00EE23CB" w:rsidRPr="00EE23CB" w14:paraId="6F41DD43"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F8F12" w14:textId="77777777" w:rsidR="00EE23CB" w:rsidRPr="00EE23CB" w:rsidRDefault="00EE23CB" w:rsidP="00EE23CB">
            <w:pPr>
              <w:spacing w:after="0" w:line="240" w:lineRule="auto"/>
              <w:rPr>
                <w:rFonts w:ascii="Arial" w:eastAsia="Times New Roman" w:hAnsi="Arial" w:cs="Arial"/>
                <w:kern w:val="0"/>
                <w14:ligatures w14:val="none"/>
              </w:rPr>
            </w:pPr>
            <w:proofErr w:type="gramStart"/>
            <w:r w:rsidRPr="00EE23CB">
              <w:rPr>
                <w:rFonts w:ascii="Arial" w:eastAsia="Times New Roman" w:hAnsi="Arial" w:cs="Arial"/>
                <w:kern w:val="0"/>
                <w14:ligatures w14:val="none"/>
              </w:rPr>
              <w:t>.</w:t>
            </w:r>
            <w:proofErr w:type="spellStart"/>
            <w:r w:rsidRPr="00EE23CB">
              <w:rPr>
                <w:rFonts w:ascii="Arial" w:eastAsia="Times New Roman" w:hAnsi="Arial" w:cs="Arial"/>
                <w:kern w:val="0"/>
                <w14:ligatures w14:val="none"/>
              </w:rPr>
              <w:t>withSockJS</w:t>
            </w:r>
            <w:proofErr w:type="spellEnd"/>
            <w:proofErr w:type="gramEnd"/>
            <w:r w:rsidRPr="00EE23CB">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07FC1"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 xml:space="preserve">Provides fallback to HTTP long polling if WebSocket isn't supported by the </w:t>
            </w:r>
            <w:proofErr w:type="gramStart"/>
            <w:r w:rsidRPr="00EE23CB">
              <w:rPr>
                <w:rFonts w:ascii="Arial" w:eastAsia="Times New Roman" w:hAnsi="Arial" w:cs="Arial"/>
                <w:kern w:val="0"/>
                <w14:ligatures w14:val="none"/>
              </w:rPr>
              <w:t>browser .</w:t>
            </w:r>
            <w:proofErr w:type="gramEnd"/>
          </w:p>
        </w:tc>
      </w:tr>
      <w:tr w:rsidR="00EE23CB" w:rsidRPr="00EE23CB" w14:paraId="6F164879"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23E7D" w14:textId="77777777" w:rsidR="00EE23CB" w:rsidRPr="00EE23CB" w:rsidRDefault="00EE23CB" w:rsidP="00EE23CB">
            <w:pPr>
              <w:spacing w:after="0" w:line="240" w:lineRule="auto"/>
              <w:rPr>
                <w:rFonts w:ascii="Arial" w:eastAsia="Times New Roman" w:hAnsi="Arial" w:cs="Arial"/>
                <w:kern w:val="0"/>
                <w14:ligatures w14:val="none"/>
              </w:rPr>
            </w:pPr>
            <w:proofErr w:type="spellStart"/>
            <w:proofErr w:type="gramStart"/>
            <w:r w:rsidRPr="00EE23CB">
              <w:rPr>
                <w:rFonts w:ascii="Arial" w:eastAsia="Times New Roman" w:hAnsi="Arial" w:cs="Arial"/>
                <w:kern w:val="0"/>
                <w14:ligatures w14:val="none"/>
              </w:rPr>
              <w:t>enableSimpleBroker</w:t>
            </w:r>
            <w:proofErr w:type="spellEnd"/>
            <w:r w:rsidRPr="00EE23CB">
              <w:rPr>
                <w:rFonts w:ascii="Arial" w:eastAsia="Times New Roman" w:hAnsi="Arial" w:cs="Arial"/>
                <w:kern w:val="0"/>
                <w14:ligatures w14:val="none"/>
              </w:rPr>
              <w:t>(</w:t>
            </w:r>
            <w:proofErr w:type="gramEnd"/>
            <w:r w:rsidRPr="00EE23CB">
              <w:rPr>
                <w:rFonts w:ascii="Arial" w:eastAsia="Times New Roman" w:hAnsi="Arial" w:cs="Arial"/>
                <w:kern w:val="0"/>
                <w14:ligatures w14:val="none"/>
              </w:rPr>
              <w:t>"/topic", "/queue")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411A9"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Activates in-memory message broker that routes messages to topics (public) and queues (private).</w:t>
            </w:r>
          </w:p>
        </w:tc>
      </w:tr>
      <w:tr w:rsidR="00EE23CB" w:rsidRPr="00EE23CB" w14:paraId="19EC7E97"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7401E" w14:textId="77777777" w:rsidR="00EE23CB" w:rsidRPr="00EE23CB" w:rsidRDefault="00EE23CB" w:rsidP="00EE23CB">
            <w:pPr>
              <w:spacing w:after="0" w:line="240" w:lineRule="auto"/>
              <w:rPr>
                <w:rFonts w:ascii="Arial" w:eastAsia="Times New Roman" w:hAnsi="Arial" w:cs="Arial"/>
                <w:kern w:val="0"/>
                <w14:ligatures w14:val="none"/>
              </w:rPr>
            </w:pPr>
            <w:proofErr w:type="spellStart"/>
            <w:r w:rsidRPr="00EE23CB">
              <w:rPr>
                <w:rFonts w:ascii="Arial" w:eastAsia="Times New Roman" w:hAnsi="Arial" w:cs="Arial"/>
                <w:kern w:val="0"/>
                <w14:ligatures w14:val="none"/>
              </w:rPr>
              <w:t>setApplicationDestinationPrefixes</w:t>
            </w:r>
            <w:proofErr w:type="spellEnd"/>
            <w:r w:rsidRPr="00EE23CB">
              <w:rPr>
                <w:rFonts w:ascii="Arial" w:eastAsia="Times New Roman" w:hAnsi="Arial" w:cs="Arial"/>
                <w:kern w:val="0"/>
                <w14:ligatures w14:val="none"/>
              </w:rPr>
              <w:t>("/app")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3A9F8"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 xml:space="preserve">Defines prefix for messages incoming from clients that will be handled </w:t>
            </w:r>
            <w:proofErr w:type="spellStart"/>
            <w:r w:rsidRPr="00EE23CB">
              <w:rPr>
                <w:rFonts w:ascii="Arial" w:eastAsia="Times New Roman" w:hAnsi="Arial" w:cs="Arial"/>
                <w:kern w:val="0"/>
                <w14:ligatures w14:val="none"/>
              </w:rPr>
              <w:t>by@MessageMappingmethods</w:t>
            </w:r>
            <w:proofErr w:type="spellEnd"/>
            <w:r w:rsidRPr="00EE23CB">
              <w:rPr>
                <w:rFonts w:ascii="Arial" w:eastAsia="Times New Roman" w:hAnsi="Arial" w:cs="Arial"/>
                <w:kern w:val="0"/>
                <w14:ligatures w14:val="none"/>
              </w:rPr>
              <w:t>.</w:t>
            </w:r>
          </w:p>
        </w:tc>
      </w:tr>
      <w:tr w:rsidR="00EE23CB" w:rsidRPr="00EE23CB" w14:paraId="73E98ADD" w14:textId="77777777" w:rsidTr="00EE23C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12520" w14:textId="77777777" w:rsidR="00EE23CB" w:rsidRPr="00EE23CB" w:rsidRDefault="00EE23CB" w:rsidP="00EE23CB">
            <w:pPr>
              <w:spacing w:after="0" w:line="240" w:lineRule="auto"/>
              <w:rPr>
                <w:rFonts w:ascii="Arial" w:eastAsia="Times New Roman" w:hAnsi="Arial" w:cs="Arial"/>
                <w:kern w:val="0"/>
                <w14:ligatures w14:val="none"/>
              </w:rPr>
            </w:pPr>
            <w:proofErr w:type="spellStart"/>
            <w:r w:rsidRPr="00EE23CB">
              <w:rPr>
                <w:rFonts w:ascii="Arial" w:eastAsia="Times New Roman" w:hAnsi="Arial" w:cs="Arial"/>
                <w:kern w:val="0"/>
                <w14:ligatures w14:val="none"/>
              </w:rPr>
              <w:t>setUserDestinationPrefix</w:t>
            </w:r>
            <w:proofErr w:type="spellEnd"/>
            <w:r w:rsidRPr="00EE23CB">
              <w:rPr>
                <w:rFonts w:ascii="Arial" w:eastAsia="Times New Roman" w:hAnsi="Arial" w:cs="Arial"/>
                <w:kern w:val="0"/>
                <w14:ligatures w14:val="none"/>
              </w:rPr>
              <w:t>("/user")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9EDEE" w14:textId="77777777" w:rsidR="00EE23CB" w:rsidRPr="00EE23CB" w:rsidRDefault="00EE23CB" w:rsidP="00EE23CB">
            <w:pPr>
              <w:spacing w:after="0" w:line="240" w:lineRule="auto"/>
              <w:rPr>
                <w:rFonts w:ascii="Arial" w:eastAsia="Times New Roman" w:hAnsi="Arial" w:cs="Arial"/>
                <w:kern w:val="0"/>
                <w14:ligatures w14:val="none"/>
              </w:rPr>
            </w:pPr>
            <w:r w:rsidRPr="00EE23CB">
              <w:rPr>
                <w:rFonts w:ascii="Arial" w:eastAsia="Times New Roman" w:hAnsi="Arial" w:cs="Arial"/>
                <w:kern w:val="0"/>
                <w14:ligatures w14:val="none"/>
              </w:rPr>
              <w:t>Enables private messaging between server and specific clients.</w:t>
            </w:r>
          </w:p>
        </w:tc>
      </w:tr>
    </w:tbl>
    <w:p w14:paraId="7157342B" w14:textId="77777777" w:rsidR="00EE23CB" w:rsidRDefault="00EE23CB" w:rsidP="0063715D">
      <w:pPr>
        <w:spacing w:after="0" w:line="240" w:lineRule="auto"/>
        <w:textAlignment w:val="baseline"/>
        <w:rPr>
          <w:rFonts w:ascii="Calibri" w:eastAsia="Times New Roman" w:hAnsi="Calibri" w:cs="Calibri"/>
          <w:b/>
          <w:bCs/>
          <w:color w:val="4F81BD"/>
          <w:kern w:val="0"/>
          <w:sz w:val="26"/>
          <w:szCs w:val="26"/>
          <w14:ligatures w14:val="none"/>
        </w:rPr>
      </w:pPr>
    </w:p>
    <w:p w14:paraId="190EBED8" w14:textId="3D012E3A" w:rsidR="0063715D" w:rsidRPr="00D97CA4" w:rsidRDefault="0063715D" w:rsidP="0063715D">
      <w:pPr>
        <w:spacing w:after="0" w:line="240" w:lineRule="auto"/>
        <w:textAlignment w:val="baseline"/>
        <w:rPr>
          <w:rFonts w:ascii="Segoe UI" w:eastAsia="Times New Roman" w:hAnsi="Segoe UI" w:cs="Segoe UI"/>
          <w:kern w:val="0"/>
          <w:sz w:val="18"/>
          <w:szCs w:val="18"/>
          <w14:ligatures w14:val="none"/>
        </w:rPr>
      </w:pPr>
      <w:r w:rsidRPr="00D97CA4">
        <w:rPr>
          <w:rFonts w:ascii="Cambria" w:eastAsia="Times New Roman" w:hAnsi="Cambria" w:cs="Segoe UI"/>
          <w:kern w:val="0"/>
          <w:sz w:val="22"/>
          <w:szCs w:val="22"/>
          <w14:ligatures w14:val="none"/>
        </w:rPr>
        <w:t> </w:t>
      </w:r>
    </w:p>
    <w:p w14:paraId="65BC1A57" w14:textId="736EB9A5" w:rsidR="0063715D" w:rsidRDefault="0063715D" w:rsidP="0063715D">
      <w:pPr>
        <w:spacing w:after="0" w:line="240" w:lineRule="auto"/>
        <w:textAlignment w:val="baseline"/>
        <w:rPr>
          <w:rFonts w:ascii="Calibri" w:eastAsia="Times New Roman" w:hAnsi="Calibri" w:cs="Calibri"/>
          <w:b/>
          <w:bCs/>
          <w:color w:val="365F91"/>
          <w:kern w:val="0"/>
          <w:sz w:val="28"/>
          <w:szCs w:val="28"/>
          <w14:ligatures w14:val="none"/>
        </w:rPr>
      </w:pPr>
      <w:r w:rsidRPr="00D97CA4">
        <w:rPr>
          <w:rFonts w:ascii="Calibri" w:eastAsia="Times New Roman" w:hAnsi="Calibri" w:cs="Calibri"/>
          <w:b/>
          <w:bCs/>
          <w:color w:val="365F91"/>
          <w:kern w:val="0"/>
          <w:sz w:val="28"/>
          <w:szCs w:val="28"/>
          <w14:ligatures w14:val="none"/>
        </w:rPr>
        <w:t xml:space="preserve">5. </w:t>
      </w:r>
      <w:r w:rsidR="00EE23CB">
        <w:rPr>
          <w:rFonts w:ascii="Calibri" w:eastAsia="Times New Roman" w:hAnsi="Calibri" w:cs="Calibri"/>
          <w:b/>
          <w:bCs/>
          <w:color w:val="365F91"/>
          <w:kern w:val="0"/>
          <w:sz w:val="28"/>
          <w:szCs w:val="28"/>
          <w14:ligatures w14:val="none"/>
        </w:rPr>
        <w:t>Key Advantages</w:t>
      </w:r>
      <w:r w:rsidRPr="00D97CA4">
        <w:rPr>
          <w:rFonts w:ascii="Calibri" w:eastAsia="Times New Roman" w:hAnsi="Calibri" w:cs="Calibri"/>
          <w:b/>
          <w:bCs/>
          <w:color w:val="365F91"/>
          <w:kern w:val="0"/>
          <w:sz w:val="28"/>
          <w:szCs w:val="28"/>
          <w14:ligatures w14:val="none"/>
        </w:rPr>
        <w:t xml:space="preserve"> (Suggested) </w:t>
      </w:r>
    </w:p>
    <w:p w14:paraId="7BBB043D" w14:textId="77777777" w:rsidR="00EE23CB" w:rsidRPr="00EE23CB" w:rsidRDefault="00EE23CB" w:rsidP="00EE23CB">
      <w:pPr>
        <w:numPr>
          <w:ilvl w:val="0"/>
          <w:numId w:val="6"/>
        </w:numPr>
        <w:spacing w:after="0" w:line="240" w:lineRule="auto"/>
        <w:textAlignment w:val="baseline"/>
        <w:rPr>
          <w:rFonts w:ascii="Cambria" w:eastAsia="Times New Roman" w:hAnsi="Cambria" w:cs="Segoe UI"/>
          <w:color w:val="000000" w:themeColor="text1"/>
          <w:kern w:val="0"/>
          <w:sz w:val="22"/>
          <w:szCs w:val="22"/>
          <w14:ligatures w14:val="none"/>
        </w:rPr>
      </w:pPr>
      <w:r w:rsidRPr="00EE23CB">
        <w:rPr>
          <w:rFonts w:ascii="Cambria" w:eastAsia="Times New Roman" w:hAnsi="Cambria" w:cs="Segoe UI"/>
          <w:color w:val="000000" w:themeColor="text1"/>
          <w:kern w:val="0"/>
          <w:sz w:val="22"/>
          <w:szCs w:val="22"/>
          <w14:ligatures w14:val="none"/>
        </w:rPr>
        <w:t>Interactive, real-time communication without constant polling.</w:t>
      </w:r>
    </w:p>
    <w:p w14:paraId="509E92F8" w14:textId="77777777" w:rsidR="00EE23CB" w:rsidRPr="00EE23CB" w:rsidRDefault="00EE23CB" w:rsidP="00EE23CB">
      <w:pPr>
        <w:numPr>
          <w:ilvl w:val="0"/>
          <w:numId w:val="6"/>
        </w:numPr>
        <w:spacing w:after="0" w:line="240" w:lineRule="auto"/>
        <w:textAlignment w:val="baseline"/>
        <w:rPr>
          <w:rFonts w:ascii="Cambria" w:eastAsia="Times New Roman" w:hAnsi="Cambria" w:cs="Segoe UI"/>
          <w:color w:val="000000" w:themeColor="text1"/>
          <w:kern w:val="0"/>
          <w:sz w:val="22"/>
          <w:szCs w:val="22"/>
          <w14:ligatures w14:val="none"/>
        </w:rPr>
      </w:pPr>
      <w:r w:rsidRPr="00EE23CB">
        <w:rPr>
          <w:rFonts w:ascii="Cambria" w:eastAsia="Times New Roman" w:hAnsi="Cambria" w:cs="Segoe UI"/>
          <w:color w:val="000000" w:themeColor="text1"/>
          <w:kern w:val="0"/>
          <w:sz w:val="22"/>
          <w:szCs w:val="22"/>
          <w14:ligatures w14:val="none"/>
        </w:rPr>
        <w:t>Lightweight and efficient compared to HTTP requests.</w:t>
      </w:r>
    </w:p>
    <w:p w14:paraId="6E7902D7" w14:textId="77777777" w:rsidR="00EE23CB" w:rsidRPr="00EE23CB" w:rsidRDefault="00EE23CB" w:rsidP="00EE23CB">
      <w:pPr>
        <w:numPr>
          <w:ilvl w:val="0"/>
          <w:numId w:val="6"/>
        </w:numPr>
        <w:spacing w:after="0" w:line="240" w:lineRule="auto"/>
        <w:textAlignment w:val="baseline"/>
        <w:rPr>
          <w:rFonts w:ascii="Cambria" w:eastAsia="Times New Roman" w:hAnsi="Cambria" w:cs="Segoe UI"/>
          <w:color w:val="000000" w:themeColor="text1"/>
          <w:kern w:val="0"/>
          <w:sz w:val="22"/>
          <w:szCs w:val="22"/>
          <w14:ligatures w14:val="none"/>
        </w:rPr>
      </w:pPr>
      <w:r w:rsidRPr="00EE23CB">
        <w:rPr>
          <w:rFonts w:ascii="Cambria" w:eastAsia="Times New Roman" w:hAnsi="Cambria" w:cs="Segoe UI"/>
          <w:color w:val="000000" w:themeColor="text1"/>
          <w:kern w:val="0"/>
          <w:sz w:val="22"/>
          <w:szCs w:val="22"/>
          <w14:ligatures w14:val="none"/>
        </w:rPr>
        <w:t>Supports broadcast (/topic) and private (/user) messaging.</w:t>
      </w:r>
    </w:p>
    <w:p w14:paraId="336EEEA3" w14:textId="77777777" w:rsidR="00EE23CB" w:rsidRPr="00EE23CB" w:rsidRDefault="00EE23CB" w:rsidP="00EE23CB">
      <w:pPr>
        <w:numPr>
          <w:ilvl w:val="0"/>
          <w:numId w:val="6"/>
        </w:numPr>
        <w:spacing w:after="0" w:line="240" w:lineRule="auto"/>
        <w:textAlignment w:val="baseline"/>
        <w:rPr>
          <w:rFonts w:ascii="Cambria" w:eastAsia="Times New Roman" w:hAnsi="Cambria" w:cs="Segoe UI"/>
          <w:color w:val="000000" w:themeColor="text1"/>
          <w:kern w:val="0"/>
          <w:sz w:val="22"/>
          <w:szCs w:val="22"/>
          <w14:ligatures w14:val="none"/>
        </w:rPr>
      </w:pPr>
      <w:r w:rsidRPr="00EE23CB">
        <w:rPr>
          <w:rFonts w:ascii="Cambria" w:eastAsia="Times New Roman" w:hAnsi="Cambria" w:cs="Segoe UI"/>
          <w:color w:val="000000" w:themeColor="text1"/>
          <w:kern w:val="0"/>
          <w:sz w:val="22"/>
          <w:szCs w:val="22"/>
          <w14:ligatures w14:val="none"/>
        </w:rPr>
        <w:t xml:space="preserve">Fallback support via </w:t>
      </w:r>
      <w:proofErr w:type="spellStart"/>
      <w:r w:rsidRPr="00EE23CB">
        <w:rPr>
          <w:rFonts w:ascii="Cambria" w:eastAsia="Times New Roman" w:hAnsi="Cambria" w:cs="Segoe UI"/>
          <w:color w:val="000000" w:themeColor="text1"/>
          <w:kern w:val="0"/>
          <w:sz w:val="22"/>
          <w:szCs w:val="22"/>
          <w14:ligatures w14:val="none"/>
        </w:rPr>
        <w:t>SockJS</w:t>
      </w:r>
      <w:proofErr w:type="spellEnd"/>
      <w:r w:rsidRPr="00EE23CB">
        <w:rPr>
          <w:rFonts w:ascii="Cambria" w:eastAsia="Times New Roman" w:hAnsi="Cambria" w:cs="Segoe UI"/>
          <w:color w:val="000000" w:themeColor="text1"/>
          <w:kern w:val="0"/>
          <w:sz w:val="22"/>
          <w:szCs w:val="22"/>
          <w14:ligatures w14:val="none"/>
        </w:rPr>
        <w:t xml:space="preserve"> ensures compatibility on all browsers.​</w:t>
      </w:r>
    </w:p>
    <w:p w14:paraId="74E21E7C" w14:textId="77777777" w:rsidR="00EE23CB" w:rsidRPr="00D97CA4" w:rsidRDefault="00EE23CB" w:rsidP="0063715D">
      <w:pPr>
        <w:spacing w:after="0" w:line="240" w:lineRule="auto"/>
        <w:textAlignment w:val="baseline"/>
        <w:rPr>
          <w:rFonts w:ascii="Segoe UI" w:eastAsia="Times New Roman" w:hAnsi="Segoe UI" w:cs="Segoe UI"/>
          <w:b/>
          <w:bCs/>
          <w:color w:val="365F91"/>
          <w:kern w:val="0"/>
          <w:sz w:val="18"/>
          <w:szCs w:val="18"/>
          <w14:ligatures w14:val="none"/>
        </w:rPr>
      </w:pPr>
    </w:p>
    <w:p w14:paraId="77975F03" w14:textId="77777777" w:rsidR="00EE23CB" w:rsidRPr="00EE23CB" w:rsidRDefault="0063715D" w:rsidP="00EE23CB">
      <w:pPr>
        <w:spacing w:after="0" w:line="240" w:lineRule="auto"/>
        <w:textAlignment w:val="baseline"/>
        <w:rPr>
          <w:rFonts w:ascii="Calibri" w:eastAsia="Times New Roman" w:hAnsi="Calibri" w:cs="Calibri"/>
          <w:b/>
          <w:bCs/>
          <w:color w:val="365F91"/>
          <w:kern w:val="0"/>
          <w:sz w:val="28"/>
          <w:szCs w:val="28"/>
          <w14:ligatures w14:val="none"/>
        </w:rPr>
      </w:pPr>
      <w:r w:rsidRPr="00D97CA4">
        <w:rPr>
          <w:rFonts w:ascii="Calibri" w:eastAsia="Times New Roman" w:hAnsi="Calibri" w:cs="Calibri"/>
          <w:b/>
          <w:bCs/>
          <w:color w:val="365F91"/>
          <w:kern w:val="0"/>
          <w:sz w:val="28"/>
          <w:szCs w:val="28"/>
          <w14:ligatures w14:val="none"/>
        </w:rPr>
        <w:t xml:space="preserve">6. </w:t>
      </w:r>
      <w:r w:rsidR="00EE23CB" w:rsidRPr="00EE23CB">
        <w:rPr>
          <w:rFonts w:ascii="Calibri" w:eastAsia="Times New Roman" w:hAnsi="Calibri" w:cs="Calibri"/>
          <w:b/>
          <w:bCs/>
          <w:color w:val="365F91"/>
          <w:kern w:val="0"/>
          <w:sz w:val="28"/>
          <w:szCs w:val="28"/>
          <w14:ligatures w14:val="none"/>
        </w:rPr>
        <w:t>Security and Production Considerations</w:t>
      </w:r>
    </w:p>
    <w:p w14:paraId="5A73E476" w14:textId="0524EDC1" w:rsidR="0063715D" w:rsidRPr="00D97CA4" w:rsidRDefault="0063715D" w:rsidP="0063715D">
      <w:pPr>
        <w:spacing w:after="0" w:line="240" w:lineRule="auto"/>
        <w:textAlignment w:val="baseline"/>
        <w:rPr>
          <w:rFonts w:ascii="Segoe UI" w:eastAsia="Times New Roman" w:hAnsi="Segoe UI" w:cs="Segoe UI"/>
          <w:b/>
          <w:bCs/>
          <w:color w:val="365F91"/>
          <w:kern w:val="0"/>
          <w:sz w:val="18"/>
          <w:szCs w:val="18"/>
          <w14:ligatures w14:val="none"/>
        </w:rPr>
      </w:pPr>
    </w:p>
    <w:p w14:paraId="51A2068A" w14:textId="77777777" w:rsidR="00EE23CB" w:rsidRPr="00EE23CB" w:rsidRDefault="00EE23CB" w:rsidP="00EE23CB">
      <w:pPr>
        <w:numPr>
          <w:ilvl w:val="0"/>
          <w:numId w:val="7"/>
        </w:numPr>
        <w:rPr>
          <w:rFonts w:ascii="Cambria" w:hAnsi="Cambria"/>
          <w:sz w:val="22"/>
          <w:szCs w:val="22"/>
        </w:rPr>
      </w:pPr>
      <w:r w:rsidRPr="00EE23CB">
        <w:rPr>
          <w:rFonts w:ascii="Cambria" w:hAnsi="Cambria"/>
          <w:sz w:val="22"/>
          <w:szCs w:val="22"/>
        </w:rPr>
        <w:t>Restrict allowed origins instead of "*".</w:t>
      </w:r>
    </w:p>
    <w:p w14:paraId="4FE1B080" w14:textId="77777777" w:rsidR="00EE23CB" w:rsidRPr="00EE23CB" w:rsidRDefault="00EE23CB" w:rsidP="00EE23CB">
      <w:pPr>
        <w:numPr>
          <w:ilvl w:val="0"/>
          <w:numId w:val="7"/>
        </w:numPr>
        <w:rPr>
          <w:rFonts w:ascii="Cambria" w:hAnsi="Cambria"/>
          <w:sz w:val="22"/>
          <w:szCs w:val="22"/>
        </w:rPr>
      </w:pPr>
      <w:r w:rsidRPr="00EE23CB">
        <w:rPr>
          <w:rFonts w:ascii="Cambria" w:hAnsi="Cambria"/>
          <w:sz w:val="22"/>
          <w:szCs w:val="22"/>
        </w:rPr>
        <w:t>Secure endpoints using </w:t>
      </w:r>
      <w:r w:rsidRPr="00EE23CB">
        <w:rPr>
          <w:rFonts w:ascii="Cambria" w:hAnsi="Cambria"/>
          <w:b/>
          <w:bCs/>
          <w:sz w:val="22"/>
          <w:szCs w:val="22"/>
        </w:rPr>
        <w:t>Spring Security</w:t>
      </w:r>
      <w:r w:rsidRPr="00EE23CB">
        <w:rPr>
          <w:rFonts w:ascii="Cambria" w:hAnsi="Cambria"/>
          <w:sz w:val="22"/>
          <w:szCs w:val="22"/>
        </w:rPr>
        <w:t> (Principal authentication for /user).</w:t>
      </w:r>
    </w:p>
    <w:p w14:paraId="203D0C92" w14:textId="77777777" w:rsidR="00EE23CB" w:rsidRPr="00EE23CB" w:rsidRDefault="00EE23CB" w:rsidP="00EE23CB">
      <w:pPr>
        <w:numPr>
          <w:ilvl w:val="0"/>
          <w:numId w:val="7"/>
        </w:numPr>
        <w:rPr>
          <w:rFonts w:ascii="Cambria" w:hAnsi="Cambria"/>
          <w:sz w:val="22"/>
          <w:szCs w:val="22"/>
        </w:rPr>
      </w:pPr>
      <w:r w:rsidRPr="00EE23CB">
        <w:rPr>
          <w:rFonts w:ascii="Cambria" w:hAnsi="Cambria"/>
          <w:sz w:val="22"/>
          <w:szCs w:val="22"/>
        </w:rPr>
        <w:t>Consider scaling with an external broker such as </w:t>
      </w:r>
      <w:r w:rsidRPr="00EE23CB">
        <w:rPr>
          <w:rFonts w:ascii="Cambria" w:hAnsi="Cambria"/>
          <w:b/>
          <w:bCs/>
          <w:sz w:val="22"/>
          <w:szCs w:val="22"/>
        </w:rPr>
        <w:t>RabbitMQ</w:t>
      </w:r>
      <w:r w:rsidRPr="00EE23CB">
        <w:rPr>
          <w:rFonts w:ascii="Cambria" w:hAnsi="Cambria"/>
          <w:sz w:val="22"/>
          <w:szCs w:val="22"/>
        </w:rPr>
        <w:t> for distributed systems.</w:t>
      </w:r>
      <w:r w:rsidRPr="00EE23CB">
        <w:rPr>
          <w:rFonts w:ascii="Cambria" w:hAnsi="Cambria" w:cs="Arial"/>
          <w:sz w:val="22"/>
          <w:szCs w:val="22"/>
        </w:rPr>
        <w:t>​</w:t>
      </w:r>
    </w:p>
    <w:p w14:paraId="76DF7B5D" w14:textId="77777777" w:rsidR="00160C50" w:rsidRDefault="00160C50"/>
    <w:sectPr w:rsidR="00160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5B4B"/>
    <w:multiLevelType w:val="multilevel"/>
    <w:tmpl w:val="277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ED7653"/>
    <w:multiLevelType w:val="multilevel"/>
    <w:tmpl w:val="5CFE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C37E5"/>
    <w:multiLevelType w:val="multilevel"/>
    <w:tmpl w:val="382A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B4AEF"/>
    <w:multiLevelType w:val="multilevel"/>
    <w:tmpl w:val="0CB6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E606FF"/>
    <w:multiLevelType w:val="multilevel"/>
    <w:tmpl w:val="3FDA09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F322E69"/>
    <w:multiLevelType w:val="multilevel"/>
    <w:tmpl w:val="7E4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682EC3"/>
    <w:multiLevelType w:val="hybridMultilevel"/>
    <w:tmpl w:val="3A2E5F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87029881">
    <w:abstractNumId w:val="6"/>
  </w:num>
  <w:num w:numId="2" w16cid:durableId="686642243">
    <w:abstractNumId w:val="4"/>
  </w:num>
  <w:num w:numId="3" w16cid:durableId="1986544259">
    <w:abstractNumId w:val="3"/>
  </w:num>
  <w:num w:numId="4" w16cid:durableId="1309095653">
    <w:abstractNumId w:val="2"/>
  </w:num>
  <w:num w:numId="5" w16cid:durableId="1568569843">
    <w:abstractNumId w:val="1"/>
  </w:num>
  <w:num w:numId="6" w16cid:durableId="1805082555">
    <w:abstractNumId w:val="5"/>
  </w:num>
  <w:num w:numId="7" w16cid:durableId="201414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15D"/>
    <w:rsid w:val="00160C50"/>
    <w:rsid w:val="00452790"/>
    <w:rsid w:val="0063715D"/>
    <w:rsid w:val="00D22C50"/>
    <w:rsid w:val="00EE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081F"/>
  <w15:chartTrackingRefBased/>
  <w15:docId w15:val="{12BC3335-5AAB-49CA-A61B-0EDEF30A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5D"/>
  </w:style>
  <w:style w:type="paragraph" w:styleId="Heading1">
    <w:name w:val="heading 1"/>
    <w:basedOn w:val="Normal"/>
    <w:next w:val="Normal"/>
    <w:link w:val="Heading1Char"/>
    <w:uiPriority w:val="9"/>
    <w:qFormat/>
    <w:rsid w:val="00637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15D"/>
    <w:rPr>
      <w:rFonts w:eastAsiaTheme="majorEastAsia" w:cstheme="majorBidi"/>
      <w:color w:val="272727" w:themeColor="text1" w:themeTint="D8"/>
    </w:rPr>
  </w:style>
  <w:style w:type="paragraph" w:styleId="Title">
    <w:name w:val="Title"/>
    <w:basedOn w:val="Normal"/>
    <w:next w:val="Normal"/>
    <w:link w:val="TitleChar"/>
    <w:uiPriority w:val="10"/>
    <w:qFormat/>
    <w:rsid w:val="0063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15D"/>
    <w:pPr>
      <w:spacing w:before="160"/>
      <w:jc w:val="center"/>
    </w:pPr>
    <w:rPr>
      <w:i/>
      <w:iCs/>
      <w:color w:val="404040" w:themeColor="text1" w:themeTint="BF"/>
    </w:rPr>
  </w:style>
  <w:style w:type="character" w:customStyle="1" w:styleId="QuoteChar">
    <w:name w:val="Quote Char"/>
    <w:basedOn w:val="DefaultParagraphFont"/>
    <w:link w:val="Quote"/>
    <w:uiPriority w:val="29"/>
    <w:rsid w:val="0063715D"/>
    <w:rPr>
      <w:i/>
      <w:iCs/>
      <w:color w:val="404040" w:themeColor="text1" w:themeTint="BF"/>
    </w:rPr>
  </w:style>
  <w:style w:type="paragraph" w:styleId="ListParagraph">
    <w:name w:val="List Paragraph"/>
    <w:basedOn w:val="Normal"/>
    <w:uiPriority w:val="34"/>
    <w:qFormat/>
    <w:rsid w:val="0063715D"/>
    <w:pPr>
      <w:ind w:left="720"/>
      <w:contextualSpacing/>
    </w:pPr>
  </w:style>
  <w:style w:type="character" w:styleId="IntenseEmphasis">
    <w:name w:val="Intense Emphasis"/>
    <w:basedOn w:val="DefaultParagraphFont"/>
    <w:uiPriority w:val="21"/>
    <w:qFormat/>
    <w:rsid w:val="0063715D"/>
    <w:rPr>
      <w:i/>
      <w:iCs/>
      <w:color w:val="0F4761" w:themeColor="accent1" w:themeShade="BF"/>
    </w:rPr>
  </w:style>
  <w:style w:type="paragraph" w:styleId="IntenseQuote">
    <w:name w:val="Intense Quote"/>
    <w:basedOn w:val="Normal"/>
    <w:next w:val="Normal"/>
    <w:link w:val="IntenseQuoteChar"/>
    <w:uiPriority w:val="30"/>
    <w:qFormat/>
    <w:rsid w:val="00637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15D"/>
    <w:rPr>
      <w:i/>
      <w:iCs/>
      <w:color w:val="0F4761" w:themeColor="accent1" w:themeShade="BF"/>
    </w:rPr>
  </w:style>
  <w:style w:type="character" w:styleId="IntenseReference">
    <w:name w:val="Intense Reference"/>
    <w:basedOn w:val="DefaultParagraphFont"/>
    <w:uiPriority w:val="32"/>
    <w:qFormat/>
    <w:rsid w:val="0063715D"/>
    <w:rPr>
      <w:b/>
      <w:bCs/>
      <w:smallCaps/>
      <w:color w:val="0F4761" w:themeColor="accent1" w:themeShade="BF"/>
      <w:spacing w:val="5"/>
    </w:rPr>
  </w:style>
  <w:style w:type="paragraph" w:styleId="NormalWeb">
    <w:name w:val="Normal (Web)"/>
    <w:basedOn w:val="Normal"/>
    <w:uiPriority w:val="99"/>
    <w:semiHidden/>
    <w:unhideWhenUsed/>
    <w:rsid w:val="00EE23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019">
      <w:bodyDiv w:val="1"/>
      <w:marLeft w:val="0"/>
      <w:marRight w:val="0"/>
      <w:marTop w:val="0"/>
      <w:marBottom w:val="0"/>
      <w:divBdr>
        <w:top w:val="none" w:sz="0" w:space="0" w:color="auto"/>
        <w:left w:val="none" w:sz="0" w:space="0" w:color="auto"/>
        <w:bottom w:val="none" w:sz="0" w:space="0" w:color="auto"/>
        <w:right w:val="none" w:sz="0" w:space="0" w:color="auto"/>
      </w:divBdr>
      <w:divsChild>
        <w:div w:id="942953278">
          <w:marLeft w:val="0"/>
          <w:marRight w:val="0"/>
          <w:marTop w:val="0"/>
          <w:marBottom w:val="0"/>
          <w:divBdr>
            <w:top w:val="none" w:sz="0" w:space="0" w:color="auto"/>
            <w:left w:val="none" w:sz="0" w:space="0" w:color="auto"/>
            <w:bottom w:val="none" w:sz="0" w:space="0" w:color="auto"/>
            <w:right w:val="none" w:sz="0" w:space="0" w:color="auto"/>
          </w:divBdr>
          <w:divsChild>
            <w:div w:id="178483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2435">
      <w:bodyDiv w:val="1"/>
      <w:marLeft w:val="0"/>
      <w:marRight w:val="0"/>
      <w:marTop w:val="0"/>
      <w:marBottom w:val="0"/>
      <w:divBdr>
        <w:top w:val="none" w:sz="0" w:space="0" w:color="auto"/>
        <w:left w:val="none" w:sz="0" w:space="0" w:color="auto"/>
        <w:bottom w:val="none" w:sz="0" w:space="0" w:color="auto"/>
        <w:right w:val="none" w:sz="0" w:space="0" w:color="auto"/>
      </w:divBdr>
    </w:div>
    <w:div w:id="344676655">
      <w:bodyDiv w:val="1"/>
      <w:marLeft w:val="0"/>
      <w:marRight w:val="0"/>
      <w:marTop w:val="0"/>
      <w:marBottom w:val="0"/>
      <w:divBdr>
        <w:top w:val="none" w:sz="0" w:space="0" w:color="auto"/>
        <w:left w:val="none" w:sz="0" w:space="0" w:color="auto"/>
        <w:bottom w:val="none" w:sz="0" w:space="0" w:color="auto"/>
        <w:right w:val="none" w:sz="0" w:space="0" w:color="auto"/>
      </w:divBdr>
    </w:div>
    <w:div w:id="440149698">
      <w:bodyDiv w:val="1"/>
      <w:marLeft w:val="0"/>
      <w:marRight w:val="0"/>
      <w:marTop w:val="0"/>
      <w:marBottom w:val="0"/>
      <w:divBdr>
        <w:top w:val="none" w:sz="0" w:space="0" w:color="auto"/>
        <w:left w:val="none" w:sz="0" w:space="0" w:color="auto"/>
        <w:bottom w:val="none" w:sz="0" w:space="0" w:color="auto"/>
        <w:right w:val="none" w:sz="0" w:space="0" w:color="auto"/>
      </w:divBdr>
    </w:div>
    <w:div w:id="471993713">
      <w:bodyDiv w:val="1"/>
      <w:marLeft w:val="0"/>
      <w:marRight w:val="0"/>
      <w:marTop w:val="0"/>
      <w:marBottom w:val="0"/>
      <w:divBdr>
        <w:top w:val="none" w:sz="0" w:space="0" w:color="auto"/>
        <w:left w:val="none" w:sz="0" w:space="0" w:color="auto"/>
        <w:bottom w:val="none" w:sz="0" w:space="0" w:color="auto"/>
        <w:right w:val="none" w:sz="0" w:space="0" w:color="auto"/>
      </w:divBdr>
    </w:div>
    <w:div w:id="510216801">
      <w:bodyDiv w:val="1"/>
      <w:marLeft w:val="0"/>
      <w:marRight w:val="0"/>
      <w:marTop w:val="0"/>
      <w:marBottom w:val="0"/>
      <w:divBdr>
        <w:top w:val="none" w:sz="0" w:space="0" w:color="auto"/>
        <w:left w:val="none" w:sz="0" w:space="0" w:color="auto"/>
        <w:bottom w:val="none" w:sz="0" w:space="0" w:color="auto"/>
        <w:right w:val="none" w:sz="0" w:space="0" w:color="auto"/>
      </w:divBdr>
    </w:div>
    <w:div w:id="667366996">
      <w:bodyDiv w:val="1"/>
      <w:marLeft w:val="0"/>
      <w:marRight w:val="0"/>
      <w:marTop w:val="0"/>
      <w:marBottom w:val="0"/>
      <w:divBdr>
        <w:top w:val="none" w:sz="0" w:space="0" w:color="auto"/>
        <w:left w:val="none" w:sz="0" w:space="0" w:color="auto"/>
        <w:bottom w:val="none" w:sz="0" w:space="0" w:color="auto"/>
        <w:right w:val="none" w:sz="0" w:space="0" w:color="auto"/>
      </w:divBdr>
    </w:div>
    <w:div w:id="883173601">
      <w:bodyDiv w:val="1"/>
      <w:marLeft w:val="0"/>
      <w:marRight w:val="0"/>
      <w:marTop w:val="0"/>
      <w:marBottom w:val="0"/>
      <w:divBdr>
        <w:top w:val="none" w:sz="0" w:space="0" w:color="auto"/>
        <w:left w:val="none" w:sz="0" w:space="0" w:color="auto"/>
        <w:bottom w:val="none" w:sz="0" w:space="0" w:color="auto"/>
        <w:right w:val="none" w:sz="0" w:space="0" w:color="auto"/>
      </w:divBdr>
    </w:div>
    <w:div w:id="963460193">
      <w:bodyDiv w:val="1"/>
      <w:marLeft w:val="0"/>
      <w:marRight w:val="0"/>
      <w:marTop w:val="0"/>
      <w:marBottom w:val="0"/>
      <w:divBdr>
        <w:top w:val="none" w:sz="0" w:space="0" w:color="auto"/>
        <w:left w:val="none" w:sz="0" w:space="0" w:color="auto"/>
        <w:bottom w:val="none" w:sz="0" w:space="0" w:color="auto"/>
        <w:right w:val="none" w:sz="0" w:space="0" w:color="auto"/>
      </w:divBdr>
    </w:div>
    <w:div w:id="1028335034">
      <w:bodyDiv w:val="1"/>
      <w:marLeft w:val="0"/>
      <w:marRight w:val="0"/>
      <w:marTop w:val="0"/>
      <w:marBottom w:val="0"/>
      <w:divBdr>
        <w:top w:val="none" w:sz="0" w:space="0" w:color="auto"/>
        <w:left w:val="none" w:sz="0" w:space="0" w:color="auto"/>
        <w:bottom w:val="none" w:sz="0" w:space="0" w:color="auto"/>
        <w:right w:val="none" w:sz="0" w:space="0" w:color="auto"/>
      </w:divBdr>
    </w:div>
    <w:div w:id="1058363591">
      <w:bodyDiv w:val="1"/>
      <w:marLeft w:val="0"/>
      <w:marRight w:val="0"/>
      <w:marTop w:val="0"/>
      <w:marBottom w:val="0"/>
      <w:divBdr>
        <w:top w:val="none" w:sz="0" w:space="0" w:color="auto"/>
        <w:left w:val="none" w:sz="0" w:space="0" w:color="auto"/>
        <w:bottom w:val="none" w:sz="0" w:space="0" w:color="auto"/>
        <w:right w:val="none" w:sz="0" w:space="0" w:color="auto"/>
      </w:divBdr>
    </w:div>
    <w:div w:id="1126771795">
      <w:bodyDiv w:val="1"/>
      <w:marLeft w:val="0"/>
      <w:marRight w:val="0"/>
      <w:marTop w:val="0"/>
      <w:marBottom w:val="0"/>
      <w:divBdr>
        <w:top w:val="none" w:sz="0" w:space="0" w:color="auto"/>
        <w:left w:val="none" w:sz="0" w:space="0" w:color="auto"/>
        <w:bottom w:val="none" w:sz="0" w:space="0" w:color="auto"/>
        <w:right w:val="none" w:sz="0" w:space="0" w:color="auto"/>
      </w:divBdr>
    </w:div>
    <w:div w:id="1186671778">
      <w:bodyDiv w:val="1"/>
      <w:marLeft w:val="0"/>
      <w:marRight w:val="0"/>
      <w:marTop w:val="0"/>
      <w:marBottom w:val="0"/>
      <w:divBdr>
        <w:top w:val="none" w:sz="0" w:space="0" w:color="auto"/>
        <w:left w:val="none" w:sz="0" w:space="0" w:color="auto"/>
        <w:bottom w:val="none" w:sz="0" w:space="0" w:color="auto"/>
        <w:right w:val="none" w:sz="0" w:space="0" w:color="auto"/>
      </w:divBdr>
    </w:div>
    <w:div w:id="1235047517">
      <w:bodyDiv w:val="1"/>
      <w:marLeft w:val="0"/>
      <w:marRight w:val="0"/>
      <w:marTop w:val="0"/>
      <w:marBottom w:val="0"/>
      <w:divBdr>
        <w:top w:val="none" w:sz="0" w:space="0" w:color="auto"/>
        <w:left w:val="none" w:sz="0" w:space="0" w:color="auto"/>
        <w:bottom w:val="none" w:sz="0" w:space="0" w:color="auto"/>
        <w:right w:val="none" w:sz="0" w:space="0" w:color="auto"/>
      </w:divBdr>
    </w:div>
    <w:div w:id="1302611559">
      <w:bodyDiv w:val="1"/>
      <w:marLeft w:val="0"/>
      <w:marRight w:val="0"/>
      <w:marTop w:val="0"/>
      <w:marBottom w:val="0"/>
      <w:divBdr>
        <w:top w:val="none" w:sz="0" w:space="0" w:color="auto"/>
        <w:left w:val="none" w:sz="0" w:space="0" w:color="auto"/>
        <w:bottom w:val="none" w:sz="0" w:space="0" w:color="auto"/>
        <w:right w:val="none" w:sz="0" w:space="0" w:color="auto"/>
      </w:divBdr>
    </w:div>
    <w:div w:id="1649819739">
      <w:bodyDiv w:val="1"/>
      <w:marLeft w:val="0"/>
      <w:marRight w:val="0"/>
      <w:marTop w:val="0"/>
      <w:marBottom w:val="0"/>
      <w:divBdr>
        <w:top w:val="none" w:sz="0" w:space="0" w:color="auto"/>
        <w:left w:val="none" w:sz="0" w:space="0" w:color="auto"/>
        <w:bottom w:val="none" w:sz="0" w:space="0" w:color="auto"/>
        <w:right w:val="none" w:sz="0" w:space="0" w:color="auto"/>
      </w:divBdr>
    </w:div>
    <w:div w:id="1676492681">
      <w:bodyDiv w:val="1"/>
      <w:marLeft w:val="0"/>
      <w:marRight w:val="0"/>
      <w:marTop w:val="0"/>
      <w:marBottom w:val="0"/>
      <w:divBdr>
        <w:top w:val="none" w:sz="0" w:space="0" w:color="auto"/>
        <w:left w:val="none" w:sz="0" w:space="0" w:color="auto"/>
        <w:bottom w:val="none" w:sz="0" w:space="0" w:color="auto"/>
        <w:right w:val="none" w:sz="0" w:space="0" w:color="auto"/>
      </w:divBdr>
      <w:divsChild>
        <w:div w:id="86850263">
          <w:marLeft w:val="0"/>
          <w:marRight w:val="0"/>
          <w:marTop w:val="0"/>
          <w:marBottom w:val="0"/>
          <w:divBdr>
            <w:top w:val="none" w:sz="0" w:space="0" w:color="auto"/>
            <w:left w:val="none" w:sz="0" w:space="0" w:color="auto"/>
            <w:bottom w:val="none" w:sz="0" w:space="0" w:color="auto"/>
            <w:right w:val="none" w:sz="0" w:space="0" w:color="auto"/>
          </w:divBdr>
          <w:divsChild>
            <w:div w:id="18157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24152">
      <w:bodyDiv w:val="1"/>
      <w:marLeft w:val="0"/>
      <w:marRight w:val="0"/>
      <w:marTop w:val="0"/>
      <w:marBottom w:val="0"/>
      <w:divBdr>
        <w:top w:val="none" w:sz="0" w:space="0" w:color="auto"/>
        <w:left w:val="none" w:sz="0" w:space="0" w:color="auto"/>
        <w:bottom w:val="none" w:sz="0" w:space="0" w:color="auto"/>
        <w:right w:val="none" w:sz="0" w:space="0" w:color="auto"/>
      </w:divBdr>
    </w:div>
    <w:div w:id="1858229916">
      <w:bodyDiv w:val="1"/>
      <w:marLeft w:val="0"/>
      <w:marRight w:val="0"/>
      <w:marTop w:val="0"/>
      <w:marBottom w:val="0"/>
      <w:divBdr>
        <w:top w:val="none" w:sz="0" w:space="0" w:color="auto"/>
        <w:left w:val="none" w:sz="0" w:space="0" w:color="auto"/>
        <w:bottom w:val="none" w:sz="0" w:space="0" w:color="auto"/>
        <w:right w:val="none" w:sz="0" w:space="0" w:color="auto"/>
      </w:divBdr>
    </w:div>
    <w:div w:id="1904562218">
      <w:bodyDiv w:val="1"/>
      <w:marLeft w:val="0"/>
      <w:marRight w:val="0"/>
      <w:marTop w:val="0"/>
      <w:marBottom w:val="0"/>
      <w:divBdr>
        <w:top w:val="none" w:sz="0" w:space="0" w:color="auto"/>
        <w:left w:val="none" w:sz="0" w:space="0" w:color="auto"/>
        <w:bottom w:val="none" w:sz="0" w:space="0" w:color="auto"/>
        <w:right w:val="none" w:sz="0" w:space="0" w:color="auto"/>
      </w:divBdr>
    </w:div>
    <w:div w:id="1978336237">
      <w:bodyDiv w:val="1"/>
      <w:marLeft w:val="0"/>
      <w:marRight w:val="0"/>
      <w:marTop w:val="0"/>
      <w:marBottom w:val="0"/>
      <w:divBdr>
        <w:top w:val="none" w:sz="0" w:space="0" w:color="auto"/>
        <w:left w:val="none" w:sz="0" w:space="0" w:color="auto"/>
        <w:bottom w:val="none" w:sz="0" w:space="0" w:color="auto"/>
        <w:right w:val="none" w:sz="0" w:space="0" w:color="auto"/>
      </w:divBdr>
    </w:div>
    <w:div w:id="207659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Jha Aashutosh Narayan (BGSW/PJ-ETA-P)</dc:creator>
  <cp:keywords/>
  <dc:description/>
  <cp:lastModifiedBy>FIXED-TERM Jha Aashutosh Narayan (BGSW/PJ-ETA-P)</cp:lastModifiedBy>
  <cp:revision>1</cp:revision>
  <dcterms:created xsi:type="dcterms:W3CDTF">2025-10-24T06:05:00Z</dcterms:created>
  <dcterms:modified xsi:type="dcterms:W3CDTF">2025-10-24T10:26:00Z</dcterms:modified>
</cp:coreProperties>
</file>