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FAA24" w14:textId="77777777" w:rsidR="0008724C" w:rsidRDefault="0008724C" w:rsidP="0008724C">
      <w:pPr>
        <w:pStyle w:val="Heading1"/>
      </w:pPr>
      <w:r>
        <w:rPr>
          <w:rFonts w:ascii="Segoe UI Emoji" w:hAnsi="Segoe UI Emoji" w:cs="Segoe UI Emoji"/>
        </w:rPr>
        <w:t>☕</w:t>
      </w:r>
      <w:r>
        <w:t xml:space="preserve"> Coffee Shop Sales Dashboard – Project Report</w:t>
      </w:r>
    </w:p>
    <w:p w14:paraId="36CED9CE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38868C8E" w14:textId="77777777" w:rsidR="0008724C" w:rsidRDefault="0008724C" w:rsidP="0008724C">
      <w:pPr>
        <w:pStyle w:val="NormalWeb"/>
      </w:pPr>
      <w:r>
        <w:t xml:space="preserve">The </w:t>
      </w:r>
      <w:r>
        <w:rPr>
          <w:rStyle w:val="Strong"/>
        </w:rPr>
        <w:t>Coffee Shop Sales Dashboard</w:t>
      </w:r>
      <w:r>
        <w:t xml:space="preserve"> is an interactive Excel-based Business Intelligence project designed to analyze sales performance, customer behavior, product trends, and store-level operations. The dashboard transforms raw transactional data into actionable insights through data visualization, KPI tracking, and dynamic filtering.</w:t>
      </w:r>
    </w:p>
    <w:p w14:paraId="1CCAE4ED" w14:textId="77777777" w:rsidR="0008724C" w:rsidRDefault="0008724C" w:rsidP="0008724C">
      <w:pPr>
        <w:pStyle w:val="NormalWeb"/>
      </w:pPr>
      <w:r>
        <w:t xml:space="preserve">This project demonstrates proficiency in </w:t>
      </w:r>
      <w:r>
        <w:rPr>
          <w:rStyle w:val="Strong"/>
        </w:rPr>
        <w:t>Microsoft Excel</w:t>
      </w:r>
      <w:r>
        <w:t xml:space="preserve">, </w:t>
      </w:r>
      <w:r>
        <w:rPr>
          <w:rStyle w:val="Strong"/>
        </w:rPr>
        <w:t>Data Analysis</w:t>
      </w:r>
      <w:r>
        <w:t xml:space="preserve">, </w:t>
      </w:r>
      <w:r>
        <w:rPr>
          <w:rStyle w:val="Strong"/>
        </w:rPr>
        <w:t>Dashboard Design</w:t>
      </w:r>
      <w:r>
        <w:t xml:space="preserve">, and </w:t>
      </w:r>
      <w:r>
        <w:rPr>
          <w:rStyle w:val="Strong"/>
        </w:rPr>
        <w:t>Business Intelligence Reporting</w:t>
      </w:r>
      <w:r>
        <w:t>.</w:t>
      </w:r>
    </w:p>
    <w:p w14:paraId="2EBD1A8F" w14:textId="77777777" w:rsidR="0008724C" w:rsidRDefault="0008724C" w:rsidP="0008724C">
      <w:r>
        <w:pict w14:anchorId="76B80297">
          <v:rect id="_x0000_i1025" style="width:0;height:1.5pt" o:hralign="center" o:hrstd="t" o:hr="t" fillcolor="#a0a0a0" stroked="f"/>
        </w:pict>
      </w:r>
    </w:p>
    <w:p w14:paraId="27B0BE36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Project Objectives</w:t>
      </w:r>
    </w:p>
    <w:p w14:paraId="427DE46D" w14:textId="77777777" w:rsidR="0008724C" w:rsidRDefault="0008724C" w:rsidP="0008724C">
      <w:pPr>
        <w:pStyle w:val="NormalWeb"/>
      </w:pPr>
      <w:r>
        <w:t>The primary objectives of this project were:</w:t>
      </w:r>
    </w:p>
    <w:p w14:paraId="72B0F606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Analyze overall sales performance.</w:t>
      </w:r>
    </w:p>
    <w:p w14:paraId="09DB2883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Monitor customer footfall across different locations.</w:t>
      </w:r>
    </w:p>
    <w:p w14:paraId="37ADE575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Identify peak business hours and customer purchasing patterns.</w:t>
      </w:r>
    </w:p>
    <w:p w14:paraId="2548985D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Evaluate product category contributions to total revenue.</w:t>
      </w:r>
    </w:p>
    <w:p w14:paraId="6D09FFF9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Compare store performance across multiple locations.</w:t>
      </w:r>
    </w:p>
    <w:p w14:paraId="33ADEBA5" w14:textId="77777777" w:rsidR="0008724C" w:rsidRDefault="0008724C" w:rsidP="0008724C">
      <w:pPr>
        <w:pStyle w:val="NormalWeb"/>
        <w:numPr>
          <w:ilvl w:val="0"/>
          <w:numId w:val="10"/>
        </w:numPr>
      </w:pPr>
      <w:r>
        <w:t>Provide actionable insights for business decision-making.</w:t>
      </w:r>
    </w:p>
    <w:p w14:paraId="3235D9E8" w14:textId="77777777" w:rsidR="0008724C" w:rsidRDefault="0008724C" w:rsidP="0008724C">
      <w:r>
        <w:pict w14:anchorId="0C486434">
          <v:rect id="_x0000_i1026" style="width:0;height:1.5pt" o:hralign="center" o:hrstd="t" o:hr="t" fillcolor="#a0a0a0" stroked="f"/>
        </w:pict>
      </w:r>
    </w:p>
    <w:p w14:paraId="56F55F43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🛠</w:t>
      </w:r>
      <w:r>
        <w:t xml:space="preserve"> Tools &amp;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5"/>
        <w:gridCol w:w="3927"/>
      </w:tblGrid>
      <w:tr w:rsidR="0008724C" w14:paraId="3776AD79" w14:textId="77777777" w:rsidTr="00087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48035" w14:textId="77777777" w:rsidR="0008724C" w:rsidRDefault="00087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2AC73631" w14:textId="77777777" w:rsidR="0008724C" w:rsidRDefault="00087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08724C" w14:paraId="31F48D58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9D339" w14:textId="77777777" w:rsidR="0008724C" w:rsidRDefault="0008724C">
            <w:r>
              <w:t>Microsoft Excel</w:t>
            </w:r>
          </w:p>
        </w:tc>
        <w:tc>
          <w:tcPr>
            <w:tcW w:w="0" w:type="auto"/>
            <w:vAlign w:val="center"/>
            <w:hideMark/>
          </w:tcPr>
          <w:p w14:paraId="4B590A7F" w14:textId="77777777" w:rsidR="0008724C" w:rsidRDefault="0008724C">
            <w:r>
              <w:t>Data Analysis &amp; Dashboard Development</w:t>
            </w:r>
          </w:p>
        </w:tc>
      </w:tr>
      <w:tr w:rsidR="0008724C" w14:paraId="726048D3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F2F54" w14:textId="77777777" w:rsidR="0008724C" w:rsidRDefault="0008724C">
            <w:r>
              <w:t>Pivot Tables</w:t>
            </w:r>
          </w:p>
        </w:tc>
        <w:tc>
          <w:tcPr>
            <w:tcW w:w="0" w:type="auto"/>
            <w:vAlign w:val="center"/>
            <w:hideMark/>
          </w:tcPr>
          <w:p w14:paraId="4627727F" w14:textId="77777777" w:rsidR="0008724C" w:rsidRDefault="0008724C">
            <w:r>
              <w:t>Data Aggregation &amp; Summarization</w:t>
            </w:r>
          </w:p>
        </w:tc>
      </w:tr>
      <w:tr w:rsidR="0008724C" w14:paraId="19F2DF0B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CCEC" w14:textId="77777777" w:rsidR="0008724C" w:rsidRDefault="0008724C">
            <w:r>
              <w:t>Pivot Charts</w:t>
            </w:r>
          </w:p>
        </w:tc>
        <w:tc>
          <w:tcPr>
            <w:tcW w:w="0" w:type="auto"/>
            <w:vAlign w:val="center"/>
            <w:hideMark/>
          </w:tcPr>
          <w:p w14:paraId="358066C2" w14:textId="77777777" w:rsidR="0008724C" w:rsidRDefault="0008724C">
            <w:r>
              <w:t>Interactive Visualizations</w:t>
            </w:r>
          </w:p>
        </w:tc>
      </w:tr>
      <w:tr w:rsidR="0008724C" w14:paraId="17BC5D61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762D" w14:textId="77777777" w:rsidR="0008724C" w:rsidRDefault="0008724C">
            <w:r>
              <w:t>Slicers</w:t>
            </w:r>
          </w:p>
        </w:tc>
        <w:tc>
          <w:tcPr>
            <w:tcW w:w="0" w:type="auto"/>
            <w:vAlign w:val="center"/>
            <w:hideMark/>
          </w:tcPr>
          <w:p w14:paraId="23B95346" w14:textId="77777777" w:rsidR="0008724C" w:rsidRDefault="0008724C">
            <w:r>
              <w:t>Dynamic Filtering</w:t>
            </w:r>
          </w:p>
        </w:tc>
      </w:tr>
      <w:tr w:rsidR="0008724C" w14:paraId="368311EF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0783" w14:textId="77777777" w:rsidR="0008724C" w:rsidRDefault="0008724C">
            <w:r>
              <w:t>Data Cleaning Techniques</w:t>
            </w:r>
          </w:p>
        </w:tc>
        <w:tc>
          <w:tcPr>
            <w:tcW w:w="0" w:type="auto"/>
            <w:vAlign w:val="center"/>
            <w:hideMark/>
          </w:tcPr>
          <w:p w14:paraId="15C80C0D" w14:textId="77777777" w:rsidR="0008724C" w:rsidRDefault="0008724C">
            <w:r>
              <w:t>Data Preparation</w:t>
            </w:r>
          </w:p>
        </w:tc>
      </w:tr>
      <w:tr w:rsidR="0008724C" w14:paraId="2916E92E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D50A" w14:textId="77777777" w:rsidR="0008724C" w:rsidRDefault="0008724C">
            <w:r>
              <w:t>KPI Cards</w:t>
            </w:r>
          </w:p>
        </w:tc>
        <w:tc>
          <w:tcPr>
            <w:tcW w:w="0" w:type="auto"/>
            <w:vAlign w:val="center"/>
            <w:hideMark/>
          </w:tcPr>
          <w:p w14:paraId="7420CAF4" w14:textId="77777777" w:rsidR="0008724C" w:rsidRDefault="0008724C">
            <w:r>
              <w:t>Performance Monitoring</w:t>
            </w:r>
          </w:p>
        </w:tc>
      </w:tr>
    </w:tbl>
    <w:p w14:paraId="6EFC4AF9" w14:textId="77777777" w:rsidR="0008724C" w:rsidRDefault="0008724C" w:rsidP="0008724C">
      <w:r>
        <w:pict w14:anchorId="5038D06B">
          <v:rect id="_x0000_i1027" style="width:0;height:1.5pt" o:hralign="center" o:hrstd="t" o:hr="t" fillcolor="#a0a0a0" stroked="f"/>
        </w:pict>
      </w:r>
    </w:p>
    <w:p w14:paraId="5FD51450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lastRenderedPageBreak/>
        <w:t>📊</w:t>
      </w:r>
      <w:r>
        <w:t xml:space="preserve"> Dashboard Features</w:t>
      </w:r>
    </w:p>
    <w:p w14:paraId="0C792399" w14:textId="77777777" w:rsidR="0008724C" w:rsidRDefault="0008724C" w:rsidP="0008724C">
      <w:pPr>
        <w:pStyle w:val="Heading3"/>
      </w:pPr>
      <w:r>
        <w:t>Key Performance Indicators (KPIs)</w:t>
      </w:r>
    </w:p>
    <w:p w14:paraId="1E575297" w14:textId="77777777" w:rsidR="0008724C" w:rsidRDefault="0008724C" w:rsidP="0008724C">
      <w:pPr>
        <w:pStyle w:val="NormalWeb"/>
      </w:pPr>
      <w:r>
        <w:t>The dashboard provides a quick overview of business performance through KPI cards: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8"/>
        <w:gridCol w:w="1252"/>
      </w:tblGrid>
      <w:tr w:rsidR="0008724C" w14:paraId="0247CD18" w14:textId="77777777" w:rsidTr="000872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083291" w14:textId="77777777" w:rsidR="0008724C" w:rsidRDefault="00087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8891A2" w14:textId="77777777" w:rsidR="0008724C" w:rsidRDefault="0008724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Value</w:t>
            </w:r>
          </w:p>
        </w:tc>
      </w:tr>
      <w:tr w:rsidR="0008724C" w14:paraId="34C71D70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D203" w14:textId="77777777" w:rsidR="0008724C" w:rsidRDefault="0008724C">
            <w:r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1CEC6ABA" w14:textId="77777777" w:rsidR="0008724C" w:rsidRDefault="0008724C">
            <w:r>
              <w:t>$698,812.33</w:t>
            </w:r>
          </w:p>
        </w:tc>
      </w:tr>
      <w:tr w:rsidR="0008724C" w14:paraId="40C91B8B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1308C" w14:textId="77777777" w:rsidR="0008724C" w:rsidRDefault="0008724C">
            <w:r>
              <w:t>Total Footfall</w:t>
            </w:r>
          </w:p>
        </w:tc>
        <w:tc>
          <w:tcPr>
            <w:tcW w:w="0" w:type="auto"/>
            <w:vAlign w:val="center"/>
            <w:hideMark/>
          </w:tcPr>
          <w:p w14:paraId="6F70430C" w14:textId="77777777" w:rsidR="0008724C" w:rsidRDefault="0008724C">
            <w:r>
              <w:t>149,116</w:t>
            </w:r>
          </w:p>
        </w:tc>
      </w:tr>
      <w:tr w:rsidR="0008724C" w14:paraId="6CADE7DD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8AD2" w14:textId="77777777" w:rsidR="0008724C" w:rsidRDefault="0008724C">
            <w:r>
              <w:t>Average Bill per Person</w:t>
            </w:r>
          </w:p>
        </w:tc>
        <w:tc>
          <w:tcPr>
            <w:tcW w:w="0" w:type="auto"/>
            <w:vAlign w:val="center"/>
            <w:hideMark/>
          </w:tcPr>
          <w:p w14:paraId="740486A2" w14:textId="77777777" w:rsidR="0008724C" w:rsidRDefault="0008724C">
            <w:r>
              <w:t>4.69</w:t>
            </w:r>
          </w:p>
        </w:tc>
      </w:tr>
      <w:tr w:rsidR="0008724C" w14:paraId="29621AF3" w14:textId="77777777" w:rsidTr="000872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50298" w14:textId="77777777" w:rsidR="0008724C" w:rsidRDefault="0008724C">
            <w:r>
              <w:t>Average Orders per Person</w:t>
            </w:r>
          </w:p>
        </w:tc>
        <w:tc>
          <w:tcPr>
            <w:tcW w:w="0" w:type="auto"/>
            <w:vAlign w:val="center"/>
            <w:hideMark/>
          </w:tcPr>
          <w:p w14:paraId="63615E0E" w14:textId="77777777" w:rsidR="0008724C" w:rsidRDefault="0008724C">
            <w:r>
              <w:t>1.44</w:t>
            </w:r>
          </w:p>
        </w:tc>
      </w:tr>
    </w:tbl>
    <w:p w14:paraId="33B0AA47" w14:textId="77777777" w:rsidR="0008724C" w:rsidRDefault="0008724C" w:rsidP="0008724C">
      <w:r>
        <w:pict w14:anchorId="2EA0752F">
          <v:rect id="_x0000_i1028" style="width:0;height:1.5pt" o:hralign="center" o:hrstd="t" o:hr="t" fillcolor="#a0a0a0" stroked="f"/>
        </w:pict>
      </w:r>
    </w:p>
    <w:p w14:paraId="1B814302" w14:textId="77777777" w:rsidR="0008724C" w:rsidRDefault="0008724C" w:rsidP="0008724C">
      <w:pPr>
        <w:pStyle w:val="Heading3"/>
      </w:pPr>
      <w:r>
        <w:t>Interactive Filters</w:t>
      </w:r>
    </w:p>
    <w:p w14:paraId="48F455B4" w14:textId="77777777" w:rsidR="0008724C" w:rsidRDefault="0008724C" w:rsidP="0008724C">
      <w:pPr>
        <w:pStyle w:val="NormalWeb"/>
      </w:pPr>
      <w:r>
        <w:t>Users can dynamically explore the data using:</w:t>
      </w:r>
    </w:p>
    <w:p w14:paraId="6088BA26" w14:textId="77777777" w:rsidR="0008724C" w:rsidRDefault="0008724C" w:rsidP="0008724C">
      <w:pPr>
        <w:pStyle w:val="Heading4"/>
      </w:pPr>
      <w:r>
        <w:t>Month Filter</w:t>
      </w:r>
    </w:p>
    <w:p w14:paraId="785A22E3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January</w:t>
      </w:r>
    </w:p>
    <w:p w14:paraId="34F94B90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February</w:t>
      </w:r>
    </w:p>
    <w:p w14:paraId="5AD498C5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March</w:t>
      </w:r>
    </w:p>
    <w:p w14:paraId="28F5A605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April</w:t>
      </w:r>
    </w:p>
    <w:p w14:paraId="72EEC93B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May</w:t>
      </w:r>
    </w:p>
    <w:p w14:paraId="4DAADE35" w14:textId="77777777" w:rsidR="0008724C" w:rsidRDefault="0008724C" w:rsidP="0008724C">
      <w:pPr>
        <w:pStyle w:val="NormalWeb"/>
        <w:numPr>
          <w:ilvl w:val="0"/>
          <w:numId w:val="11"/>
        </w:numPr>
      </w:pPr>
      <w:r>
        <w:t>June</w:t>
      </w:r>
    </w:p>
    <w:p w14:paraId="2F1B882C" w14:textId="77777777" w:rsidR="0008724C" w:rsidRDefault="0008724C" w:rsidP="0008724C">
      <w:pPr>
        <w:pStyle w:val="Heading4"/>
      </w:pPr>
      <w:r>
        <w:t>Day Filter</w:t>
      </w:r>
    </w:p>
    <w:p w14:paraId="4E43CF8F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Sunday</w:t>
      </w:r>
    </w:p>
    <w:p w14:paraId="1A7E770B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Monday</w:t>
      </w:r>
    </w:p>
    <w:p w14:paraId="00A9AF86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Tuesday</w:t>
      </w:r>
    </w:p>
    <w:p w14:paraId="08BF68F2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Wednesday</w:t>
      </w:r>
    </w:p>
    <w:p w14:paraId="3229C769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Thursday</w:t>
      </w:r>
    </w:p>
    <w:p w14:paraId="07D3CEAB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Friday</w:t>
      </w:r>
    </w:p>
    <w:p w14:paraId="63AC24D6" w14:textId="77777777" w:rsidR="0008724C" w:rsidRDefault="0008724C" w:rsidP="0008724C">
      <w:pPr>
        <w:pStyle w:val="NormalWeb"/>
        <w:numPr>
          <w:ilvl w:val="0"/>
          <w:numId w:val="12"/>
        </w:numPr>
      </w:pPr>
      <w:r>
        <w:t>Saturday</w:t>
      </w:r>
    </w:p>
    <w:p w14:paraId="5E0E1C77" w14:textId="77777777" w:rsidR="0008724C" w:rsidRDefault="0008724C" w:rsidP="0008724C">
      <w:r>
        <w:pict w14:anchorId="5CBC5D85">
          <v:rect id="_x0000_i1029" style="width:0;height:1.5pt" o:hralign="center" o:hrstd="t" o:hr="t" fillcolor="#a0a0a0" stroked="f"/>
        </w:pict>
      </w:r>
    </w:p>
    <w:p w14:paraId="5E66E6FB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lastRenderedPageBreak/>
        <w:t>📈</w:t>
      </w:r>
      <w:r>
        <w:t xml:space="preserve"> Dashboard Visualizations</w:t>
      </w:r>
    </w:p>
    <w:p w14:paraId="2CB81EA6" w14:textId="77777777" w:rsidR="0008724C" w:rsidRDefault="0008724C" w:rsidP="0008724C">
      <w:pPr>
        <w:pStyle w:val="Heading3"/>
      </w:pPr>
      <w:r>
        <w:t>1. Quantity Ordered Based on Hours</w:t>
      </w:r>
    </w:p>
    <w:p w14:paraId="2E7C9CA0" w14:textId="77777777" w:rsidR="0008724C" w:rsidRDefault="0008724C" w:rsidP="0008724C">
      <w:pPr>
        <w:pStyle w:val="NormalWeb"/>
      </w:pPr>
      <w:r>
        <w:t>Analyzes customer ordering behavior throughout the day and identifies peak sales hours.</w:t>
      </w:r>
    </w:p>
    <w:p w14:paraId="7D916330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4D972A10" w14:textId="77777777" w:rsidR="0008724C" w:rsidRDefault="0008724C" w:rsidP="0008724C">
      <w:pPr>
        <w:pStyle w:val="NormalWeb"/>
        <w:numPr>
          <w:ilvl w:val="0"/>
          <w:numId w:val="13"/>
        </w:numPr>
      </w:pPr>
      <w:r>
        <w:t>Supports workforce scheduling.</w:t>
      </w:r>
    </w:p>
    <w:p w14:paraId="3B358AF1" w14:textId="77777777" w:rsidR="0008724C" w:rsidRDefault="0008724C" w:rsidP="0008724C">
      <w:pPr>
        <w:pStyle w:val="NormalWeb"/>
        <w:numPr>
          <w:ilvl w:val="0"/>
          <w:numId w:val="13"/>
        </w:numPr>
      </w:pPr>
      <w:r>
        <w:t>Optimizes inventory availability during peak periods.</w:t>
      </w:r>
    </w:p>
    <w:p w14:paraId="1020254F" w14:textId="77777777" w:rsidR="0008724C" w:rsidRDefault="0008724C" w:rsidP="0008724C">
      <w:r>
        <w:pict w14:anchorId="415CA22A">
          <v:rect id="_x0000_i1030" style="width:0;height:1.5pt" o:hralign="center" o:hrstd="t" o:hr="t" fillcolor="#a0a0a0" stroked="f"/>
        </w:pict>
      </w:r>
    </w:p>
    <w:p w14:paraId="3C43EE70" w14:textId="77777777" w:rsidR="0008724C" w:rsidRDefault="0008724C" w:rsidP="0008724C">
      <w:pPr>
        <w:pStyle w:val="Heading3"/>
      </w:pPr>
      <w:r>
        <w:t>2. Product Category Sales Distribution</w:t>
      </w:r>
    </w:p>
    <w:p w14:paraId="151F1502" w14:textId="77777777" w:rsidR="0008724C" w:rsidRDefault="0008724C" w:rsidP="0008724C">
      <w:pPr>
        <w:pStyle w:val="NormalWeb"/>
      </w:pPr>
      <w:r>
        <w:t>Displays sales contribution by category:</w:t>
      </w:r>
    </w:p>
    <w:p w14:paraId="6475AACB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Coffee</w:t>
      </w:r>
    </w:p>
    <w:p w14:paraId="11260903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Tea</w:t>
      </w:r>
    </w:p>
    <w:p w14:paraId="7B3474B4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Bakery</w:t>
      </w:r>
    </w:p>
    <w:p w14:paraId="266E1B92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Coffee Beans</w:t>
      </w:r>
    </w:p>
    <w:p w14:paraId="69248561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Drinking Chocolate</w:t>
      </w:r>
    </w:p>
    <w:p w14:paraId="391DD62C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Flavours</w:t>
      </w:r>
    </w:p>
    <w:p w14:paraId="48AE1A18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Loose Tea</w:t>
      </w:r>
    </w:p>
    <w:p w14:paraId="5A2BE8D4" w14:textId="77777777" w:rsidR="0008724C" w:rsidRDefault="0008724C" w:rsidP="0008724C">
      <w:pPr>
        <w:pStyle w:val="NormalWeb"/>
        <w:numPr>
          <w:ilvl w:val="0"/>
          <w:numId w:val="14"/>
        </w:numPr>
      </w:pPr>
      <w:r>
        <w:t>Packaged Chocolate</w:t>
      </w:r>
    </w:p>
    <w:p w14:paraId="618FEC3F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696727EB" w14:textId="77777777" w:rsidR="0008724C" w:rsidRDefault="0008724C" w:rsidP="0008724C">
      <w:pPr>
        <w:pStyle w:val="NormalWeb"/>
        <w:numPr>
          <w:ilvl w:val="0"/>
          <w:numId w:val="15"/>
        </w:numPr>
      </w:pPr>
      <w:r>
        <w:t>Identifies high-performing product categories.</w:t>
      </w:r>
    </w:p>
    <w:p w14:paraId="357345F4" w14:textId="77777777" w:rsidR="0008724C" w:rsidRDefault="0008724C" w:rsidP="0008724C">
      <w:pPr>
        <w:pStyle w:val="NormalWeb"/>
        <w:numPr>
          <w:ilvl w:val="0"/>
          <w:numId w:val="15"/>
        </w:numPr>
      </w:pPr>
      <w:r>
        <w:t>Helps prioritize product promotions.</w:t>
      </w:r>
    </w:p>
    <w:p w14:paraId="224F647B" w14:textId="77777777" w:rsidR="0008724C" w:rsidRDefault="0008724C" w:rsidP="0008724C">
      <w:r>
        <w:pict w14:anchorId="19C5FFD9">
          <v:rect id="_x0000_i1031" style="width:0;height:1.5pt" o:hralign="center" o:hrstd="t" o:hr="t" fillcolor="#a0a0a0" stroked="f"/>
        </w:pict>
      </w:r>
    </w:p>
    <w:p w14:paraId="5ACE770F" w14:textId="77777777" w:rsidR="0008724C" w:rsidRDefault="0008724C" w:rsidP="0008724C">
      <w:pPr>
        <w:pStyle w:val="Heading3"/>
      </w:pPr>
      <w:r>
        <w:t>3. Order Size Distribution</w:t>
      </w:r>
    </w:p>
    <w:p w14:paraId="3DBA5304" w14:textId="77777777" w:rsidR="0008724C" w:rsidRDefault="0008724C" w:rsidP="0008724C">
      <w:pPr>
        <w:pStyle w:val="NormalWeb"/>
      </w:pPr>
      <w:r>
        <w:t>Visualizes customer preferences across cup sizes:</w:t>
      </w:r>
    </w:p>
    <w:p w14:paraId="300F8EC1" w14:textId="77777777" w:rsidR="0008724C" w:rsidRDefault="0008724C" w:rsidP="0008724C">
      <w:pPr>
        <w:pStyle w:val="NormalWeb"/>
        <w:numPr>
          <w:ilvl w:val="0"/>
          <w:numId w:val="16"/>
        </w:numPr>
      </w:pPr>
      <w:r>
        <w:t>Large</w:t>
      </w:r>
    </w:p>
    <w:p w14:paraId="5FE454D5" w14:textId="77777777" w:rsidR="0008724C" w:rsidRDefault="0008724C" w:rsidP="0008724C">
      <w:pPr>
        <w:pStyle w:val="NormalWeb"/>
        <w:numPr>
          <w:ilvl w:val="0"/>
          <w:numId w:val="16"/>
        </w:numPr>
      </w:pPr>
      <w:r>
        <w:t>Regular</w:t>
      </w:r>
    </w:p>
    <w:p w14:paraId="55975D99" w14:textId="77777777" w:rsidR="0008724C" w:rsidRDefault="0008724C" w:rsidP="0008724C">
      <w:pPr>
        <w:pStyle w:val="NormalWeb"/>
        <w:numPr>
          <w:ilvl w:val="0"/>
          <w:numId w:val="16"/>
        </w:numPr>
      </w:pPr>
      <w:r>
        <w:t>Small</w:t>
      </w:r>
    </w:p>
    <w:p w14:paraId="2AEE97D7" w14:textId="77777777" w:rsidR="0008724C" w:rsidRDefault="0008724C" w:rsidP="0008724C">
      <w:pPr>
        <w:pStyle w:val="NormalWeb"/>
        <w:numPr>
          <w:ilvl w:val="0"/>
          <w:numId w:val="16"/>
        </w:numPr>
      </w:pPr>
      <w:r>
        <w:t>Not Defined</w:t>
      </w:r>
    </w:p>
    <w:p w14:paraId="1E43E41B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2D92A0D9" w14:textId="77777777" w:rsidR="0008724C" w:rsidRDefault="0008724C" w:rsidP="0008724C">
      <w:pPr>
        <w:pStyle w:val="NormalWeb"/>
        <w:numPr>
          <w:ilvl w:val="0"/>
          <w:numId w:val="17"/>
        </w:numPr>
      </w:pPr>
      <w:r>
        <w:t>Assists in inventory planning.</w:t>
      </w:r>
    </w:p>
    <w:p w14:paraId="6D3171C8" w14:textId="77777777" w:rsidR="0008724C" w:rsidRDefault="0008724C" w:rsidP="0008724C">
      <w:pPr>
        <w:pStyle w:val="NormalWeb"/>
        <w:numPr>
          <w:ilvl w:val="0"/>
          <w:numId w:val="17"/>
        </w:numPr>
      </w:pPr>
      <w:r>
        <w:t>Supports menu optimization strategies.</w:t>
      </w:r>
    </w:p>
    <w:p w14:paraId="1CE6F467" w14:textId="77777777" w:rsidR="0008724C" w:rsidRDefault="0008724C" w:rsidP="0008724C">
      <w:r>
        <w:lastRenderedPageBreak/>
        <w:pict w14:anchorId="5BF4F276">
          <v:rect id="_x0000_i1032" style="width:0;height:1.5pt" o:hralign="center" o:hrstd="t" o:hr="t" fillcolor="#a0a0a0" stroked="f"/>
        </w:pict>
      </w:r>
    </w:p>
    <w:p w14:paraId="633AD8E0" w14:textId="77777777" w:rsidR="0008724C" w:rsidRDefault="0008724C" w:rsidP="0008724C">
      <w:pPr>
        <w:pStyle w:val="Heading3"/>
      </w:pPr>
      <w:r>
        <w:t>4. Store Performance Analysis</w:t>
      </w:r>
    </w:p>
    <w:p w14:paraId="639EF1D3" w14:textId="77777777" w:rsidR="0008724C" w:rsidRDefault="0008724C" w:rsidP="0008724C">
      <w:pPr>
        <w:pStyle w:val="NormalWeb"/>
      </w:pPr>
      <w:r>
        <w:t>Compares footfall and revenue across:</w:t>
      </w:r>
    </w:p>
    <w:p w14:paraId="63B00D6F" w14:textId="77777777" w:rsidR="0008724C" w:rsidRDefault="0008724C" w:rsidP="0008724C">
      <w:pPr>
        <w:pStyle w:val="NormalWeb"/>
        <w:numPr>
          <w:ilvl w:val="0"/>
          <w:numId w:val="18"/>
        </w:numPr>
      </w:pPr>
      <w:r>
        <w:t>Astoria</w:t>
      </w:r>
    </w:p>
    <w:p w14:paraId="740036BC" w14:textId="77777777" w:rsidR="0008724C" w:rsidRDefault="0008724C" w:rsidP="0008724C">
      <w:pPr>
        <w:pStyle w:val="NormalWeb"/>
        <w:numPr>
          <w:ilvl w:val="0"/>
          <w:numId w:val="18"/>
        </w:numPr>
      </w:pPr>
      <w:r>
        <w:t>Hell's Kitchen</w:t>
      </w:r>
    </w:p>
    <w:p w14:paraId="4740BB37" w14:textId="77777777" w:rsidR="0008724C" w:rsidRDefault="0008724C" w:rsidP="0008724C">
      <w:pPr>
        <w:pStyle w:val="NormalWeb"/>
        <w:numPr>
          <w:ilvl w:val="0"/>
          <w:numId w:val="18"/>
        </w:numPr>
      </w:pPr>
      <w:r>
        <w:t>Lower Manhattan</w:t>
      </w:r>
    </w:p>
    <w:p w14:paraId="195AFCA2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529A898C" w14:textId="77777777" w:rsidR="0008724C" w:rsidRDefault="0008724C" w:rsidP="0008724C">
      <w:pPr>
        <w:pStyle w:val="NormalWeb"/>
        <w:numPr>
          <w:ilvl w:val="0"/>
          <w:numId w:val="19"/>
        </w:numPr>
      </w:pPr>
      <w:r>
        <w:t>Measures location effectiveness.</w:t>
      </w:r>
    </w:p>
    <w:p w14:paraId="0D9BB0A1" w14:textId="77777777" w:rsidR="0008724C" w:rsidRDefault="0008724C" w:rsidP="0008724C">
      <w:pPr>
        <w:pStyle w:val="NormalWeb"/>
        <w:numPr>
          <w:ilvl w:val="0"/>
          <w:numId w:val="19"/>
        </w:numPr>
      </w:pPr>
      <w:r>
        <w:t>Supports expansion and operational decisions.</w:t>
      </w:r>
    </w:p>
    <w:p w14:paraId="28D3D221" w14:textId="77777777" w:rsidR="0008724C" w:rsidRDefault="0008724C" w:rsidP="0008724C">
      <w:r>
        <w:pict w14:anchorId="5F066F68">
          <v:rect id="_x0000_i1033" style="width:0;height:1.5pt" o:hralign="center" o:hrstd="t" o:hr="t" fillcolor="#a0a0a0" stroked="f"/>
        </w:pict>
      </w:r>
    </w:p>
    <w:p w14:paraId="6130F3F5" w14:textId="77777777" w:rsidR="0008724C" w:rsidRDefault="0008724C" w:rsidP="0008724C">
      <w:pPr>
        <w:pStyle w:val="Heading3"/>
      </w:pPr>
      <w:r>
        <w:t>5. Top 5 Products by Sales</w:t>
      </w:r>
    </w:p>
    <w:p w14:paraId="2E0BF225" w14:textId="77777777" w:rsidR="0008724C" w:rsidRDefault="0008724C" w:rsidP="0008724C">
      <w:pPr>
        <w:pStyle w:val="NormalWeb"/>
      </w:pPr>
      <w:r>
        <w:t>Highlights the highest revenue-generating products.</w:t>
      </w:r>
    </w:p>
    <w:p w14:paraId="1B553DC0" w14:textId="77777777" w:rsidR="0008724C" w:rsidRDefault="0008724C" w:rsidP="0008724C">
      <w:pPr>
        <w:pStyle w:val="NormalWeb"/>
      </w:pPr>
      <w:r>
        <w:t>Examples include:</w:t>
      </w:r>
    </w:p>
    <w:p w14:paraId="302EAD17" w14:textId="77777777" w:rsidR="0008724C" w:rsidRDefault="0008724C" w:rsidP="0008724C">
      <w:pPr>
        <w:pStyle w:val="NormalWeb"/>
        <w:numPr>
          <w:ilvl w:val="0"/>
          <w:numId w:val="20"/>
        </w:numPr>
      </w:pPr>
      <w:r>
        <w:t>Barista Espresso</w:t>
      </w:r>
    </w:p>
    <w:p w14:paraId="09B329FE" w14:textId="77777777" w:rsidR="0008724C" w:rsidRDefault="0008724C" w:rsidP="0008724C">
      <w:pPr>
        <w:pStyle w:val="NormalWeb"/>
        <w:numPr>
          <w:ilvl w:val="0"/>
          <w:numId w:val="20"/>
        </w:numPr>
      </w:pPr>
      <w:r>
        <w:t>Brewed Chai Tea</w:t>
      </w:r>
    </w:p>
    <w:p w14:paraId="395EB88F" w14:textId="77777777" w:rsidR="0008724C" w:rsidRDefault="0008724C" w:rsidP="0008724C">
      <w:pPr>
        <w:pStyle w:val="NormalWeb"/>
        <w:numPr>
          <w:ilvl w:val="0"/>
          <w:numId w:val="20"/>
        </w:numPr>
      </w:pPr>
      <w:r>
        <w:t>Gourmet Brewed Coffee</w:t>
      </w:r>
    </w:p>
    <w:p w14:paraId="01DB2423" w14:textId="77777777" w:rsidR="0008724C" w:rsidRDefault="0008724C" w:rsidP="0008724C">
      <w:pPr>
        <w:pStyle w:val="NormalWeb"/>
        <w:numPr>
          <w:ilvl w:val="0"/>
          <w:numId w:val="20"/>
        </w:numPr>
      </w:pPr>
      <w:r>
        <w:t>Hot Chocolate</w:t>
      </w:r>
    </w:p>
    <w:p w14:paraId="4F06128E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3702A223" w14:textId="77777777" w:rsidR="0008724C" w:rsidRDefault="0008724C" w:rsidP="0008724C">
      <w:pPr>
        <w:pStyle w:val="NormalWeb"/>
        <w:numPr>
          <w:ilvl w:val="0"/>
          <w:numId w:val="21"/>
        </w:numPr>
      </w:pPr>
      <w:r>
        <w:t>Identifies best-selling products.</w:t>
      </w:r>
    </w:p>
    <w:p w14:paraId="7B12ED4E" w14:textId="77777777" w:rsidR="0008724C" w:rsidRDefault="0008724C" w:rsidP="0008724C">
      <w:pPr>
        <w:pStyle w:val="NormalWeb"/>
        <w:numPr>
          <w:ilvl w:val="0"/>
          <w:numId w:val="21"/>
        </w:numPr>
      </w:pPr>
      <w:r>
        <w:t>Helps create targeted marketing campaigns.</w:t>
      </w:r>
    </w:p>
    <w:p w14:paraId="2026CC50" w14:textId="77777777" w:rsidR="0008724C" w:rsidRDefault="0008724C" w:rsidP="0008724C">
      <w:r>
        <w:pict w14:anchorId="14ECE11E">
          <v:rect id="_x0000_i1034" style="width:0;height:1.5pt" o:hralign="center" o:hrstd="t" o:hr="t" fillcolor="#a0a0a0" stroked="f"/>
        </w:pict>
      </w:r>
    </w:p>
    <w:p w14:paraId="0B78E006" w14:textId="77777777" w:rsidR="0008724C" w:rsidRDefault="0008724C" w:rsidP="0008724C">
      <w:pPr>
        <w:pStyle w:val="Heading3"/>
      </w:pPr>
      <w:r>
        <w:t>6. Orders by Day of Week</w:t>
      </w:r>
    </w:p>
    <w:p w14:paraId="3736FA2E" w14:textId="77777777" w:rsidR="0008724C" w:rsidRDefault="0008724C" w:rsidP="0008724C">
      <w:pPr>
        <w:pStyle w:val="NormalWeb"/>
      </w:pPr>
      <w:r>
        <w:t>Evaluates customer ordering behavior across weekdays and weekends.</w:t>
      </w:r>
    </w:p>
    <w:p w14:paraId="532892CC" w14:textId="77777777" w:rsidR="0008724C" w:rsidRDefault="0008724C" w:rsidP="0008724C">
      <w:pPr>
        <w:pStyle w:val="NormalWeb"/>
      </w:pPr>
      <w:r>
        <w:rPr>
          <w:rStyle w:val="Strong"/>
        </w:rPr>
        <w:t>Business Value:</w:t>
      </w:r>
    </w:p>
    <w:p w14:paraId="56947F03" w14:textId="77777777" w:rsidR="0008724C" w:rsidRDefault="0008724C" w:rsidP="0008724C">
      <w:pPr>
        <w:pStyle w:val="NormalWeb"/>
        <w:numPr>
          <w:ilvl w:val="0"/>
          <w:numId w:val="22"/>
        </w:numPr>
      </w:pPr>
      <w:r>
        <w:t>Supports staffing decisions.</w:t>
      </w:r>
    </w:p>
    <w:p w14:paraId="19D98D4E" w14:textId="77777777" w:rsidR="0008724C" w:rsidRDefault="0008724C" w:rsidP="0008724C">
      <w:pPr>
        <w:pStyle w:val="NormalWeb"/>
        <w:numPr>
          <w:ilvl w:val="0"/>
          <w:numId w:val="22"/>
        </w:numPr>
      </w:pPr>
      <w:r>
        <w:t>Helps forecast demand patterns.</w:t>
      </w:r>
    </w:p>
    <w:p w14:paraId="4A0E9C70" w14:textId="77777777" w:rsidR="0008724C" w:rsidRDefault="0008724C" w:rsidP="0008724C">
      <w:r>
        <w:pict w14:anchorId="5E850ACC">
          <v:rect id="_x0000_i1035" style="width:0;height:1.5pt" o:hralign="center" o:hrstd="t" o:hr="t" fillcolor="#a0a0a0" stroked="f"/>
        </w:pict>
      </w:r>
    </w:p>
    <w:p w14:paraId="2D9449E2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lastRenderedPageBreak/>
        <w:t>🔍</w:t>
      </w:r>
      <w:r>
        <w:t xml:space="preserve"> Key Insights</w:t>
      </w:r>
    </w:p>
    <w:p w14:paraId="2CE32ABC" w14:textId="77777777" w:rsidR="0008724C" w:rsidRDefault="0008724C" w:rsidP="0008724C">
      <w:pPr>
        <w:pStyle w:val="NormalWeb"/>
      </w:pPr>
      <w:r>
        <w:t>After analyzing the dashboard, several important observations emerged:</w:t>
      </w:r>
    </w:p>
    <w:p w14:paraId="21EB3AA7" w14:textId="77777777" w:rsidR="0008724C" w:rsidRDefault="0008724C" w:rsidP="0008724C">
      <w:pPr>
        <w:pStyle w:val="Heading3"/>
      </w:pPr>
      <w:r>
        <w:t>Peak Sales Hours</w:t>
      </w:r>
    </w:p>
    <w:p w14:paraId="5835CFAA" w14:textId="77777777" w:rsidR="0008724C" w:rsidRDefault="0008724C" w:rsidP="0008724C">
      <w:pPr>
        <w:pStyle w:val="NormalWeb"/>
      </w:pPr>
      <w:r>
        <w:t>Customer demand is highest during morning hours, indicating strong breakfast and early coffee consumption patterns.</w:t>
      </w:r>
    </w:p>
    <w:p w14:paraId="236C9309" w14:textId="77777777" w:rsidR="0008724C" w:rsidRDefault="0008724C" w:rsidP="0008724C">
      <w:pPr>
        <w:pStyle w:val="Heading3"/>
      </w:pPr>
      <w:r>
        <w:t>Category Performance</w:t>
      </w:r>
    </w:p>
    <w:p w14:paraId="175197CA" w14:textId="77777777" w:rsidR="0008724C" w:rsidRDefault="0008724C" w:rsidP="0008724C">
      <w:pPr>
        <w:pStyle w:val="NormalWeb"/>
      </w:pPr>
      <w:r>
        <w:t>Coffee and Tea contribute the largest percentage of overall sales, making them the core revenue drivers.</w:t>
      </w:r>
    </w:p>
    <w:p w14:paraId="3038D9DB" w14:textId="77777777" w:rsidR="0008724C" w:rsidRDefault="0008724C" w:rsidP="0008724C">
      <w:pPr>
        <w:pStyle w:val="Heading3"/>
      </w:pPr>
      <w:r>
        <w:t>Size Preferences</w:t>
      </w:r>
    </w:p>
    <w:p w14:paraId="100A6640" w14:textId="77777777" w:rsidR="0008724C" w:rsidRDefault="0008724C" w:rsidP="0008724C">
      <w:pPr>
        <w:pStyle w:val="NormalWeb"/>
      </w:pPr>
      <w:r>
        <w:t>Large and Regular-sized beverages account for the majority of orders, indicating customer preference toward standard serving sizes.</w:t>
      </w:r>
    </w:p>
    <w:p w14:paraId="7A0167DC" w14:textId="77777777" w:rsidR="0008724C" w:rsidRDefault="0008724C" w:rsidP="0008724C">
      <w:pPr>
        <w:pStyle w:val="Heading3"/>
      </w:pPr>
      <w:r>
        <w:t>Store Comparison</w:t>
      </w:r>
    </w:p>
    <w:p w14:paraId="22FA4F1F" w14:textId="77777777" w:rsidR="0008724C" w:rsidRDefault="0008724C" w:rsidP="0008724C">
      <w:pPr>
        <w:pStyle w:val="NormalWeb"/>
      </w:pPr>
      <w:r>
        <w:t>All three locations contribute significantly to revenue, though performance differences suggest opportunities for localized marketing and operational improvements.</w:t>
      </w:r>
    </w:p>
    <w:p w14:paraId="77BA16D3" w14:textId="77777777" w:rsidR="0008724C" w:rsidRDefault="0008724C" w:rsidP="0008724C">
      <w:pPr>
        <w:pStyle w:val="Heading3"/>
      </w:pPr>
      <w:r>
        <w:t>Product Concentration</w:t>
      </w:r>
    </w:p>
    <w:p w14:paraId="390A9031" w14:textId="77777777" w:rsidR="0008724C" w:rsidRDefault="0008724C" w:rsidP="0008724C">
      <w:pPr>
        <w:pStyle w:val="NormalWeb"/>
      </w:pPr>
      <w:r>
        <w:t>A small number of products generate a substantial share of total revenue, highlighting the importance of focusing on top-performing items.</w:t>
      </w:r>
    </w:p>
    <w:p w14:paraId="654A853C" w14:textId="77777777" w:rsidR="0008724C" w:rsidRDefault="0008724C" w:rsidP="0008724C">
      <w:r>
        <w:pict w14:anchorId="30FC1837">
          <v:rect id="_x0000_i1036" style="width:0;height:1.5pt" o:hralign="center" o:hrstd="t" o:hr="t" fillcolor="#a0a0a0" stroked="f"/>
        </w:pict>
      </w:r>
    </w:p>
    <w:p w14:paraId="76E63C0A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💡</w:t>
      </w:r>
      <w:r>
        <w:t xml:space="preserve"> Business Recommendations</w:t>
      </w:r>
    </w:p>
    <w:p w14:paraId="799A4563" w14:textId="77777777" w:rsidR="0008724C" w:rsidRDefault="0008724C" w:rsidP="0008724C">
      <w:pPr>
        <w:pStyle w:val="NormalWeb"/>
      </w:pPr>
      <w:r>
        <w:t>Based on the findings, the following recommendations are proposed:</w:t>
      </w:r>
    </w:p>
    <w:p w14:paraId="2E64ED9D" w14:textId="77777777" w:rsidR="0008724C" w:rsidRDefault="0008724C" w:rsidP="0008724C">
      <w:pPr>
        <w:pStyle w:val="Heading3"/>
      </w:pPr>
      <w:r>
        <w:t>1. Optimize Staffing During Peak Hours</w:t>
      </w:r>
    </w:p>
    <w:p w14:paraId="70FC633E" w14:textId="77777777" w:rsidR="0008724C" w:rsidRDefault="0008724C" w:rsidP="0008724C">
      <w:pPr>
        <w:pStyle w:val="NormalWeb"/>
      </w:pPr>
      <w:r>
        <w:t>Allocate more staff during high-demand periods to improve service efficiency and customer satisfaction.</w:t>
      </w:r>
    </w:p>
    <w:p w14:paraId="1D783F1B" w14:textId="77777777" w:rsidR="0008724C" w:rsidRDefault="0008724C" w:rsidP="0008724C">
      <w:pPr>
        <w:pStyle w:val="Heading3"/>
      </w:pPr>
      <w:r>
        <w:t>2. Promote Best-Selling Products</w:t>
      </w:r>
    </w:p>
    <w:p w14:paraId="2919B2C5" w14:textId="77777777" w:rsidR="0008724C" w:rsidRDefault="0008724C" w:rsidP="0008724C">
      <w:pPr>
        <w:pStyle w:val="NormalWeb"/>
      </w:pPr>
      <w:r>
        <w:t>Create bundles and loyalty offers centered around top-performing products.</w:t>
      </w:r>
    </w:p>
    <w:p w14:paraId="59EBFFBD" w14:textId="77777777" w:rsidR="0008724C" w:rsidRDefault="0008724C" w:rsidP="0008724C">
      <w:pPr>
        <w:pStyle w:val="Heading3"/>
      </w:pPr>
      <w:r>
        <w:lastRenderedPageBreak/>
        <w:t>3. Improve Underperforming Locations</w:t>
      </w:r>
    </w:p>
    <w:p w14:paraId="4DBEDD23" w14:textId="77777777" w:rsidR="0008724C" w:rsidRDefault="0008724C" w:rsidP="0008724C">
      <w:pPr>
        <w:pStyle w:val="NormalWeb"/>
      </w:pPr>
      <w:r>
        <w:t>Analyze operational differences and customer demographics to enhance store performance.</w:t>
      </w:r>
    </w:p>
    <w:p w14:paraId="2E365BA3" w14:textId="77777777" w:rsidR="0008724C" w:rsidRDefault="0008724C" w:rsidP="0008724C">
      <w:pPr>
        <w:pStyle w:val="Heading3"/>
      </w:pPr>
      <w:r>
        <w:t>4. Implement Customer Loyalty Programs</w:t>
      </w:r>
    </w:p>
    <w:p w14:paraId="76664079" w14:textId="77777777" w:rsidR="0008724C" w:rsidRDefault="0008724C" w:rsidP="0008724C">
      <w:pPr>
        <w:pStyle w:val="NormalWeb"/>
      </w:pPr>
      <w:r>
        <w:t>Encourage repeat purchases through rewards and membership initiatives.</w:t>
      </w:r>
    </w:p>
    <w:p w14:paraId="4BC44E01" w14:textId="77777777" w:rsidR="0008724C" w:rsidRDefault="0008724C" w:rsidP="0008724C">
      <w:pPr>
        <w:pStyle w:val="Heading3"/>
      </w:pPr>
      <w:r>
        <w:t>5. Strengthen Inventory Planning</w:t>
      </w:r>
    </w:p>
    <w:p w14:paraId="44F15381" w14:textId="77777777" w:rsidR="0008724C" w:rsidRDefault="0008724C" w:rsidP="0008724C">
      <w:pPr>
        <w:pStyle w:val="NormalWeb"/>
      </w:pPr>
      <w:r>
        <w:t>Use historical sales patterns to improve stock management and reduce waste.</w:t>
      </w:r>
    </w:p>
    <w:p w14:paraId="791D5F37" w14:textId="77777777" w:rsidR="0008724C" w:rsidRDefault="0008724C" w:rsidP="0008724C">
      <w:r>
        <w:pict w14:anchorId="5239C33B">
          <v:rect id="_x0000_i1037" style="width:0;height:1.5pt" o:hralign="center" o:hrstd="t" o:hr="t" fillcolor="#a0a0a0" stroked="f"/>
        </w:pict>
      </w:r>
    </w:p>
    <w:p w14:paraId="76DABBA3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🚀</w:t>
      </w:r>
      <w:r>
        <w:t xml:space="preserve"> Future Enhancements</w:t>
      </w:r>
    </w:p>
    <w:p w14:paraId="405D4364" w14:textId="77777777" w:rsidR="0008724C" w:rsidRDefault="0008724C" w:rsidP="0008724C">
      <w:pPr>
        <w:pStyle w:val="NormalWeb"/>
      </w:pPr>
      <w:r>
        <w:t>Potential improvements for future versions of the project include:</w:t>
      </w:r>
    </w:p>
    <w:p w14:paraId="54EF31D0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Profitability Analysis</w:t>
      </w:r>
    </w:p>
    <w:p w14:paraId="7756D446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Customer Segmentation</w:t>
      </w:r>
    </w:p>
    <w:p w14:paraId="591A67DB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Sales Forecasting</w:t>
      </w:r>
    </w:p>
    <w:p w14:paraId="650F2216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Seasonal Trend Analysis</w:t>
      </w:r>
    </w:p>
    <w:p w14:paraId="109B848E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Power BI Migration</w:t>
      </w:r>
    </w:p>
    <w:p w14:paraId="3938F7E7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Predictive Analytics using Python</w:t>
      </w:r>
    </w:p>
    <w:p w14:paraId="598B3B39" w14:textId="77777777" w:rsidR="0008724C" w:rsidRDefault="0008724C" w:rsidP="0008724C">
      <w:pPr>
        <w:pStyle w:val="NormalWeb"/>
        <w:numPr>
          <w:ilvl w:val="0"/>
          <w:numId w:val="23"/>
        </w:numPr>
      </w:pPr>
      <w:r>
        <w:t>Customer Retention Metrics</w:t>
      </w:r>
    </w:p>
    <w:p w14:paraId="4D6BDF89" w14:textId="77777777" w:rsidR="0008724C" w:rsidRDefault="0008724C" w:rsidP="0008724C">
      <w:r>
        <w:pict w14:anchorId="0D0392B1">
          <v:rect id="_x0000_i1038" style="width:0;height:1.5pt" o:hralign="center" o:hrstd="t" o:hr="t" fillcolor="#a0a0a0" stroked="f"/>
        </w:pict>
      </w:r>
    </w:p>
    <w:p w14:paraId="3E6B5ED7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📷</w:t>
      </w:r>
      <w:r>
        <w:t xml:space="preserve"> Dashboard Preview</w:t>
      </w:r>
    </w:p>
    <w:p w14:paraId="3822304D" w14:textId="77777777" w:rsidR="0008724C" w:rsidRDefault="0008724C" w:rsidP="0008724C">
      <w:pPr>
        <w:pStyle w:val="NormalWeb"/>
      </w:pPr>
      <w:r>
        <w:t>Add a screenshot of the dashboard here:</w:t>
      </w:r>
    </w:p>
    <w:p w14:paraId="12A3DDC8" w14:textId="77777777" w:rsidR="0008724C" w:rsidRDefault="0008724C" w:rsidP="0008724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![Coffee Shop Sales Dashboard](dashboard.png)</w:t>
      </w:r>
    </w:p>
    <w:p w14:paraId="337FF309" w14:textId="77777777" w:rsidR="0008724C" w:rsidRDefault="0008724C" w:rsidP="0008724C">
      <w:r>
        <w:pict w14:anchorId="5D1F4520">
          <v:rect id="_x0000_i1039" style="width:0;height:1.5pt" o:hralign="center" o:hrstd="t" o:hr="t" fillcolor="#a0a0a0" stroked="f"/>
        </w:pict>
      </w:r>
    </w:p>
    <w:p w14:paraId="4E9B6EA5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📚</w:t>
      </w:r>
      <w:r>
        <w:t xml:space="preserve"> Skills Demonstrated</w:t>
      </w:r>
    </w:p>
    <w:p w14:paraId="3BF089A2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Data Cleaning</w:t>
      </w:r>
    </w:p>
    <w:p w14:paraId="15DCCF97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Data Analysis</w:t>
      </w:r>
    </w:p>
    <w:p w14:paraId="53148F1F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Dashboard Development</w:t>
      </w:r>
    </w:p>
    <w:p w14:paraId="56C38C1A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Business Intelligence</w:t>
      </w:r>
    </w:p>
    <w:p w14:paraId="26E2943E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KPI Reporting</w:t>
      </w:r>
    </w:p>
    <w:p w14:paraId="5D5DDD59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Data Visualization</w:t>
      </w:r>
    </w:p>
    <w:p w14:paraId="75017C77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Excel Pivot Tables</w:t>
      </w:r>
    </w:p>
    <w:p w14:paraId="5510D8F7" w14:textId="77777777" w:rsidR="0008724C" w:rsidRDefault="0008724C" w:rsidP="0008724C">
      <w:pPr>
        <w:pStyle w:val="NormalWeb"/>
        <w:numPr>
          <w:ilvl w:val="0"/>
          <w:numId w:val="24"/>
        </w:numPr>
      </w:pPr>
      <w:r>
        <w:lastRenderedPageBreak/>
        <w:t>Excel Pivot Charts</w:t>
      </w:r>
    </w:p>
    <w:p w14:paraId="02605FC4" w14:textId="77777777" w:rsidR="0008724C" w:rsidRDefault="0008724C" w:rsidP="0008724C">
      <w:pPr>
        <w:pStyle w:val="NormalWeb"/>
        <w:numPr>
          <w:ilvl w:val="0"/>
          <w:numId w:val="24"/>
        </w:numPr>
      </w:pPr>
      <w:r>
        <w:t>Analytical Thinking</w:t>
      </w:r>
    </w:p>
    <w:p w14:paraId="4646821F" w14:textId="77777777" w:rsidR="0008724C" w:rsidRDefault="0008724C" w:rsidP="0008724C">
      <w:r>
        <w:pict w14:anchorId="13ABB8A4">
          <v:rect id="_x0000_i1040" style="width:0;height:1.5pt" o:hralign="center" o:hrstd="t" o:hr="t" fillcolor="#a0a0a0" stroked="f"/>
        </w:pict>
      </w:r>
    </w:p>
    <w:p w14:paraId="19FAC7A4" w14:textId="77777777" w:rsidR="0008724C" w:rsidRDefault="0008724C" w:rsidP="0008724C">
      <w:pPr>
        <w:pStyle w:val="Heading2"/>
      </w:pP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44C9AA08" w14:textId="77777777" w:rsidR="0008724C" w:rsidRDefault="0008724C" w:rsidP="0008724C">
      <w:pPr>
        <w:pStyle w:val="NormalWeb"/>
      </w:pPr>
      <w:r>
        <w:rPr>
          <w:rStyle w:val="Strong"/>
        </w:rPr>
        <w:t>Ayush Kumar Verma</w:t>
      </w:r>
    </w:p>
    <w:p w14:paraId="078CCB61" w14:textId="77777777" w:rsidR="0008724C" w:rsidRDefault="0008724C" w:rsidP="0008724C">
      <w:pPr>
        <w:pStyle w:val="NormalWeb"/>
      </w:pPr>
      <w:r>
        <w:t>Aspiring Data Analyst | Excel Developer | Business Intelligence Enthusiast</w:t>
      </w:r>
    </w:p>
    <w:p w14:paraId="66921606" w14:textId="77777777" w:rsidR="0008724C" w:rsidRDefault="0008724C" w:rsidP="0008724C">
      <w:r>
        <w:pict w14:anchorId="3DD72127">
          <v:rect id="_x0000_i1041" style="width:0;height:1.5pt" o:hralign="center" o:hrstd="t" o:hr="t" fillcolor="#a0a0a0" stroked="f"/>
        </w:pict>
      </w:r>
    </w:p>
    <w:p w14:paraId="0D63DD0B" w14:textId="77777777" w:rsidR="0008724C" w:rsidRDefault="0008724C" w:rsidP="0008724C">
      <w:pPr>
        <w:pStyle w:val="Heading3"/>
      </w:pPr>
      <w:r>
        <w:rPr>
          <w:rFonts w:ascii="Segoe UI Emoji" w:hAnsi="Segoe UI Emoji" w:cs="Segoe UI Emoji"/>
        </w:rPr>
        <w:t>⭐</w:t>
      </w:r>
      <w:r>
        <w:t xml:space="preserve"> If you found this project useful, consider giving the repository a star.</w:t>
      </w:r>
    </w:p>
    <w:p w14:paraId="768AA711" w14:textId="223EF82D" w:rsidR="00766B75" w:rsidRDefault="00766B75"/>
    <w:sectPr w:rsidR="00766B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F6688B"/>
    <w:multiLevelType w:val="multilevel"/>
    <w:tmpl w:val="ECA06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151CA"/>
    <w:multiLevelType w:val="multilevel"/>
    <w:tmpl w:val="DEC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FC228C"/>
    <w:multiLevelType w:val="multilevel"/>
    <w:tmpl w:val="FBF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81262"/>
    <w:multiLevelType w:val="multilevel"/>
    <w:tmpl w:val="E34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15054"/>
    <w:multiLevelType w:val="multilevel"/>
    <w:tmpl w:val="DEA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44BE1"/>
    <w:multiLevelType w:val="multilevel"/>
    <w:tmpl w:val="5D04E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CC43FF"/>
    <w:multiLevelType w:val="multilevel"/>
    <w:tmpl w:val="922C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0E7D7F"/>
    <w:multiLevelType w:val="multilevel"/>
    <w:tmpl w:val="771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A047C"/>
    <w:multiLevelType w:val="multilevel"/>
    <w:tmpl w:val="87C4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41569"/>
    <w:multiLevelType w:val="multilevel"/>
    <w:tmpl w:val="110A1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1912AD"/>
    <w:multiLevelType w:val="multilevel"/>
    <w:tmpl w:val="6D2C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E2886"/>
    <w:multiLevelType w:val="multilevel"/>
    <w:tmpl w:val="9118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AF3814"/>
    <w:multiLevelType w:val="multilevel"/>
    <w:tmpl w:val="355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BF41D7"/>
    <w:multiLevelType w:val="multilevel"/>
    <w:tmpl w:val="4C9A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4961DC"/>
    <w:multiLevelType w:val="multilevel"/>
    <w:tmpl w:val="E54A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A017E3"/>
    <w:multiLevelType w:val="multilevel"/>
    <w:tmpl w:val="3758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20"/>
  </w:num>
  <w:num w:numId="13">
    <w:abstractNumId w:val="17"/>
  </w:num>
  <w:num w:numId="14">
    <w:abstractNumId w:val="21"/>
  </w:num>
  <w:num w:numId="15">
    <w:abstractNumId w:val="13"/>
  </w:num>
  <w:num w:numId="16">
    <w:abstractNumId w:val="12"/>
  </w:num>
  <w:num w:numId="17">
    <w:abstractNumId w:val="22"/>
  </w:num>
  <w:num w:numId="18">
    <w:abstractNumId w:val="24"/>
  </w:num>
  <w:num w:numId="19">
    <w:abstractNumId w:val="9"/>
  </w:num>
  <w:num w:numId="20">
    <w:abstractNumId w:val="10"/>
  </w:num>
  <w:num w:numId="21">
    <w:abstractNumId w:val="19"/>
  </w:num>
  <w:num w:numId="22">
    <w:abstractNumId w:val="16"/>
  </w:num>
  <w:num w:numId="23">
    <w:abstractNumId w:val="14"/>
  </w:num>
  <w:num w:numId="24">
    <w:abstractNumId w:val="23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4C"/>
    <w:rsid w:val="0015074B"/>
    <w:rsid w:val="0029639D"/>
    <w:rsid w:val="00326F90"/>
    <w:rsid w:val="00766B7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2E627"/>
  <w14:defaultImageDpi w14:val="300"/>
  <w15:docId w15:val="{86C81E80-9BBC-4039-945B-01FD8899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87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72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724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087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3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789</Words>
  <Characters>4503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kumar verma</cp:lastModifiedBy>
  <cp:revision>2</cp:revision>
  <dcterms:created xsi:type="dcterms:W3CDTF">2013-12-23T23:15:00Z</dcterms:created>
  <dcterms:modified xsi:type="dcterms:W3CDTF">2026-06-15T06:08:00Z</dcterms:modified>
  <cp:category/>
</cp:coreProperties>
</file>