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743DE" w:rsidRDefault="00B31DFE">
      <w:pPr>
        <w:jc w:val="center"/>
        <w:rPr>
          <w:b/>
          <w:sz w:val="24"/>
          <w:szCs w:val="24"/>
        </w:rPr>
      </w:pPr>
      <w:r>
        <w:rPr>
          <w:b/>
          <w:sz w:val="24"/>
          <w:szCs w:val="24"/>
        </w:rPr>
        <w:t>Chameli Devi Group of Institutions, Indore</w:t>
      </w:r>
    </w:p>
    <w:p w14:paraId="00000002" w14:textId="77777777" w:rsidR="009743DE" w:rsidRDefault="00B31DFE">
      <w:pPr>
        <w:jc w:val="center"/>
        <w:rPr>
          <w:b/>
          <w:sz w:val="24"/>
          <w:szCs w:val="24"/>
        </w:rPr>
      </w:pPr>
      <w:r>
        <w:rPr>
          <w:b/>
          <w:sz w:val="24"/>
          <w:szCs w:val="24"/>
        </w:rPr>
        <w:t>CITRONICS 2K25: 27 to 29 March 2025</w:t>
      </w:r>
    </w:p>
    <w:p w14:paraId="00000003" w14:textId="77777777" w:rsidR="009743DE" w:rsidRDefault="009743DE">
      <w:pPr>
        <w:rPr>
          <w:sz w:val="24"/>
          <w:szCs w:val="24"/>
        </w:rPr>
      </w:pPr>
    </w:p>
    <w:p w14:paraId="00000004" w14:textId="77777777" w:rsidR="009743DE" w:rsidRDefault="00B31DFE">
      <w:pPr>
        <w:rPr>
          <w:sz w:val="24"/>
          <w:szCs w:val="24"/>
        </w:rPr>
      </w:pPr>
      <w:r>
        <w:rPr>
          <w:sz w:val="24"/>
          <w:szCs w:val="24"/>
        </w:rPr>
        <w:t>Event Name: Master Chef (CDIPS)</w:t>
      </w:r>
    </w:p>
    <w:p w14:paraId="00000005" w14:textId="77777777" w:rsidR="009743DE" w:rsidRDefault="00B31DFE">
      <w:pPr>
        <w:rPr>
          <w:sz w:val="24"/>
          <w:szCs w:val="24"/>
        </w:rPr>
      </w:pPr>
      <w:r>
        <w:rPr>
          <w:sz w:val="24"/>
          <w:szCs w:val="24"/>
        </w:rPr>
        <w:t xml:space="preserve">Event Date: 27th March 2025 (Friday) </w:t>
      </w:r>
    </w:p>
    <w:p w14:paraId="00000006" w14:textId="44954635" w:rsidR="009743DE" w:rsidRDefault="00B31DFE">
      <w:pPr>
        <w:rPr>
          <w:sz w:val="24"/>
          <w:szCs w:val="24"/>
        </w:rPr>
      </w:pPr>
      <w:r>
        <w:rPr>
          <w:sz w:val="24"/>
          <w:szCs w:val="24"/>
        </w:rPr>
        <w:t>Event Time: 10:00</w:t>
      </w:r>
      <w:r w:rsidR="0012534F">
        <w:rPr>
          <w:sz w:val="24"/>
          <w:szCs w:val="24"/>
        </w:rPr>
        <w:t xml:space="preserve"> AM</w:t>
      </w:r>
      <w:r>
        <w:rPr>
          <w:sz w:val="24"/>
          <w:szCs w:val="24"/>
        </w:rPr>
        <w:t xml:space="preserve"> to 12 Noon</w:t>
      </w:r>
    </w:p>
    <w:p w14:paraId="00000007" w14:textId="77777777" w:rsidR="009743DE" w:rsidRDefault="00B31DFE" w:rsidP="002E76E1">
      <w:pPr>
        <w:jc w:val="both"/>
        <w:rPr>
          <w:sz w:val="24"/>
          <w:szCs w:val="24"/>
        </w:rPr>
      </w:pPr>
      <w:r>
        <w:rPr>
          <w:sz w:val="24"/>
          <w:szCs w:val="24"/>
        </w:rPr>
        <w:t xml:space="preserve">Brief about the Event:  This Event focuses on the Fireless Cooking Art Among the participants. This platform helps to show their creativity in cooking as well as marketing and enhance the innovative skill. We not only keep this as a competition but also a platform to sell their freshly prepared food so that all the participants can feel like entrepreneurs. Our aim is to get 30 + participants and two judges for a fair judgement. Also there are some requisitions regarding this event such as tent house supply (Stalls), Stationary, electric connections and mic set. Also some student volunteers for proper coordination of the event.  </w:t>
      </w:r>
    </w:p>
    <w:p w14:paraId="00000008" w14:textId="77777777" w:rsidR="009743DE" w:rsidRDefault="00B31DFE">
      <w:pPr>
        <w:rPr>
          <w:sz w:val="24"/>
          <w:szCs w:val="24"/>
        </w:rPr>
      </w:pPr>
      <w:r>
        <w:rPr>
          <w:sz w:val="24"/>
          <w:szCs w:val="24"/>
        </w:rPr>
        <w:t>Venue: CDIPS Entrance or Lawn Area</w:t>
      </w:r>
    </w:p>
    <w:p w14:paraId="00000009" w14:textId="27AD95AD" w:rsidR="009743DE" w:rsidRDefault="00B31DFE">
      <w:pPr>
        <w:rPr>
          <w:sz w:val="24"/>
          <w:szCs w:val="24"/>
        </w:rPr>
      </w:pPr>
      <w:r>
        <w:rPr>
          <w:sz w:val="24"/>
          <w:szCs w:val="24"/>
        </w:rPr>
        <w:t>Event Head (Faculty): Dr. Monika Agrawal (8319057549) and Prof. Namandeep Singh Chadha (9713389900)</w:t>
      </w:r>
    </w:p>
    <w:p w14:paraId="0000000A" w14:textId="77777777" w:rsidR="009743DE" w:rsidRDefault="00B31DFE">
      <w:pPr>
        <w:rPr>
          <w:sz w:val="24"/>
          <w:szCs w:val="24"/>
        </w:rPr>
      </w:pPr>
      <w:r>
        <w:rPr>
          <w:sz w:val="24"/>
          <w:szCs w:val="24"/>
        </w:rPr>
        <w:t>Event Head (Student) Name &amp; Mobile Number:</w:t>
      </w:r>
    </w:p>
    <w:p w14:paraId="0000000B" w14:textId="77777777" w:rsidR="009743DE" w:rsidRDefault="00B31DFE">
      <w:pPr>
        <w:rPr>
          <w:sz w:val="24"/>
          <w:szCs w:val="24"/>
        </w:rPr>
      </w:pPr>
      <w:r>
        <w:rPr>
          <w:sz w:val="24"/>
          <w:szCs w:val="24"/>
        </w:rPr>
        <w:t>Event Coordinator (Student) Name &amp; Mobile Number:</w:t>
      </w:r>
    </w:p>
    <w:p w14:paraId="5730FBDB" w14:textId="409A2375" w:rsidR="00FF189F" w:rsidRDefault="00FF189F">
      <w:pPr>
        <w:rPr>
          <w:sz w:val="24"/>
          <w:szCs w:val="24"/>
        </w:rPr>
      </w:pPr>
      <w:r>
        <w:rPr>
          <w:sz w:val="24"/>
          <w:szCs w:val="24"/>
        </w:rPr>
        <w:t>Registration Fee: Rs. 200</w:t>
      </w:r>
    </w:p>
    <w:p w14:paraId="0000000C" w14:textId="5E20B45B" w:rsidR="009743DE" w:rsidRDefault="00B31DFE">
      <w:pPr>
        <w:rPr>
          <w:sz w:val="24"/>
          <w:szCs w:val="24"/>
        </w:rPr>
      </w:pPr>
      <w:r>
        <w:rPr>
          <w:sz w:val="24"/>
          <w:szCs w:val="24"/>
        </w:rPr>
        <w:t>Total Prize Money: Rs.</w:t>
      </w:r>
      <w:r w:rsidR="00FE3370">
        <w:rPr>
          <w:sz w:val="24"/>
          <w:szCs w:val="24"/>
        </w:rPr>
        <w:t xml:space="preserve"> </w:t>
      </w:r>
      <w:r>
        <w:rPr>
          <w:sz w:val="24"/>
          <w:szCs w:val="24"/>
        </w:rPr>
        <w:t>3000</w:t>
      </w:r>
    </w:p>
    <w:p w14:paraId="0000000D" w14:textId="27B40205" w:rsidR="009743DE" w:rsidRDefault="00B31DFE">
      <w:pPr>
        <w:rPr>
          <w:sz w:val="24"/>
          <w:szCs w:val="24"/>
        </w:rPr>
      </w:pPr>
      <w:r>
        <w:rPr>
          <w:sz w:val="24"/>
          <w:szCs w:val="24"/>
        </w:rPr>
        <w:t>(First) Rs.</w:t>
      </w:r>
      <w:r w:rsidR="00FE3370">
        <w:rPr>
          <w:sz w:val="24"/>
          <w:szCs w:val="24"/>
        </w:rPr>
        <w:t xml:space="preserve"> </w:t>
      </w:r>
      <w:r>
        <w:rPr>
          <w:sz w:val="24"/>
          <w:szCs w:val="24"/>
        </w:rPr>
        <w:t>2000</w:t>
      </w:r>
    </w:p>
    <w:p w14:paraId="0000000E" w14:textId="7BB8C9B6" w:rsidR="009743DE" w:rsidRDefault="00B31DFE">
      <w:pPr>
        <w:rPr>
          <w:sz w:val="24"/>
          <w:szCs w:val="24"/>
        </w:rPr>
      </w:pPr>
      <w:r>
        <w:rPr>
          <w:sz w:val="24"/>
          <w:szCs w:val="24"/>
        </w:rPr>
        <w:t>(Second)</w:t>
      </w:r>
      <w:r w:rsidR="00FE3370">
        <w:rPr>
          <w:sz w:val="24"/>
          <w:szCs w:val="24"/>
        </w:rPr>
        <w:t xml:space="preserve"> </w:t>
      </w:r>
      <w:r>
        <w:rPr>
          <w:sz w:val="24"/>
          <w:szCs w:val="24"/>
        </w:rPr>
        <w:t>Rs.</w:t>
      </w:r>
      <w:r w:rsidR="00FE3370">
        <w:rPr>
          <w:sz w:val="24"/>
          <w:szCs w:val="24"/>
        </w:rPr>
        <w:t xml:space="preserve"> </w:t>
      </w:r>
      <w:r>
        <w:rPr>
          <w:sz w:val="24"/>
          <w:szCs w:val="24"/>
        </w:rPr>
        <w:t>1000</w:t>
      </w:r>
    </w:p>
    <w:p w14:paraId="0000000F" w14:textId="5E5EB395" w:rsidR="009743DE" w:rsidRDefault="009743DE">
      <w:pPr>
        <w:rPr>
          <w:sz w:val="24"/>
          <w:szCs w:val="24"/>
        </w:rPr>
      </w:pPr>
    </w:p>
    <w:p w14:paraId="00000010" w14:textId="77777777" w:rsidR="009743DE" w:rsidRDefault="009743DE">
      <w:pPr>
        <w:rPr>
          <w:sz w:val="24"/>
          <w:szCs w:val="24"/>
        </w:rPr>
      </w:pPr>
    </w:p>
    <w:sectPr w:rsidR="009743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43DE"/>
    <w:rsid w:val="000A451E"/>
    <w:rsid w:val="0012534F"/>
    <w:rsid w:val="002E76E1"/>
    <w:rsid w:val="005D0288"/>
    <w:rsid w:val="00606627"/>
    <w:rsid w:val="006E6856"/>
    <w:rsid w:val="007E6626"/>
    <w:rsid w:val="009743DE"/>
    <w:rsid w:val="00B31DFE"/>
    <w:rsid w:val="00E445A1"/>
    <w:rsid w:val="00F45774"/>
    <w:rsid w:val="00FE3370"/>
    <w:rsid w:val="00FF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9038"/>
  <w15:docId w15:val="{221F24E8-C9B1-44BE-9034-DAF6702A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B7"/>
    <w:rPr>
      <w:rFonts w:eastAsiaTheme="majorEastAsia" w:cstheme="majorBidi"/>
      <w:color w:val="272727" w:themeColor="text1" w:themeTint="D8"/>
    </w:rPr>
  </w:style>
  <w:style w:type="character" w:customStyle="1" w:styleId="TitleChar">
    <w:name w:val="Title Char"/>
    <w:basedOn w:val="DefaultParagraphFont"/>
    <w:link w:val="Title"/>
    <w:uiPriority w:val="10"/>
    <w:rsid w:val="0028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28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87BB7"/>
    <w:rPr>
      <w:i/>
      <w:iCs/>
      <w:color w:val="404040" w:themeColor="text1" w:themeTint="BF"/>
    </w:rPr>
  </w:style>
  <w:style w:type="paragraph" w:styleId="ListParagraph">
    <w:name w:val="List Paragraph"/>
    <w:basedOn w:val="Normal"/>
    <w:uiPriority w:val="34"/>
    <w:qFormat/>
    <w:rsid w:val="00287BB7"/>
    <w:pPr>
      <w:ind w:left="720"/>
      <w:contextualSpacing/>
    </w:pPr>
  </w:style>
  <w:style w:type="character" w:styleId="IntenseEmphasis">
    <w:name w:val="Intense Emphasis"/>
    <w:basedOn w:val="DefaultParagraphFont"/>
    <w:uiPriority w:val="21"/>
    <w:qFormat/>
    <w:rsid w:val="00287BB7"/>
    <w:rPr>
      <w:i/>
      <w:iCs/>
      <w:color w:val="2F5496" w:themeColor="accent1" w:themeShade="BF"/>
    </w:rPr>
  </w:style>
  <w:style w:type="paragraph" w:styleId="IntenseQuote">
    <w:name w:val="Intense Quote"/>
    <w:basedOn w:val="Normal"/>
    <w:next w:val="Normal"/>
    <w:link w:val="IntenseQuoteChar"/>
    <w:uiPriority w:val="30"/>
    <w:qFormat/>
    <w:rsid w:val="0028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BB7"/>
    <w:rPr>
      <w:i/>
      <w:iCs/>
      <w:color w:val="2F5496" w:themeColor="accent1" w:themeShade="BF"/>
    </w:rPr>
  </w:style>
  <w:style w:type="character" w:styleId="IntenseReference">
    <w:name w:val="Intense Reference"/>
    <w:basedOn w:val="DefaultParagraphFont"/>
    <w:uiPriority w:val="32"/>
    <w:qFormat/>
    <w:rsid w:val="00287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4omvMad05o6ZjM1BlnnEahVA==">CgMxLjA4AHIhMTVPTUFselUwbHB0ZHlhRGN0WjZjSHJLSXVvNXdxaDdp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Radheshyam Acholiya</dc:creator>
  <cp:lastModifiedBy>Radheshyam Acholiya</cp:lastModifiedBy>
  <cp:revision>13</cp:revision>
  <dcterms:created xsi:type="dcterms:W3CDTF">2025-02-07T07:14:00Z</dcterms:created>
  <dcterms:modified xsi:type="dcterms:W3CDTF">2025-02-11T08:47:00Z</dcterms:modified>
</cp:coreProperties>
</file>