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0EA75" w14:textId="53EAC3FA" w:rsidR="00C704BD" w:rsidRPr="00841632" w:rsidRDefault="00841632" w:rsidP="00841632">
      <w:pPr>
        <w:rPr>
          <w:b/>
          <w:bCs/>
          <w:u w:val="single"/>
          <w:lang w:val="en-US"/>
        </w:rPr>
      </w:pPr>
      <w:r w:rsidRPr="00841632">
        <w:rPr>
          <w:b/>
          <w:bCs/>
          <w:u w:val="single"/>
          <w:lang w:val="en-US"/>
        </w:rPr>
        <w:t>ABSTRACT:</w:t>
      </w:r>
    </w:p>
    <w:p w14:paraId="2A23A733" w14:textId="587A2C29" w:rsidR="00841632" w:rsidRDefault="00E90F09" w:rsidP="00E90F09">
      <w:r w:rsidRPr="00E90F09">
        <w:t xml:space="preserve">APSIT S.A.F.E. (Student Asset Finder &amp; Escort) is an automated, centralized web-based solution designed to revolutionize the "Lost and Found" ecosystem within the college campus. Currently, asset recovery relies on fragmented, unorganized social media groups which lack security and transparency. This project addresses these gaps by implementing a structured platform featuring a unique </w:t>
      </w:r>
      <w:r w:rsidRPr="00E90F09">
        <w:rPr>
          <w:b/>
          <w:bCs/>
        </w:rPr>
        <w:t>Escort Protocol</w:t>
      </w:r>
      <w:r w:rsidRPr="00E90F09">
        <w:t xml:space="preserve">. This protocol utilizes </w:t>
      </w:r>
      <w:r w:rsidRPr="00E90F09">
        <w:rPr>
          <w:b/>
          <w:bCs/>
        </w:rPr>
        <w:t>QR-based digital hand-offs</w:t>
      </w:r>
      <w:r w:rsidRPr="00E90F09">
        <w:t xml:space="preserve"> to establish a secure chain of custody, ensuring that assets are returned only to their verified owners. By integrating modern web technologies and automated digital receipts, the system provides a robust framework for accountability, reduces administrative burden, and fosters a culture of integrity within the APSIT community.</w:t>
      </w:r>
    </w:p>
    <w:p w14:paraId="314C1E17" w14:textId="5399ABD4" w:rsidR="00E90F09" w:rsidRDefault="00E90F09" w:rsidP="00E90F09">
      <w:pPr>
        <w:rPr>
          <w:b/>
          <w:bCs/>
          <w:u w:val="single"/>
        </w:rPr>
      </w:pPr>
      <w:r w:rsidRPr="00E90F09">
        <w:rPr>
          <w:b/>
          <w:bCs/>
          <w:u w:val="single"/>
        </w:rPr>
        <w:t>INTRODUCTION:</w:t>
      </w:r>
    </w:p>
    <w:p w14:paraId="47FF123C" w14:textId="3D2E48C9" w:rsidR="00E90F09" w:rsidRDefault="00E90F09" w:rsidP="00E90F09">
      <w:r w:rsidRPr="00E90F09">
        <w:t>APSIT S.A.F.E. is a secure, full-stack campus utility platform designed to digitize and track the lifecycle of lost-and-found items through a verified "Escort" mechanism. It serves as a reliable digital bridge between the reporter and the claimant, ensuring security through cryptographic QR verification.</w:t>
      </w:r>
    </w:p>
    <w:p w14:paraId="39262C14" w14:textId="46B8A235" w:rsidR="00E90F09" w:rsidRPr="00E90F09" w:rsidRDefault="00E90F09" w:rsidP="00E90F09">
      <w:pPr>
        <w:rPr>
          <w:u w:val="single"/>
        </w:rPr>
      </w:pPr>
      <w:r w:rsidRPr="00E90F09">
        <w:rPr>
          <w:u w:val="single"/>
        </w:rPr>
        <w:t>Functions &amp; Features</w:t>
      </w:r>
    </w:p>
    <w:p w14:paraId="0875BC88" w14:textId="77777777" w:rsidR="00E90F09" w:rsidRPr="00E90F09" w:rsidRDefault="00E90F09" w:rsidP="00E90F09">
      <w:pPr>
        <w:numPr>
          <w:ilvl w:val="0"/>
          <w:numId w:val="1"/>
        </w:numPr>
      </w:pPr>
      <w:r w:rsidRPr="00E90F09">
        <w:rPr>
          <w:b/>
          <w:bCs/>
        </w:rPr>
        <w:t>Discovery Hub (Real-time Dashboard):</w:t>
      </w:r>
      <w:r w:rsidRPr="00E90F09">
        <w:t xml:space="preserve"> A centralized, searchable repository of all recovered items, categorized by location, time, and item type for easy identification.</w:t>
      </w:r>
    </w:p>
    <w:p w14:paraId="27CE68E7" w14:textId="77777777" w:rsidR="00E90F09" w:rsidRPr="00E90F09" w:rsidRDefault="00E90F09" w:rsidP="00E90F09">
      <w:pPr>
        <w:numPr>
          <w:ilvl w:val="0"/>
          <w:numId w:val="1"/>
        </w:numPr>
      </w:pPr>
      <w:r w:rsidRPr="00E90F09">
        <w:rPr>
          <w:b/>
          <w:bCs/>
        </w:rPr>
        <w:t>Secure Escort Protocol:</w:t>
      </w:r>
      <w:r w:rsidRPr="00E90F09">
        <w:t xml:space="preserve"> A specialized verification engine that generates a unique QR code for each claim, requiring a "digital handshake" to complete the return process.</w:t>
      </w:r>
    </w:p>
    <w:p w14:paraId="349B21F0" w14:textId="77777777" w:rsidR="00E90F09" w:rsidRPr="00E90F09" w:rsidRDefault="00E90F09" w:rsidP="00E90F09">
      <w:pPr>
        <w:numPr>
          <w:ilvl w:val="0"/>
          <w:numId w:val="1"/>
        </w:numPr>
      </w:pPr>
      <w:r w:rsidRPr="00E90F09">
        <w:rPr>
          <w:b/>
          <w:bCs/>
        </w:rPr>
        <w:t>Integrated APSIT SSO:</w:t>
      </w:r>
      <w:r w:rsidRPr="00E90F09">
        <w:t xml:space="preserve"> Enterprise-level security using the college’s Single Sign-On (SSO) to restrict access to verified students and faculty only.</w:t>
      </w:r>
    </w:p>
    <w:p w14:paraId="3E71BA9F" w14:textId="77777777" w:rsidR="00E90F09" w:rsidRPr="00E90F09" w:rsidRDefault="00E90F09" w:rsidP="00E90F09">
      <w:pPr>
        <w:numPr>
          <w:ilvl w:val="0"/>
          <w:numId w:val="1"/>
        </w:numPr>
      </w:pPr>
      <w:r w:rsidRPr="00E90F09">
        <w:rPr>
          <w:b/>
          <w:bCs/>
        </w:rPr>
        <w:t>Automated E-Receipts &amp; Audit Trail:</w:t>
      </w:r>
      <w:r w:rsidRPr="00E90F09">
        <w:t xml:space="preserve"> Every successful transaction generates a timestamped digital receipt sent to both parties, maintaining a permanent log for college records.</w:t>
      </w:r>
    </w:p>
    <w:p w14:paraId="2C1135B6" w14:textId="77777777" w:rsidR="00E90F09" w:rsidRPr="00E90F09" w:rsidRDefault="00E90F09" w:rsidP="00E90F09">
      <w:pPr>
        <w:numPr>
          <w:ilvl w:val="0"/>
          <w:numId w:val="1"/>
        </w:numPr>
      </w:pPr>
      <w:r w:rsidRPr="00E90F09">
        <w:rPr>
          <w:b/>
          <w:bCs/>
        </w:rPr>
        <w:t>Staff Fast-Track Flow:</w:t>
      </w:r>
      <w:r w:rsidRPr="00E90F09">
        <w:t xml:space="preserve"> A prioritized submission module for lab assistants and faculty to report items found in high-traffic academic zones like computer labs or the library.</w:t>
      </w:r>
    </w:p>
    <w:p w14:paraId="2B4659B1" w14:textId="77777777" w:rsidR="00E90F09" w:rsidRPr="00E90F09" w:rsidRDefault="00E90F09" w:rsidP="00E90F09">
      <w:pPr>
        <w:numPr>
          <w:ilvl w:val="0"/>
          <w:numId w:val="1"/>
        </w:numPr>
      </w:pPr>
      <w:r w:rsidRPr="00E90F09">
        <w:rPr>
          <w:b/>
          <w:bCs/>
        </w:rPr>
        <w:t>Smart Matching Engine:</w:t>
      </w:r>
      <w:r w:rsidRPr="00E90F09">
        <w:t xml:space="preserve"> An algorithm that cross-references newly reported "found" items against "lost" reports and sends instant notifications to potential owners.</w:t>
      </w:r>
    </w:p>
    <w:p w14:paraId="14884815" w14:textId="0498281D" w:rsidR="00E90F09" w:rsidRDefault="00E90F09" w:rsidP="00E90F09">
      <w:pPr>
        <w:pStyle w:val="NormalWeb"/>
        <w:numPr>
          <w:ilvl w:val="0"/>
          <w:numId w:val="1"/>
        </w:numPr>
      </w:pPr>
      <w:r>
        <w:rPr>
          <w:b/>
          <w:bCs/>
        </w:rPr>
        <w:lastRenderedPageBreak/>
        <w:t>Staff Fast-Track Entry:</w:t>
      </w:r>
      <w:r>
        <w:t xml:space="preserve"> A high-trust submission portal for professors and lab assistants, allowing them to bypass certain verification steps when reporting items found in restricted areas like labs or faculty rooms</w:t>
      </w:r>
      <w:r>
        <w:t>.</w:t>
      </w:r>
    </w:p>
    <w:p w14:paraId="4333AFAC" w14:textId="77777777" w:rsidR="00E90F09" w:rsidRDefault="00E90F09" w:rsidP="00E90F09">
      <w:pPr>
        <w:pStyle w:val="NormalWeb"/>
        <w:ind w:left="720"/>
      </w:pPr>
    </w:p>
    <w:p w14:paraId="31833EFF" w14:textId="0499D688" w:rsidR="00E90F09" w:rsidRDefault="00E90F09" w:rsidP="00E90F09">
      <w:pPr>
        <w:pStyle w:val="NormalWeb"/>
        <w:numPr>
          <w:ilvl w:val="0"/>
          <w:numId w:val="1"/>
        </w:numPr>
      </w:pPr>
      <w:r>
        <w:rPr>
          <w:b/>
          <w:bCs/>
        </w:rPr>
        <w:t>Physical Locker Management:</w:t>
      </w:r>
      <w:r>
        <w:t xml:space="preserve"> An administrative backend feature where the "Found" item can be assigned a specific physical storage location (e.g., </w:t>
      </w:r>
      <w:r>
        <w:rPr>
          <w:i/>
          <w:iCs/>
        </w:rPr>
        <w:t>Locker A-102, Admin Office</w:t>
      </w:r>
      <w:r>
        <w:t>) so it can be located instantly when the claimant arrives.</w:t>
      </w:r>
    </w:p>
    <w:p w14:paraId="36629743" w14:textId="77777777" w:rsidR="00E90F09" w:rsidRDefault="00E90F09" w:rsidP="00E90F09">
      <w:pPr>
        <w:pStyle w:val="NormalWeb"/>
      </w:pPr>
    </w:p>
    <w:p w14:paraId="337515CF" w14:textId="483BD81A" w:rsidR="00E90F09" w:rsidRDefault="00E90F09" w:rsidP="00E90F09">
      <w:pPr>
        <w:pStyle w:val="NormalWeb"/>
        <w:numPr>
          <w:ilvl w:val="0"/>
          <w:numId w:val="1"/>
        </w:numPr>
      </w:pPr>
      <w:r>
        <w:t xml:space="preserve"> </w:t>
      </w:r>
      <w:r>
        <w:rPr>
          <w:b/>
          <w:bCs/>
        </w:rPr>
        <w:t>Intelligent Image Recognition (Optional Enhancement):</w:t>
      </w:r>
      <w:r>
        <w:t xml:space="preserve"> A feature that uses basic image tagging to automatically categorize items (e.g., "Electronics," "Keys," "Wallets") as soon as a photo is uploaded by the reporter.</w:t>
      </w:r>
    </w:p>
    <w:p w14:paraId="77DC75A2" w14:textId="77777777" w:rsidR="00E90F09" w:rsidRDefault="00E90F09" w:rsidP="00E90F09">
      <w:pPr>
        <w:pStyle w:val="NormalWeb"/>
      </w:pPr>
    </w:p>
    <w:p w14:paraId="482872A5" w14:textId="0138ED73" w:rsidR="00E90F09" w:rsidRDefault="00E90F09" w:rsidP="00E90F09">
      <w:pPr>
        <w:pStyle w:val="NormalWeb"/>
        <w:numPr>
          <w:ilvl w:val="0"/>
          <w:numId w:val="1"/>
        </w:numPr>
      </w:pPr>
      <w:r>
        <w:rPr>
          <w:b/>
          <w:bCs/>
        </w:rPr>
        <w:t>Privacy Blur:</w:t>
      </w:r>
      <w:r>
        <w:t xml:space="preserve"> For sensitive items (like IDs or Wallets), the system can automatically blur private details in the public "Discovery Hub" until the claimant's identity is verified.</w:t>
      </w:r>
    </w:p>
    <w:p w14:paraId="67CE34A2" w14:textId="77777777" w:rsidR="0083112F" w:rsidRDefault="0083112F" w:rsidP="0083112F">
      <w:pPr>
        <w:pStyle w:val="NormalWeb"/>
      </w:pPr>
    </w:p>
    <w:p w14:paraId="52C30E57" w14:textId="578AE2E8" w:rsidR="00E90F09" w:rsidRDefault="00E90F09" w:rsidP="00E90F09">
      <w:pPr>
        <w:pStyle w:val="NormalWeb"/>
        <w:numPr>
          <w:ilvl w:val="0"/>
          <w:numId w:val="1"/>
        </w:numPr>
      </w:pPr>
      <w:r>
        <w:rPr>
          <w:b/>
          <w:bCs/>
        </w:rPr>
        <w:t>Expiry &amp; Disposal Alerts:</w:t>
      </w:r>
      <w:r>
        <w:t xml:space="preserve"> An automated notification system for Admins to flag items that have been in the "Found" state for more than 3 months, facilitating organized disposal or donation.</w:t>
      </w:r>
    </w:p>
    <w:p w14:paraId="4FD14C5D" w14:textId="77777777" w:rsidR="0083112F" w:rsidRDefault="0083112F" w:rsidP="0083112F">
      <w:pPr>
        <w:pStyle w:val="ListParagraph"/>
      </w:pPr>
    </w:p>
    <w:p w14:paraId="69F3FA2C" w14:textId="7D06FD45" w:rsidR="0083112F" w:rsidRPr="0083112F" w:rsidRDefault="0083112F" w:rsidP="0083112F">
      <w:pPr>
        <w:pStyle w:val="NormalWeb"/>
        <w:rPr>
          <w:b/>
          <w:bCs/>
          <w:u w:val="single"/>
        </w:rPr>
      </w:pPr>
      <w:r w:rsidRPr="0083112F">
        <w:rPr>
          <w:b/>
          <w:bCs/>
          <w:u w:val="single"/>
        </w:rPr>
        <w:t>BLOCK DIAGRAM:</w:t>
      </w:r>
    </w:p>
    <w:p w14:paraId="54FDBC14" w14:textId="77777777" w:rsidR="0083112F" w:rsidRDefault="0083112F" w:rsidP="0083112F">
      <w:pPr>
        <w:pStyle w:val="NormalWeb"/>
      </w:pPr>
    </w:p>
    <w:p w14:paraId="1BF67B07" w14:textId="77777777" w:rsidR="0083112F" w:rsidRDefault="0083112F" w:rsidP="0083112F">
      <w:pPr>
        <w:pStyle w:val="NormalWeb"/>
      </w:pPr>
    </w:p>
    <w:p w14:paraId="2E3AA976" w14:textId="77777777" w:rsidR="0083112F" w:rsidRDefault="0083112F" w:rsidP="0083112F">
      <w:pPr>
        <w:pStyle w:val="NormalWeb"/>
      </w:pPr>
    </w:p>
    <w:p w14:paraId="2C99C914" w14:textId="77777777" w:rsidR="0083112F" w:rsidRDefault="0083112F" w:rsidP="0083112F">
      <w:pPr>
        <w:pStyle w:val="NormalWeb"/>
      </w:pPr>
    </w:p>
    <w:p w14:paraId="4BFF0814" w14:textId="77777777" w:rsidR="0083112F" w:rsidRDefault="0083112F" w:rsidP="0083112F">
      <w:pPr>
        <w:pStyle w:val="NormalWeb"/>
      </w:pPr>
    </w:p>
    <w:p w14:paraId="386A00BF" w14:textId="77777777" w:rsidR="0083112F" w:rsidRDefault="0083112F" w:rsidP="0083112F">
      <w:pPr>
        <w:pStyle w:val="NormalWeb"/>
      </w:pPr>
    </w:p>
    <w:p w14:paraId="2C1A717B" w14:textId="77777777" w:rsidR="0083112F" w:rsidRDefault="0083112F" w:rsidP="0083112F">
      <w:pPr>
        <w:pStyle w:val="NormalWeb"/>
      </w:pPr>
    </w:p>
    <w:p w14:paraId="0BB79163" w14:textId="77777777" w:rsidR="0083112F" w:rsidRDefault="0083112F" w:rsidP="0083112F">
      <w:pPr>
        <w:pStyle w:val="NormalWeb"/>
      </w:pPr>
    </w:p>
    <w:p w14:paraId="5A81D72B" w14:textId="77777777" w:rsidR="0083112F" w:rsidRDefault="0083112F" w:rsidP="0083112F">
      <w:pPr>
        <w:pStyle w:val="NormalWeb"/>
      </w:pPr>
    </w:p>
    <w:p w14:paraId="3EFB0229" w14:textId="7598F245" w:rsidR="00E90F09" w:rsidRDefault="0083112F" w:rsidP="00E90F09">
      <w:pPr>
        <w:rPr>
          <w:b/>
          <w:bCs/>
          <w:u w:val="single"/>
          <w:lang w:val="en-US"/>
        </w:rPr>
      </w:pPr>
      <w:r w:rsidRPr="0083112F">
        <w:rPr>
          <w:b/>
          <w:bCs/>
          <w:u w:val="single"/>
          <w:lang w:val="en-US"/>
        </w:rPr>
        <w:t>TECH STACK:</w:t>
      </w:r>
    </w:p>
    <w:p w14:paraId="2E14A651" w14:textId="77777777" w:rsidR="0083112F" w:rsidRPr="0083112F" w:rsidRDefault="0083112F" w:rsidP="0083112F">
      <w:pPr>
        <w:rPr>
          <w:u w:val="single"/>
          <w:lang w:val="en-US"/>
        </w:rPr>
      </w:pPr>
      <w:r w:rsidRPr="0083112F">
        <w:rPr>
          <w:lang w:val="en-US"/>
        </w:rPr>
        <w:t xml:space="preserve">a) </w:t>
      </w:r>
      <w:r w:rsidRPr="0083112F">
        <w:rPr>
          <w:u w:val="single"/>
          <w:lang w:val="en-US"/>
        </w:rPr>
        <w:t>Frontend</w:t>
      </w:r>
    </w:p>
    <w:p w14:paraId="6AC317D2" w14:textId="6B792185" w:rsidR="0083112F" w:rsidRPr="0083112F" w:rsidRDefault="0083112F" w:rsidP="0083112F">
      <w:pPr>
        <w:rPr>
          <w:lang w:val="en-US"/>
        </w:rPr>
      </w:pPr>
      <w:r w:rsidRPr="0083112F">
        <w:rPr>
          <w:b/>
          <w:bCs/>
          <w:lang w:val="en-US"/>
        </w:rPr>
        <w:t>Framework:</w:t>
      </w:r>
      <w:r w:rsidRPr="0083112F">
        <w:rPr>
          <w:lang w:val="en-US"/>
        </w:rPr>
        <w:t xml:space="preserve"> React.js</w:t>
      </w:r>
    </w:p>
    <w:p w14:paraId="3891D680" w14:textId="5975B54B" w:rsidR="0083112F" w:rsidRDefault="0083112F" w:rsidP="0083112F">
      <w:pPr>
        <w:rPr>
          <w:lang w:val="en-US"/>
        </w:rPr>
      </w:pPr>
      <w:r w:rsidRPr="0083112F">
        <w:rPr>
          <w:b/>
          <w:bCs/>
          <w:lang w:val="en-US"/>
        </w:rPr>
        <w:t>Features:</w:t>
      </w:r>
      <w:r w:rsidRPr="0083112F">
        <w:rPr>
          <w:lang w:val="en-US"/>
        </w:rPr>
        <w:t xml:space="preserve"> Developed using a component-based architecture for scalability. Includes Figma-integrated UI, responsive design for mobile/desktop use, and Redux for managing real-time item states and user sessions.</w:t>
      </w:r>
    </w:p>
    <w:p w14:paraId="74BFD70A" w14:textId="77777777" w:rsidR="0083112F" w:rsidRDefault="0083112F" w:rsidP="0083112F">
      <w:pPr>
        <w:rPr>
          <w:u w:val="single"/>
        </w:rPr>
      </w:pPr>
      <w:r w:rsidRPr="0083112F">
        <w:t xml:space="preserve">b) </w:t>
      </w:r>
      <w:r w:rsidRPr="0083112F">
        <w:rPr>
          <w:u w:val="single"/>
        </w:rPr>
        <w:t>Backend (Advanced Functions)</w:t>
      </w:r>
    </w:p>
    <w:p w14:paraId="3D816CA6" w14:textId="0975DA8A" w:rsidR="0083112F" w:rsidRPr="0083112F" w:rsidRDefault="0083112F" w:rsidP="0083112F">
      <w:r w:rsidRPr="0083112F">
        <w:rPr>
          <w:b/>
          <w:bCs/>
        </w:rPr>
        <w:t>Framework:</w:t>
      </w:r>
      <w:r w:rsidRPr="0083112F">
        <w:t xml:space="preserve"> Java / Spring Boot</w:t>
      </w:r>
    </w:p>
    <w:p w14:paraId="6FB979B2" w14:textId="102F44B1" w:rsidR="0083112F" w:rsidRPr="0083112F" w:rsidRDefault="0083112F" w:rsidP="0083112F">
      <w:r w:rsidRPr="0083112F">
        <w:t xml:space="preserve"> </w:t>
      </w:r>
      <w:r w:rsidRPr="0083112F">
        <w:rPr>
          <w:b/>
          <w:bCs/>
        </w:rPr>
        <w:t>Features:</w:t>
      </w:r>
      <w:r w:rsidRPr="0083112F">
        <w:t xml:space="preserve"> Implements a </w:t>
      </w:r>
      <w:r w:rsidRPr="0083112F">
        <w:rPr>
          <w:b/>
          <w:bCs/>
        </w:rPr>
        <w:t>RESTful Microservices</w:t>
      </w:r>
      <w:r w:rsidRPr="0083112F">
        <w:t xml:space="preserve"> architecture. Features include </w:t>
      </w:r>
      <w:r w:rsidRPr="0083112F">
        <w:rPr>
          <w:b/>
          <w:bCs/>
        </w:rPr>
        <w:t>JWT (JSON Web Token)</w:t>
      </w:r>
      <w:r w:rsidRPr="0083112F">
        <w:t xml:space="preserve"> for stateless authentication, custom QR-code generation logic, and business rules for the Escort protocol.</w:t>
      </w:r>
    </w:p>
    <w:p w14:paraId="7EA99DFB" w14:textId="77777777" w:rsidR="0083112F" w:rsidRPr="0083112F" w:rsidRDefault="0083112F" w:rsidP="0083112F">
      <w:pPr>
        <w:numPr>
          <w:ilvl w:val="0"/>
          <w:numId w:val="2"/>
        </w:numPr>
      </w:pPr>
      <w:r w:rsidRPr="0083112F">
        <w:rPr>
          <w:b/>
          <w:bCs/>
        </w:rPr>
        <w:t>Scheduler Service:</w:t>
      </w:r>
      <w:r w:rsidRPr="0083112F">
        <w:t xml:space="preserve"> Uses </w:t>
      </w:r>
      <w:r w:rsidRPr="0083112F">
        <w:rPr>
          <w:b/>
          <w:bCs/>
        </w:rPr>
        <w:t>Spring Boot Scheduling</w:t>
      </w:r>
      <w:r w:rsidRPr="0083112F">
        <w:t xml:space="preserve"> to periodically check for unclaimed items and send "Still looking?" reminders to reporters or "Item found" alerts to matching lost reports.</w:t>
      </w:r>
    </w:p>
    <w:p w14:paraId="6CCAD4EA" w14:textId="77777777" w:rsidR="0083112F" w:rsidRPr="0083112F" w:rsidRDefault="0083112F" w:rsidP="0083112F">
      <w:pPr>
        <w:numPr>
          <w:ilvl w:val="0"/>
          <w:numId w:val="2"/>
        </w:numPr>
        <w:rPr>
          <w:b/>
          <w:bCs/>
        </w:rPr>
      </w:pPr>
      <w:r w:rsidRPr="0083112F">
        <w:rPr>
          <w:b/>
          <w:bCs/>
        </w:rPr>
        <w:t>Role-Based Access Control (RBAC):</w:t>
      </w:r>
      <w:r w:rsidRPr="0083112F">
        <w:t xml:space="preserve"> Distinct permission levels for </w:t>
      </w:r>
      <w:r w:rsidRPr="0083112F">
        <w:rPr>
          <w:b/>
          <w:bCs/>
        </w:rPr>
        <w:t>Student</w:t>
      </w:r>
      <w:r w:rsidRPr="0083112F">
        <w:t xml:space="preserve"> (Report/Claim), </w:t>
      </w:r>
      <w:r w:rsidRPr="0083112F">
        <w:rPr>
          <w:b/>
          <w:bCs/>
        </w:rPr>
        <w:t>Staff</w:t>
      </w:r>
      <w:r w:rsidRPr="0083112F">
        <w:t xml:space="preserve"> (Fast-track report), and </w:t>
      </w:r>
      <w:r w:rsidRPr="0083112F">
        <w:rPr>
          <w:b/>
          <w:bCs/>
        </w:rPr>
        <w:t>Admin</w:t>
      </w:r>
      <w:r w:rsidRPr="0083112F">
        <w:t xml:space="preserve"> (System-wide management and locker assignment).</w:t>
      </w:r>
    </w:p>
    <w:p w14:paraId="353599AE" w14:textId="74E0BD4B" w:rsidR="0083112F" w:rsidRPr="0083112F" w:rsidRDefault="0083112F" w:rsidP="0083112F">
      <w:pPr>
        <w:ind w:left="720"/>
        <w:rPr>
          <w:u w:val="single"/>
        </w:rPr>
      </w:pPr>
      <w:r w:rsidRPr="0083112F">
        <w:rPr>
          <w:rFonts w:ascii="Times New Roman" w:eastAsia="Times New Roman" w:hAnsi="Times New Roman" w:cs="Times New Roman"/>
          <w:i/>
          <w:iCs/>
          <w:kern w:val="0"/>
          <w:lang w:eastAsia="en-IN"/>
          <w14:ligatures w14:val="none"/>
        </w:rPr>
        <w:t xml:space="preserve"> </w:t>
      </w:r>
      <w:r w:rsidRPr="0083112F">
        <w:t xml:space="preserve">c) </w:t>
      </w:r>
      <w:r w:rsidRPr="0083112F">
        <w:rPr>
          <w:u w:val="single"/>
        </w:rPr>
        <w:t>Database</w:t>
      </w:r>
    </w:p>
    <w:p w14:paraId="64557982" w14:textId="77777777" w:rsidR="0083112F" w:rsidRPr="0083112F" w:rsidRDefault="0083112F" w:rsidP="0083112F">
      <w:pPr>
        <w:numPr>
          <w:ilvl w:val="0"/>
          <w:numId w:val="2"/>
        </w:numPr>
      </w:pPr>
      <w:r w:rsidRPr="0083112F">
        <w:rPr>
          <w:b/>
          <w:bCs/>
        </w:rPr>
        <w:t>Type:</w:t>
      </w:r>
      <w:r w:rsidRPr="0083112F">
        <w:t xml:space="preserve"> MySQL</w:t>
      </w:r>
    </w:p>
    <w:p w14:paraId="3E234D23" w14:textId="77777777" w:rsidR="0083112F" w:rsidRPr="0083112F" w:rsidRDefault="0083112F" w:rsidP="0083112F">
      <w:pPr>
        <w:numPr>
          <w:ilvl w:val="0"/>
          <w:numId w:val="2"/>
        </w:numPr>
      </w:pPr>
      <w:r w:rsidRPr="0083112F">
        <w:rPr>
          <w:b/>
          <w:bCs/>
        </w:rPr>
        <w:t>Function:</w:t>
      </w:r>
      <w:r w:rsidRPr="0083112F">
        <w:t xml:space="preserve"> A normalized relational database management system (RDBMS) used to store complex relations between users, item categories, location logs, and transaction histories.</w:t>
      </w:r>
    </w:p>
    <w:p w14:paraId="121B4F10" w14:textId="77777777" w:rsidR="0083112F" w:rsidRPr="0083112F" w:rsidRDefault="0083112F" w:rsidP="0083112F">
      <w:pPr>
        <w:ind w:left="360"/>
        <w:rPr>
          <w:u w:val="single"/>
        </w:rPr>
      </w:pPr>
      <w:r w:rsidRPr="0083112F">
        <w:t xml:space="preserve">d) </w:t>
      </w:r>
      <w:r w:rsidRPr="0083112F">
        <w:rPr>
          <w:u w:val="single"/>
        </w:rPr>
        <w:t>APIs</w:t>
      </w:r>
    </w:p>
    <w:p w14:paraId="3CB4CFF6" w14:textId="77777777" w:rsidR="0083112F" w:rsidRPr="0083112F" w:rsidRDefault="0083112F" w:rsidP="0083112F">
      <w:pPr>
        <w:numPr>
          <w:ilvl w:val="0"/>
          <w:numId w:val="4"/>
        </w:numPr>
      </w:pPr>
      <w:r w:rsidRPr="0083112F">
        <w:rPr>
          <w:b/>
          <w:bCs/>
        </w:rPr>
        <w:t>Internal REST APIs:</w:t>
      </w:r>
      <w:r w:rsidRPr="0083112F">
        <w:t xml:space="preserve"> Facilitates CRUD operations and secure data exchange between the client and server.</w:t>
      </w:r>
    </w:p>
    <w:p w14:paraId="7F9ADE37" w14:textId="77777777" w:rsidR="0083112F" w:rsidRPr="0083112F" w:rsidRDefault="0083112F" w:rsidP="0083112F">
      <w:pPr>
        <w:numPr>
          <w:ilvl w:val="0"/>
          <w:numId w:val="4"/>
        </w:numPr>
      </w:pPr>
      <w:r w:rsidRPr="0083112F">
        <w:rPr>
          <w:b/>
          <w:bCs/>
        </w:rPr>
        <w:t>APSIT SSO API:</w:t>
      </w:r>
      <w:r w:rsidRPr="0083112F">
        <w:t xml:space="preserve"> Validates user identity against the official college database.</w:t>
      </w:r>
    </w:p>
    <w:p w14:paraId="734BD99D" w14:textId="77777777" w:rsidR="0083112F" w:rsidRPr="0083112F" w:rsidRDefault="0083112F" w:rsidP="0083112F">
      <w:pPr>
        <w:numPr>
          <w:ilvl w:val="0"/>
          <w:numId w:val="4"/>
        </w:numPr>
      </w:pPr>
      <w:r w:rsidRPr="0083112F">
        <w:rPr>
          <w:b/>
          <w:bCs/>
        </w:rPr>
        <w:t>Notification Service API:</w:t>
      </w:r>
      <w:r w:rsidRPr="0083112F">
        <w:t xml:space="preserve"> Integrates with SMTP/SMS gateways to alert users of potential item matches in real-time.</w:t>
      </w:r>
    </w:p>
    <w:p w14:paraId="4C1E9B99" w14:textId="6B531A8B" w:rsidR="0083112F" w:rsidRDefault="0083112F" w:rsidP="0083112F">
      <w:pPr>
        <w:ind w:left="360"/>
      </w:pPr>
    </w:p>
    <w:p w14:paraId="566E2124" w14:textId="54EFE71D" w:rsidR="0083112F" w:rsidRPr="0083112F" w:rsidRDefault="0083112F" w:rsidP="0083112F">
      <w:pPr>
        <w:ind w:left="360"/>
        <w:rPr>
          <w:b/>
          <w:bCs/>
          <w:u w:val="single"/>
        </w:rPr>
      </w:pPr>
      <w:r w:rsidRPr="0083112F">
        <w:rPr>
          <w:b/>
          <w:bCs/>
          <w:u w:val="single"/>
        </w:rPr>
        <w:lastRenderedPageBreak/>
        <w:t>OUTCOME:</w:t>
      </w:r>
    </w:p>
    <w:p w14:paraId="4287C82F" w14:textId="77777777" w:rsidR="0083112F" w:rsidRPr="0083112F" w:rsidRDefault="0083112F" w:rsidP="0083112F">
      <w:pPr>
        <w:numPr>
          <w:ilvl w:val="0"/>
          <w:numId w:val="5"/>
        </w:numPr>
      </w:pPr>
      <w:r w:rsidRPr="0083112F">
        <w:rPr>
          <w:b/>
          <w:bCs/>
        </w:rPr>
        <w:t>Enhanced Campus Security:</w:t>
      </w:r>
      <w:r w:rsidRPr="0083112F">
        <w:t xml:space="preserve"> Eliminates the risk of wrongful claims through verified QR verification.</w:t>
      </w:r>
    </w:p>
    <w:p w14:paraId="6E177E99" w14:textId="77777777" w:rsidR="0083112F" w:rsidRPr="0083112F" w:rsidRDefault="0083112F" w:rsidP="0083112F">
      <w:pPr>
        <w:numPr>
          <w:ilvl w:val="0"/>
          <w:numId w:val="5"/>
        </w:numPr>
      </w:pPr>
      <w:r w:rsidRPr="0083112F">
        <w:rPr>
          <w:b/>
          <w:bCs/>
        </w:rPr>
        <w:t>Operational Efficiency:</w:t>
      </w:r>
      <w:r w:rsidRPr="0083112F">
        <w:t xml:space="preserve"> Drastically reduces the time spent by security personnel in managing physical lost-and-found registers.</w:t>
      </w:r>
    </w:p>
    <w:p w14:paraId="1660B762" w14:textId="77777777" w:rsidR="0083112F" w:rsidRPr="0083112F" w:rsidRDefault="0083112F" w:rsidP="0083112F">
      <w:pPr>
        <w:numPr>
          <w:ilvl w:val="0"/>
          <w:numId w:val="5"/>
        </w:numPr>
      </w:pPr>
      <w:r w:rsidRPr="0083112F">
        <w:rPr>
          <w:b/>
          <w:bCs/>
        </w:rPr>
        <w:t>Institutional Accountability:</w:t>
      </w:r>
      <w:r w:rsidRPr="0083112F">
        <w:t xml:space="preserve"> Provides a 100% transparent digital audit trail for all high-value assets (like phones, wallets, or electronics) lost on campus.</w:t>
      </w:r>
    </w:p>
    <w:p w14:paraId="1767F190" w14:textId="77777777" w:rsidR="0083112F" w:rsidRPr="0083112F" w:rsidRDefault="0083112F" w:rsidP="0083112F">
      <w:pPr>
        <w:numPr>
          <w:ilvl w:val="0"/>
          <w:numId w:val="5"/>
        </w:numPr>
      </w:pPr>
      <w:r w:rsidRPr="0083112F">
        <w:rPr>
          <w:b/>
          <w:bCs/>
        </w:rPr>
        <w:t>User Empowerment:</w:t>
      </w:r>
      <w:r w:rsidRPr="0083112F">
        <w:t xml:space="preserve"> Offers students a self-service portal, reducing anxiety and providing a clear path to recovering lost property.</w:t>
      </w:r>
    </w:p>
    <w:p w14:paraId="09AAD551" w14:textId="77777777" w:rsidR="0083112F" w:rsidRDefault="0083112F" w:rsidP="0083112F">
      <w:pPr>
        <w:numPr>
          <w:ilvl w:val="0"/>
          <w:numId w:val="5"/>
        </w:numPr>
      </w:pPr>
      <w:r w:rsidRPr="0083112F">
        <w:rPr>
          <w:b/>
          <w:bCs/>
        </w:rPr>
        <w:t>Scalable Framework:</w:t>
      </w:r>
      <w:r w:rsidRPr="0083112F">
        <w:t xml:space="preserve"> The modular design allows for future integration with the college’s main ERP system or mobile application.</w:t>
      </w:r>
    </w:p>
    <w:p w14:paraId="58193716" w14:textId="62716B99" w:rsidR="0083112F" w:rsidRDefault="0083112F" w:rsidP="0083112F">
      <w:pPr>
        <w:pStyle w:val="NormalWeb"/>
        <w:numPr>
          <w:ilvl w:val="0"/>
          <w:numId w:val="5"/>
        </w:numPr>
        <w:spacing w:line="360" w:lineRule="auto"/>
      </w:pPr>
      <w:r>
        <w:rPr>
          <w:b/>
          <w:bCs/>
        </w:rPr>
        <w:t>Mitigation of Legal Liability:</w:t>
      </w:r>
      <w:r>
        <w:t xml:space="preserve"> By maintaining a digital audit trail and signed E-Receipts, the college is protected from disputes regarding lost property.</w:t>
      </w:r>
    </w:p>
    <w:p w14:paraId="5BBA55CE" w14:textId="44A18086" w:rsidR="0083112F" w:rsidRDefault="0083112F" w:rsidP="0083112F">
      <w:pPr>
        <w:pStyle w:val="NormalWeb"/>
        <w:numPr>
          <w:ilvl w:val="0"/>
          <w:numId w:val="5"/>
        </w:numPr>
        <w:spacing w:line="360" w:lineRule="auto"/>
      </w:pPr>
      <w:r>
        <w:rPr>
          <w:b/>
          <w:bCs/>
        </w:rPr>
        <w:t>Culture of Trust:</w:t>
      </w:r>
      <w:r>
        <w:t xml:space="preserve"> Promotes a transparent and honest campus environment by rewarding finders through a "Top Finders" leaderboard (optional gamification).</w:t>
      </w:r>
    </w:p>
    <w:p w14:paraId="167AA870" w14:textId="37AE9CC8" w:rsidR="0083112F" w:rsidRDefault="0083112F" w:rsidP="0083112F">
      <w:pPr>
        <w:pStyle w:val="NormalWeb"/>
        <w:numPr>
          <w:ilvl w:val="0"/>
          <w:numId w:val="5"/>
        </w:numPr>
        <w:spacing w:line="360" w:lineRule="auto"/>
      </w:pPr>
      <w:r>
        <w:rPr>
          <w:b/>
          <w:bCs/>
        </w:rPr>
        <w:t>Space Optimization:</w:t>
      </w:r>
      <w:r>
        <w:t xml:space="preserve"> Efficient locker management prevents the accumulation of clutter in the security office by tracking the duration of stay for every item.</w:t>
      </w:r>
    </w:p>
    <w:p w14:paraId="1B5A9A40" w14:textId="77777777" w:rsidR="0083112F" w:rsidRPr="0083112F" w:rsidRDefault="0083112F" w:rsidP="0083112F">
      <w:pPr>
        <w:ind w:left="360"/>
      </w:pPr>
    </w:p>
    <w:p w14:paraId="4861995F" w14:textId="77777777" w:rsidR="0083112F" w:rsidRPr="0083112F" w:rsidRDefault="0083112F" w:rsidP="0083112F">
      <w:pPr>
        <w:rPr>
          <w:lang w:val="en-US"/>
        </w:rPr>
      </w:pPr>
    </w:p>
    <w:sectPr w:rsidR="0083112F" w:rsidRPr="0083112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D688A" w14:textId="77777777" w:rsidR="00D43245" w:rsidRDefault="00D43245" w:rsidP="00841632">
      <w:pPr>
        <w:spacing w:after="0" w:line="240" w:lineRule="auto"/>
      </w:pPr>
      <w:r>
        <w:separator/>
      </w:r>
    </w:p>
  </w:endnote>
  <w:endnote w:type="continuationSeparator" w:id="0">
    <w:p w14:paraId="3CD9F525" w14:textId="77777777" w:rsidR="00D43245" w:rsidRDefault="00D43245" w:rsidP="00841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2F6FE" w14:textId="77777777" w:rsidR="00D43245" w:rsidRDefault="00D43245" w:rsidP="00841632">
      <w:pPr>
        <w:spacing w:after="0" w:line="240" w:lineRule="auto"/>
      </w:pPr>
      <w:r>
        <w:separator/>
      </w:r>
    </w:p>
  </w:footnote>
  <w:footnote w:type="continuationSeparator" w:id="0">
    <w:p w14:paraId="3B1CAA52" w14:textId="77777777" w:rsidR="00D43245" w:rsidRDefault="00D43245" w:rsidP="008416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2C424" w14:textId="54B1E464" w:rsidR="00841632" w:rsidRPr="00841632" w:rsidRDefault="00841632" w:rsidP="00841632">
    <w:pPr>
      <w:pStyle w:val="IntenseQuote"/>
      <w:rPr>
        <w:lang w:val="en-US"/>
      </w:rPr>
    </w:pPr>
    <w:r>
      <w:rPr>
        <w:lang w:val="en-US"/>
      </w:rPr>
      <w:t>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4DA7"/>
    <w:multiLevelType w:val="multilevel"/>
    <w:tmpl w:val="8D48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95092"/>
    <w:multiLevelType w:val="multilevel"/>
    <w:tmpl w:val="5CD4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2C7AED"/>
    <w:multiLevelType w:val="multilevel"/>
    <w:tmpl w:val="4514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BA64B2"/>
    <w:multiLevelType w:val="multilevel"/>
    <w:tmpl w:val="7AD0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6F4CC6"/>
    <w:multiLevelType w:val="multilevel"/>
    <w:tmpl w:val="3288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053159">
    <w:abstractNumId w:val="3"/>
  </w:num>
  <w:num w:numId="2" w16cid:durableId="386875166">
    <w:abstractNumId w:val="2"/>
  </w:num>
  <w:num w:numId="3" w16cid:durableId="1529372703">
    <w:abstractNumId w:val="4"/>
  </w:num>
  <w:num w:numId="4" w16cid:durableId="1342660971">
    <w:abstractNumId w:val="0"/>
  </w:num>
  <w:num w:numId="5" w16cid:durableId="1350570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632"/>
    <w:rsid w:val="005B585F"/>
    <w:rsid w:val="0083112F"/>
    <w:rsid w:val="00841632"/>
    <w:rsid w:val="00C704BD"/>
    <w:rsid w:val="00D43245"/>
    <w:rsid w:val="00E90F09"/>
    <w:rsid w:val="00FF3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A294D"/>
  <w15:chartTrackingRefBased/>
  <w15:docId w15:val="{82AFEDAD-7F7A-47AE-85BA-5BCC3A259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6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16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6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6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6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6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16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6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6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6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632"/>
    <w:rPr>
      <w:rFonts w:eastAsiaTheme="majorEastAsia" w:cstheme="majorBidi"/>
      <w:color w:val="272727" w:themeColor="text1" w:themeTint="D8"/>
    </w:rPr>
  </w:style>
  <w:style w:type="paragraph" w:styleId="Title">
    <w:name w:val="Title"/>
    <w:basedOn w:val="Normal"/>
    <w:next w:val="Normal"/>
    <w:link w:val="TitleChar"/>
    <w:uiPriority w:val="10"/>
    <w:qFormat/>
    <w:rsid w:val="00841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632"/>
    <w:pPr>
      <w:spacing w:before="160"/>
      <w:jc w:val="center"/>
    </w:pPr>
    <w:rPr>
      <w:i/>
      <w:iCs/>
      <w:color w:val="404040" w:themeColor="text1" w:themeTint="BF"/>
    </w:rPr>
  </w:style>
  <w:style w:type="character" w:customStyle="1" w:styleId="QuoteChar">
    <w:name w:val="Quote Char"/>
    <w:basedOn w:val="DefaultParagraphFont"/>
    <w:link w:val="Quote"/>
    <w:uiPriority w:val="29"/>
    <w:rsid w:val="00841632"/>
    <w:rPr>
      <w:i/>
      <w:iCs/>
      <w:color w:val="404040" w:themeColor="text1" w:themeTint="BF"/>
    </w:rPr>
  </w:style>
  <w:style w:type="paragraph" w:styleId="ListParagraph">
    <w:name w:val="List Paragraph"/>
    <w:basedOn w:val="Normal"/>
    <w:uiPriority w:val="34"/>
    <w:qFormat/>
    <w:rsid w:val="00841632"/>
    <w:pPr>
      <w:ind w:left="720"/>
      <w:contextualSpacing/>
    </w:pPr>
  </w:style>
  <w:style w:type="character" w:styleId="IntenseEmphasis">
    <w:name w:val="Intense Emphasis"/>
    <w:basedOn w:val="DefaultParagraphFont"/>
    <w:uiPriority w:val="21"/>
    <w:qFormat/>
    <w:rsid w:val="00841632"/>
    <w:rPr>
      <w:i/>
      <w:iCs/>
      <w:color w:val="0F4761" w:themeColor="accent1" w:themeShade="BF"/>
    </w:rPr>
  </w:style>
  <w:style w:type="paragraph" w:styleId="IntenseQuote">
    <w:name w:val="Intense Quote"/>
    <w:basedOn w:val="Normal"/>
    <w:next w:val="Normal"/>
    <w:link w:val="IntenseQuoteChar"/>
    <w:uiPriority w:val="30"/>
    <w:qFormat/>
    <w:rsid w:val="00841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632"/>
    <w:rPr>
      <w:i/>
      <w:iCs/>
      <w:color w:val="0F4761" w:themeColor="accent1" w:themeShade="BF"/>
    </w:rPr>
  </w:style>
  <w:style w:type="character" w:styleId="IntenseReference">
    <w:name w:val="Intense Reference"/>
    <w:basedOn w:val="DefaultParagraphFont"/>
    <w:uiPriority w:val="32"/>
    <w:qFormat/>
    <w:rsid w:val="00841632"/>
    <w:rPr>
      <w:b/>
      <w:bCs/>
      <w:smallCaps/>
      <w:color w:val="0F4761" w:themeColor="accent1" w:themeShade="BF"/>
      <w:spacing w:val="5"/>
    </w:rPr>
  </w:style>
  <w:style w:type="paragraph" w:styleId="Header">
    <w:name w:val="header"/>
    <w:basedOn w:val="Normal"/>
    <w:link w:val="HeaderChar"/>
    <w:uiPriority w:val="99"/>
    <w:unhideWhenUsed/>
    <w:rsid w:val="008416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632"/>
  </w:style>
  <w:style w:type="paragraph" w:styleId="Footer">
    <w:name w:val="footer"/>
    <w:basedOn w:val="Normal"/>
    <w:link w:val="FooterChar"/>
    <w:uiPriority w:val="99"/>
    <w:unhideWhenUsed/>
    <w:rsid w:val="008416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632"/>
  </w:style>
  <w:style w:type="paragraph" w:styleId="NormalWeb">
    <w:name w:val="Normal (Web)"/>
    <w:basedOn w:val="Normal"/>
    <w:uiPriority w:val="99"/>
    <w:unhideWhenUsed/>
    <w:rsid w:val="00E90F0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E90F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851</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AYYAN IQBAL MUQADAM</dc:creator>
  <cp:keywords/>
  <dc:description/>
  <cp:lastModifiedBy>AYYAN IQBAL MUQADAM</cp:lastModifiedBy>
  <cp:revision>1</cp:revision>
  <dcterms:created xsi:type="dcterms:W3CDTF">2026-02-10T17:14:00Z</dcterms:created>
  <dcterms:modified xsi:type="dcterms:W3CDTF">2026-02-10T17:48:00Z</dcterms:modified>
</cp:coreProperties>
</file>