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60863" w14:textId="77777777" w:rsidR="00661350" w:rsidRDefault="003128C2" w:rsidP="00020DAC">
      <w:pPr>
        <w:rPr>
          <w:b/>
        </w:rPr>
      </w:pPr>
      <w:r>
        <w:rPr>
          <w:b/>
        </w:rPr>
        <w:t>Challenge #3</w:t>
      </w:r>
    </w:p>
    <w:p w14:paraId="37ACB15B" w14:textId="77777777" w:rsidR="00EF636D" w:rsidRDefault="00935C7E" w:rsidP="00EF636D">
      <w:r>
        <w:t>C</w:t>
      </w:r>
      <w:r w:rsidR="004E6DDD">
        <w:t>ountry manager</w:t>
      </w:r>
      <w:r w:rsidR="0093301F">
        <w:t>s</w:t>
      </w:r>
      <w:r w:rsidR="004E6DDD">
        <w:t xml:space="preserve"> </w:t>
      </w:r>
      <w:r w:rsidR="0093301F">
        <w:t>are</w:t>
      </w:r>
      <w:r w:rsidR="004E6DDD">
        <w:t xml:space="preserve"> </w:t>
      </w:r>
      <w:r w:rsidR="00691218">
        <w:t xml:space="preserve">our report readers, and they are </w:t>
      </w:r>
      <w:r w:rsidR="004E6DDD">
        <w:t xml:space="preserve">responsible for </w:t>
      </w:r>
      <w:r w:rsidR="00EA1141">
        <w:t>key</w:t>
      </w:r>
      <w:r w:rsidR="004E6DDD">
        <w:t xml:space="preserve"> marketing decisions, forecast</w:t>
      </w:r>
      <w:r w:rsidR="006E274A">
        <w:t>ing</w:t>
      </w:r>
      <w:r w:rsidR="004E6DDD">
        <w:t xml:space="preserve"> product demand and recommend</w:t>
      </w:r>
      <w:r w:rsidR="00EF636D">
        <w:t>ing new products.</w:t>
      </w:r>
    </w:p>
    <w:p w14:paraId="4FC5E73A" w14:textId="59669A38" w:rsidR="005649AC" w:rsidRDefault="005649AC" w:rsidP="005649AC">
      <w:pPr>
        <w:pStyle w:val="ListParagraph"/>
        <w:numPr>
          <w:ilvl w:val="0"/>
          <w:numId w:val="1"/>
        </w:numPr>
      </w:pPr>
      <w:r>
        <w:t xml:space="preserve">The report should </w:t>
      </w:r>
      <w:r w:rsidR="009A24A8">
        <w:t>be for</w:t>
      </w:r>
      <w:r>
        <w:t xml:space="preserve"> the calendar year 2011 </w:t>
      </w:r>
      <w:r w:rsidR="007F63C3">
        <w:t>-</w:t>
      </w:r>
      <w:r w:rsidR="0080787D">
        <w:t xml:space="preserve"> 2013</w:t>
      </w:r>
      <w:r>
        <w:t xml:space="preserve">. </w:t>
      </w:r>
    </w:p>
    <w:p w14:paraId="3EFE5431" w14:textId="77777777" w:rsidR="00C00063" w:rsidRDefault="00C00063" w:rsidP="005649AC">
      <w:pPr>
        <w:pStyle w:val="ListParagraph"/>
        <w:ind w:left="360"/>
      </w:pPr>
    </w:p>
    <w:p w14:paraId="557831A1" w14:textId="77777777" w:rsidR="00E06FE0" w:rsidRDefault="005649AC" w:rsidP="005649AC">
      <w:pPr>
        <w:pStyle w:val="ListParagraph"/>
        <w:numPr>
          <w:ilvl w:val="0"/>
          <w:numId w:val="1"/>
        </w:numPr>
      </w:pPr>
      <w:r>
        <w:t xml:space="preserve">“Overview page” </w:t>
      </w:r>
    </w:p>
    <w:p w14:paraId="7F14D842" w14:textId="77777777" w:rsidR="008C46D6" w:rsidRDefault="00170F44" w:rsidP="00170F44">
      <w:pPr>
        <w:pStyle w:val="ListParagraph"/>
        <w:ind w:left="360"/>
      </w:pPr>
      <w:r w:rsidRPr="00170F44">
        <w:rPr>
          <w:noProof/>
        </w:rPr>
        <w:drawing>
          <wp:inline distT="0" distB="0" distL="0" distR="0" wp14:anchorId="148A821C" wp14:editId="41D0801C">
            <wp:extent cx="5943600" cy="3352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779"/>
                    <a:stretch/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955F5" w14:textId="77777777" w:rsidR="00C00063" w:rsidRDefault="00231BEA" w:rsidP="00BD616F">
      <w:pPr>
        <w:pStyle w:val="ListParagraph"/>
        <w:numPr>
          <w:ilvl w:val="1"/>
          <w:numId w:val="1"/>
        </w:numPr>
        <w:spacing w:after="0"/>
      </w:pPr>
      <w:r>
        <w:t>Adventure Works Cycles Logo</w:t>
      </w:r>
    </w:p>
    <w:p w14:paraId="2A238D1E" w14:textId="77777777" w:rsidR="00231BEA" w:rsidRDefault="00231BEA" w:rsidP="00BD616F">
      <w:pPr>
        <w:pStyle w:val="ListParagraph"/>
        <w:numPr>
          <w:ilvl w:val="1"/>
          <w:numId w:val="1"/>
        </w:numPr>
        <w:spacing w:after="0"/>
      </w:pPr>
      <w:r>
        <w:t xml:space="preserve">Profit in Gauge </w:t>
      </w:r>
      <w:r w:rsidRPr="00231BEA">
        <w:rPr>
          <w:noProof/>
        </w:rPr>
        <w:drawing>
          <wp:inline distT="0" distB="0" distL="0" distR="0" wp14:anchorId="7AC64239" wp14:editId="441586DF">
            <wp:extent cx="190191" cy="14088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071" cy="14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visual</w:t>
      </w:r>
    </w:p>
    <w:p w14:paraId="30E98E11" w14:textId="77777777" w:rsidR="00231BEA" w:rsidRDefault="00231BEA" w:rsidP="00BD616F">
      <w:pPr>
        <w:pStyle w:val="ListParagraph"/>
        <w:numPr>
          <w:ilvl w:val="1"/>
          <w:numId w:val="1"/>
        </w:numPr>
        <w:spacing w:after="0"/>
      </w:pPr>
      <w:r>
        <w:t xml:space="preserve">Cost in Card </w:t>
      </w:r>
      <w:r w:rsidRPr="00231BEA">
        <w:rPr>
          <w:noProof/>
        </w:rPr>
        <w:drawing>
          <wp:inline distT="0" distB="0" distL="0" distR="0" wp14:anchorId="144092D2" wp14:editId="41087EBC">
            <wp:extent cx="155691" cy="136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005" cy="13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visual</w:t>
      </w:r>
    </w:p>
    <w:p w14:paraId="0AFBF7AC" w14:textId="77777777" w:rsidR="00231BEA" w:rsidRDefault="00231BEA" w:rsidP="00BD616F">
      <w:pPr>
        <w:pStyle w:val="ListParagraph"/>
        <w:numPr>
          <w:ilvl w:val="1"/>
          <w:numId w:val="1"/>
        </w:numPr>
        <w:spacing w:after="0"/>
      </w:pPr>
      <w:r>
        <w:t xml:space="preserve">Year-to-year Sales in KPI </w:t>
      </w:r>
      <w:r w:rsidRPr="00231BEA">
        <w:rPr>
          <w:noProof/>
        </w:rPr>
        <w:drawing>
          <wp:inline distT="0" distB="0" distL="0" distR="0" wp14:anchorId="579DEF5C" wp14:editId="46498A9E">
            <wp:extent cx="156967" cy="14331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134" cy="14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visual</w:t>
      </w:r>
    </w:p>
    <w:p w14:paraId="7F593E9F" w14:textId="77777777" w:rsidR="00231BEA" w:rsidRDefault="00231BEA" w:rsidP="00BD616F">
      <w:pPr>
        <w:pStyle w:val="ListParagraph"/>
        <w:numPr>
          <w:ilvl w:val="1"/>
          <w:numId w:val="1"/>
        </w:numPr>
        <w:spacing w:after="0"/>
      </w:pPr>
      <w:r>
        <w:t xml:space="preserve">Calendar Year in </w:t>
      </w:r>
      <w:r w:rsidR="0048055E">
        <w:t>Slicer</w:t>
      </w:r>
      <w:r>
        <w:t xml:space="preserve"> </w:t>
      </w:r>
      <w:r w:rsidRPr="00231BEA">
        <w:rPr>
          <w:noProof/>
        </w:rPr>
        <w:drawing>
          <wp:inline distT="0" distB="0" distL="0" distR="0" wp14:anchorId="0570E6F3" wp14:editId="0E1A3A82">
            <wp:extent cx="144969" cy="13866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752" cy="14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visual</w:t>
      </w:r>
    </w:p>
    <w:p w14:paraId="1DC4625C" w14:textId="77777777" w:rsidR="00231BEA" w:rsidRDefault="00231BEA" w:rsidP="00BD616F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Sales and profit by country in </w:t>
      </w:r>
      <w:r w:rsidR="00D367BA">
        <w:t>Map</w:t>
      </w:r>
      <w:r>
        <w:t xml:space="preserve"> </w:t>
      </w:r>
      <w:r w:rsidRPr="00231BEA">
        <w:rPr>
          <w:noProof/>
        </w:rPr>
        <w:drawing>
          <wp:inline distT="0" distB="0" distL="0" distR="0" wp14:anchorId="28CBA60E" wp14:editId="61A78528">
            <wp:extent cx="135806" cy="124489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595" cy="12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visual</w:t>
      </w:r>
    </w:p>
    <w:p w14:paraId="11FE1BFF" w14:textId="77777777" w:rsidR="001137EB" w:rsidRDefault="001137EB" w:rsidP="00BD616F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Sales by product category name in </w:t>
      </w:r>
      <w:r w:rsidR="00580F42">
        <w:t>T</w:t>
      </w:r>
      <w:r>
        <w:t xml:space="preserve">reemap </w:t>
      </w:r>
      <w:r w:rsidRPr="001137EB">
        <w:rPr>
          <w:noProof/>
        </w:rPr>
        <w:drawing>
          <wp:inline distT="0" distB="0" distL="0" distR="0" wp14:anchorId="62EFB68C" wp14:editId="6F12A9F7">
            <wp:extent cx="156967" cy="14331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899" cy="14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visual</w:t>
      </w:r>
    </w:p>
    <w:p w14:paraId="5C84BE6E" w14:textId="77777777" w:rsidR="001137EB" w:rsidRDefault="001137EB" w:rsidP="00BD616F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Sales by occupation in </w:t>
      </w:r>
      <w:r w:rsidR="00580F42">
        <w:t>T</w:t>
      </w:r>
      <w:r>
        <w:t xml:space="preserve">reemap </w:t>
      </w:r>
      <w:r w:rsidRPr="001137EB">
        <w:rPr>
          <w:noProof/>
        </w:rPr>
        <w:drawing>
          <wp:inline distT="0" distB="0" distL="0" distR="0" wp14:anchorId="56D3DEE1" wp14:editId="49992170">
            <wp:extent cx="149204" cy="13623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884" cy="14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visual</w:t>
      </w:r>
    </w:p>
    <w:p w14:paraId="6B8A7606" w14:textId="77777777" w:rsidR="00172B7A" w:rsidRDefault="00172B7A" w:rsidP="00172B7A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Summarize the trends and highlight the key points in </w:t>
      </w:r>
      <w:r w:rsidR="00EB3B64">
        <w:t>Smart</w:t>
      </w:r>
      <w:r>
        <w:t xml:space="preserve"> narrative </w:t>
      </w:r>
      <w:r w:rsidRPr="00172B7A">
        <w:rPr>
          <w:noProof/>
        </w:rPr>
        <w:drawing>
          <wp:inline distT="0" distB="0" distL="0" distR="0" wp14:anchorId="26B70095" wp14:editId="14B13A48">
            <wp:extent cx="113414" cy="113414"/>
            <wp:effectExtent l="0" t="0" r="127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240" cy="1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visual</w:t>
      </w:r>
    </w:p>
    <w:p w14:paraId="39DEABE2" w14:textId="34C9D420" w:rsidR="009837D5" w:rsidRDefault="001B6FDD" w:rsidP="00BD616F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Calendar Year slicer selection </w:t>
      </w:r>
      <w:r w:rsidR="00177037">
        <w:t>should</w:t>
      </w:r>
      <w:r>
        <w:t xml:space="preserve"> </w:t>
      </w:r>
      <w:r w:rsidR="004D7E9E">
        <w:t>filter</w:t>
      </w:r>
      <w:r>
        <w:t xml:space="preserve"> all visuals except Year-to-year Sales visual</w:t>
      </w:r>
    </w:p>
    <w:p w14:paraId="2E74BF90" w14:textId="77777777" w:rsidR="00231BEA" w:rsidRDefault="00231BEA" w:rsidP="00231BEA">
      <w:pPr>
        <w:pStyle w:val="ListParagraph"/>
        <w:ind w:left="360"/>
      </w:pPr>
    </w:p>
    <w:p w14:paraId="6D3CEBAB" w14:textId="77777777" w:rsidR="005B05FC" w:rsidRDefault="005B05FC" w:rsidP="005B05FC">
      <w:pPr>
        <w:pStyle w:val="ListParagraph"/>
        <w:numPr>
          <w:ilvl w:val="0"/>
          <w:numId w:val="1"/>
        </w:numPr>
      </w:pPr>
      <w:r>
        <w:t>All visuals should follow standard corporate colors, visual formatting, and background colors to name a few.  Apply a different theme or customize it</w:t>
      </w:r>
    </w:p>
    <w:p w14:paraId="5529E732" w14:textId="77777777" w:rsidR="005B05FC" w:rsidRDefault="005B05FC" w:rsidP="005B05FC">
      <w:pPr>
        <w:pStyle w:val="ListParagraph"/>
        <w:ind w:left="360"/>
      </w:pPr>
      <w:r w:rsidRPr="00735575">
        <w:rPr>
          <w:noProof/>
        </w:rPr>
        <w:drawing>
          <wp:inline distT="0" distB="0" distL="0" distR="0" wp14:anchorId="43974E8B" wp14:editId="1EACFB1F">
            <wp:extent cx="3281916" cy="994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4923" cy="99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D592" w14:textId="77777777" w:rsidR="00170F44" w:rsidRDefault="00170F44" w:rsidP="00170F44">
      <w:pPr>
        <w:pStyle w:val="ListParagraph"/>
        <w:numPr>
          <w:ilvl w:val="0"/>
          <w:numId w:val="1"/>
        </w:numPr>
      </w:pPr>
      <w:r>
        <w:lastRenderedPageBreak/>
        <w:t>Insert a new page and rename it to “Geograph</w:t>
      </w:r>
      <w:r w:rsidR="00A9542C">
        <w:t>ic</w:t>
      </w:r>
      <w:r w:rsidR="00830D38">
        <w:t xml:space="preserve"> performance</w:t>
      </w:r>
      <w:r>
        <w:t>”</w:t>
      </w:r>
    </w:p>
    <w:p w14:paraId="3F3F2F36" w14:textId="77777777" w:rsidR="00830D38" w:rsidRDefault="00830D38" w:rsidP="001761F7">
      <w:pPr>
        <w:pStyle w:val="ListParagraph"/>
        <w:ind w:left="360"/>
      </w:pPr>
    </w:p>
    <w:p w14:paraId="7602F70B" w14:textId="77777777" w:rsidR="001761F7" w:rsidRDefault="00D8515C" w:rsidP="001761F7">
      <w:pPr>
        <w:pStyle w:val="ListParagraph"/>
        <w:ind w:left="360"/>
      </w:pPr>
      <w:r w:rsidRPr="00D8515C">
        <w:rPr>
          <w:noProof/>
        </w:rPr>
        <w:drawing>
          <wp:inline distT="0" distB="0" distL="0" distR="0" wp14:anchorId="108B66B2" wp14:editId="666749A3">
            <wp:extent cx="5943600" cy="3253562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6994"/>
                    <a:stretch/>
                  </pic:blipFill>
                  <pic:spPr bwMode="auto">
                    <a:xfrm>
                      <a:off x="0" y="0"/>
                      <a:ext cx="5943600" cy="3253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C4553" w14:textId="77777777" w:rsidR="00AB5351" w:rsidRDefault="00BB37C1" w:rsidP="00BB37C1">
      <w:pPr>
        <w:pStyle w:val="ListParagraph"/>
        <w:numPr>
          <w:ilvl w:val="1"/>
          <w:numId w:val="1"/>
        </w:numPr>
        <w:spacing w:after="0"/>
      </w:pPr>
      <w:r>
        <w:t xml:space="preserve">Sales and standard cost by state in </w:t>
      </w:r>
      <w:r w:rsidR="00B5796A">
        <w:t>C</w:t>
      </w:r>
      <w:r>
        <w:t xml:space="preserve">lustered </w:t>
      </w:r>
      <w:r w:rsidR="002649EA">
        <w:t>bar</w:t>
      </w:r>
      <w:r>
        <w:t xml:space="preserve"> </w:t>
      </w:r>
      <w:r w:rsidRPr="00BB37C1">
        <w:rPr>
          <w:noProof/>
        </w:rPr>
        <w:drawing>
          <wp:inline distT="0" distB="0" distL="0" distR="0" wp14:anchorId="41DF49EE" wp14:editId="169CEA09">
            <wp:extent cx="170809" cy="152508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616" cy="17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chart</w:t>
      </w:r>
    </w:p>
    <w:p w14:paraId="398C6362" w14:textId="77777777" w:rsidR="00B5796A" w:rsidRDefault="00B5796A" w:rsidP="00B5796A">
      <w:pPr>
        <w:pStyle w:val="ListParagraph"/>
        <w:numPr>
          <w:ilvl w:val="1"/>
          <w:numId w:val="1"/>
        </w:numPr>
        <w:spacing w:after="0"/>
      </w:pPr>
      <w:r>
        <w:t xml:space="preserve">Sales forecast by Sales with trend line by </w:t>
      </w:r>
      <w:r w:rsidRPr="00B5796A">
        <w:rPr>
          <w:noProof/>
        </w:rPr>
        <w:drawing>
          <wp:inline distT="0" distB="0" distL="0" distR="0" wp14:anchorId="679DA90B" wp14:editId="3C3545F5">
            <wp:extent cx="165923" cy="131356"/>
            <wp:effectExtent l="0" t="0" r="5715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518" cy="13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Line chart</w:t>
      </w:r>
    </w:p>
    <w:p w14:paraId="59CD8589" w14:textId="77777777" w:rsidR="00AB5351" w:rsidRDefault="00DE414F" w:rsidP="00DB4485">
      <w:pPr>
        <w:pStyle w:val="ListParagraph"/>
        <w:numPr>
          <w:ilvl w:val="1"/>
          <w:numId w:val="1"/>
        </w:numPr>
        <w:spacing w:after="0"/>
      </w:pPr>
      <w:r>
        <w:t>Split the sales amount by category name, occupation, color by Decomposition tree</w:t>
      </w:r>
      <w:r w:rsidR="00DB4485">
        <w:t xml:space="preserve"> </w:t>
      </w:r>
      <w:r w:rsidR="00DB4485" w:rsidRPr="00DB4485">
        <w:rPr>
          <w:noProof/>
        </w:rPr>
        <w:drawing>
          <wp:inline distT="0" distB="0" distL="0" distR="0" wp14:anchorId="1CD41401" wp14:editId="12652DE0">
            <wp:extent cx="170252" cy="155448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252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88B7EE" w14:textId="77777777" w:rsidR="00F76FA3" w:rsidRDefault="00F76FA3" w:rsidP="00DB4485">
      <w:pPr>
        <w:pStyle w:val="ListParagraph"/>
        <w:numPr>
          <w:ilvl w:val="1"/>
          <w:numId w:val="1"/>
        </w:numPr>
        <w:spacing w:after="0"/>
      </w:pPr>
      <w:r>
        <w:t>Setup this page as the drill through page for Country[Country Region Name] field</w:t>
      </w:r>
    </w:p>
    <w:p w14:paraId="6404F329" w14:textId="77777777" w:rsidR="00620E58" w:rsidRDefault="00620E58" w:rsidP="00DB4485">
      <w:pPr>
        <w:pStyle w:val="ListParagraph"/>
        <w:numPr>
          <w:ilvl w:val="1"/>
          <w:numId w:val="1"/>
        </w:numPr>
        <w:spacing w:after="0"/>
      </w:pPr>
      <w:r>
        <w:t>Let report readers personalize Sales and standard cost by state visual</w:t>
      </w:r>
    </w:p>
    <w:p w14:paraId="2CF15399" w14:textId="77777777" w:rsidR="00AB5351" w:rsidRDefault="00AB5351" w:rsidP="001761F7">
      <w:pPr>
        <w:pStyle w:val="ListParagraph"/>
        <w:ind w:left="360"/>
      </w:pPr>
    </w:p>
    <w:p w14:paraId="4120D70B" w14:textId="77777777" w:rsidR="001F6E71" w:rsidRDefault="001F6E71" w:rsidP="001F6E71">
      <w:pPr>
        <w:pStyle w:val="ListParagraph"/>
        <w:numPr>
          <w:ilvl w:val="0"/>
          <w:numId w:val="1"/>
        </w:numPr>
      </w:pPr>
      <w:r>
        <w:t>Insert a new page and rename it to “</w:t>
      </w:r>
      <w:r w:rsidR="00057268">
        <w:t>Product category p</w:t>
      </w:r>
      <w:r w:rsidR="00830D38">
        <w:t>erformance</w:t>
      </w:r>
      <w:r>
        <w:t>”</w:t>
      </w:r>
    </w:p>
    <w:p w14:paraId="23E69F42" w14:textId="77777777" w:rsidR="004E31E4" w:rsidRDefault="006F41BB" w:rsidP="004E31E4">
      <w:pPr>
        <w:pStyle w:val="ListParagraph"/>
        <w:ind w:left="360"/>
      </w:pPr>
      <w:r w:rsidRPr="006F41BB">
        <w:rPr>
          <w:noProof/>
        </w:rPr>
        <w:lastRenderedPageBreak/>
        <w:drawing>
          <wp:inline distT="0" distB="0" distL="0" distR="0" wp14:anchorId="13EF0B2B" wp14:editId="1B48EBE8">
            <wp:extent cx="5943600" cy="33242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6DC8" w14:textId="77777777" w:rsidR="00A439DD" w:rsidRDefault="00A439DD" w:rsidP="00A439DD">
      <w:pPr>
        <w:pStyle w:val="ListParagraph"/>
        <w:numPr>
          <w:ilvl w:val="1"/>
          <w:numId w:val="1"/>
        </w:numPr>
        <w:spacing w:after="0"/>
      </w:pPr>
      <w:r>
        <w:t xml:space="preserve">Sales by </w:t>
      </w:r>
      <w:r w:rsidR="00D8199D">
        <w:t>calendar year with week number and sub category name in small multiples</w:t>
      </w:r>
      <w:r>
        <w:t xml:space="preserve"> by </w:t>
      </w:r>
      <w:r w:rsidRPr="00B5796A">
        <w:rPr>
          <w:noProof/>
        </w:rPr>
        <w:drawing>
          <wp:inline distT="0" distB="0" distL="0" distR="0" wp14:anchorId="2396DB2C" wp14:editId="6D62E2DA">
            <wp:extent cx="165923" cy="131356"/>
            <wp:effectExtent l="0" t="0" r="5715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518" cy="13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Line chart</w:t>
      </w:r>
    </w:p>
    <w:p w14:paraId="64188472" w14:textId="77777777" w:rsidR="00A439DD" w:rsidRDefault="00E10655" w:rsidP="00E10655">
      <w:pPr>
        <w:pStyle w:val="ListParagraph"/>
        <w:numPr>
          <w:ilvl w:val="1"/>
          <w:numId w:val="1"/>
        </w:numPr>
        <w:spacing w:after="0"/>
      </w:pPr>
      <w:r>
        <w:t xml:space="preserve">Impact of Product[Standard Cost] on Product[List Price] by product color by </w:t>
      </w:r>
      <w:r w:rsidRPr="00E10655">
        <w:rPr>
          <w:noProof/>
        </w:rPr>
        <w:drawing>
          <wp:inline distT="0" distB="0" distL="0" distR="0" wp14:anchorId="384C23CE" wp14:editId="1466DD75">
            <wp:extent cx="129743" cy="13623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6608" cy="1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scatter chart visual</w:t>
      </w:r>
    </w:p>
    <w:p w14:paraId="1B9DEDBF" w14:textId="77777777" w:rsidR="003B50E1" w:rsidRDefault="003B50E1" w:rsidP="00A439DD">
      <w:pPr>
        <w:pStyle w:val="ListParagraph"/>
        <w:numPr>
          <w:ilvl w:val="1"/>
          <w:numId w:val="1"/>
        </w:numPr>
        <w:spacing w:after="0"/>
      </w:pPr>
      <w:r>
        <w:t>Let the report readers ask questions about the data</w:t>
      </w:r>
    </w:p>
    <w:p w14:paraId="14B6742F" w14:textId="77777777" w:rsidR="00A439DD" w:rsidRDefault="00A439DD" w:rsidP="00A439DD">
      <w:pPr>
        <w:pStyle w:val="ListParagraph"/>
        <w:numPr>
          <w:ilvl w:val="1"/>
          <w:numId w:val="1"/>
        </w:numPr>
        <w:spacing w:after="0"/>
      </w:pPr>
      <w:r>
        <w:t xml:space="preserve">Setup this page as the drill through page for </w:t>
      </w:r>
      <w:r w:rsidR="008F548F">
        <w:t>Product</w:t>
      </w:r>
      <w:r>
        <w:t>[</w:t>
      </w:r>
      <w:r w:rsidR="008F548F">
        <w:t>Product Category Name</w:t>
      </w:r>
      <w:r>
        <w:t>] field</w:t>
      </w:r>
    </w:p>
    <w:p w14:paraId="3693E09A" w14:textId="77777777" w:rsidR="00A439DD" w:rsidRDefault="00A439DD" w:rsidP="004E31E4">
      <w:pPr>
        <w:pStyle w:val="ListParagraph"/>
        <w:ind w:left="360"/>
      </w:pPr>
    </w:p>
    <w:sectPr w:rsidR="00A43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CD5024" w14:textId="77777777" w:rsidR="00943B30" w:rsidRDefault="00943B30" w:rsidP="00E56CF6">
      <w:pPr>
        <w:spacing w:after="0" w:line="240" w:lineRule="auto"/>
      </w:pPr>
      <w:r>
        <w:separator/>
      </w:r>
    </w:p>
  </w:endnote>
  <w:endnote w:type="continuationSeparator" w:id="0">
    <w:p w14:paraId="27A22913" w14:textId="77777777" w:rsidR="00943B30" w:rsidRDefault="00943B30" w:rsidP="00E56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8EA23E" w14:textId="77777777" w:rsidR="00943B30" w:rsidRDefault="00943B30" w:rsidP="00E56CF6">
      <w:pPr>
        <w:spacing w:after="0" w:line="240" w:lineRule="auto"/>
      </w:pPr>
      <w:r>
        <w:separator/>
      </w:r>
    </w:p>
  </w:footnote>
  <w:footnote w:type="continuationSeparator" w:id="0">
    <w:p w14:paraId="030065D6" w14:textId="77777777" w:rsidR="00943B30" w:rsidRDefault="00943B30" w:rsidP="00E56C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E1E39"/>
    <w:multiLevelType w:val="hybridMultilevel"/>
    <w:tmpl w:val="3F2E1F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906258"/>
    <w:multiLevelType w:val="hybridMultilevel"/>
    <w:tmpl w:val="5C5474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B80D1F"/>
    <w:multiLevelType w:val="hybridMultilevel"/>
    <w:tmpl w:val="324608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DF766B"/>
    <w:multiLevelType w:val="hybridMultilevel"/>
    <w:tmpl w:val="795E95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552DB1"/>
    <w:multiLevelType w:val="hybridMultilevel"/>
    <w:tmpl w:val="41D05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67F29"/>
    <w:multiLevelType w:val="hybridMultilevel"/>
    <w:tmpl w:val="19BC9F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132F04"/>
    <w:multiLevelType w:val="hybridMultilevel"/>
    <w:tmpl w:val="795E95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E54355"/>
    <w:multiLevelType w:val="hybridMultilevel"/>
    <w:tmpl w:val="B6428B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82221033">
    <w:abstractNumId w:val="1"/>
  </w:num>
  <w:num w:numId="2" w16cid:durableId="517937972">
    <w:abstractNumId w:val="7"/>
  </w:num>
  <w:num w:numId="3" w16cid:durableId="488988270">
    <w:abstractNumId w:val="5"/>
  </w:num>
  <w:num w:numId="4" w16cid:durableId="69041514">
    <w:abstractNumId w:val="0"/>
  </w:num>
  <w:num w:numId="5" w16cid:durableId="129330336">
    <w:abstractNumId w:val="4"/>
  </w:num>
  <w:num w:numId="6" w16cid:durableId="550194544">
    <w:abstractNumId w:val="2"/>
  </w:num>
  <w:num w:numId="7" w16cid:durableId="1172572688">
    <w:abstractNumId w:val="3"/>
  </w:num>
  <w:num w:numId="8" w16cid:durableId="19655729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755"/>
    <w:rsid w:val="00010F15"/>
    <w:rsid w:val="00017FF1"/>
    <w:rsid w:val="00020DAC"/>
    <w:rsid w:val="00025E4F"/>
    <w:rsid w:val="00026774"/>
    <w:rsid w:val="000269E6"/>
    <w:rsid w:val="00030FC0"/>
    <w:rsid w:val="000353A4"/>
    <w:rsid w:val="00041207"/>
    <w:rsid w:val="00042D1A"/>
    <w:rsid w:val="00045568"/>
    <w:rsid w:val="00050A24"/>
    <w:rsid w:val="0005686F"/>
    <w:rsid w:val="00057268"/>
    <w:rsid w:val="00064CF0"/>
    <w:rsid w:val="0006631B"/>
    <w:rsid w:val="0007249E"/>
    <w:rsid w:val="00073EDD"/>
    <w:rsid w:val="00075988"/>
    <w:rsid w:val="00076B29"/>
    <w:rsid w:val="000819F5"/>
    <w:rsid w:val="00093825"/>
    <w:rsid w:val="00095F27"/>
    <w:rsid w:val="000961F7"/>
    <w:rsid w:val="000962EC"/>
    <w:rsid w:val="000A02C5"/>
    <w:rsid w:val="000A3169"/>
    <w:rsid w:val="000A5D8C"/>
    <w:rsid w:val="000A78CD"/>
    <w:rsid w:val="000C2414"/>
    <w:rsid w:val="000C3B07"/>
    <w:rsid w:val="000C58FD"/>
    <w:rsid w:val="000C7EE8"/>
    <w:rsid w:val="000D307E"/>
    <w:rsid w:val="000E350B"/>
    <w:rsid w:val="000E5462"/>
    <w:rsid w:val="000F473C"/>
    <w:rsid w:val="000F6D10"/>
    <w:rsid w:val="00100069"/>
    <w:rsid w:val="001057C0"/>
    <w:rsid w:val="00106BC2"/>
    <w:rsid w:val="001137EB"/>
    <w:rsid w:val="00113E9F"/>
    <w:rsid w:val="001166C8"/>
    <w:rsid w:val="00131FEB"/>
    <w:rsid w:val="00144F88"/>
    <w:rsid w:val="00152924"/>
    <w:rsid w:val="00155805"/>
    <w:rsid w:val="00160271"/>
    <w:rsid w:val="00163653"/>
    <w:rsid w:val="0016377B"/>
    <w:rsid w:val="001661D3"/>
    <w:rsid w:val="00170F44"/>
    <w:rsid w:val="0017157A"/>
    <w:rsid w:val="00172B7A"/>
    <w:rsid w:val="00175D42"/>
    <w:rsid w:val="001761F7"/>
    <w:rsid w:val="00177037"/>
    <w:rsid w:val="00195103"/>
    <w:rsid w:val="00196E20"/>
    <w:rsid w:val="00197F14"/>
    <w:rsid w:val="001A6443"/>
    <w:rsid w:val="001B6FDD"/>
    <w:rsid w:val="001C19FC"/>
    <w:rsid w:val="001C412D"/>
    <w:rsid w:val="001D7657"/>
    <w:rsid w:val="001D7AF8"/>
    <w:rsid w:val="001E02AD"/>
    <w:rsid w:val="001E0A40"/>
    <w:rsid w:val="001E3AC1"/>
    <w:rsid w:val="001E63FA"/>
    <w:rsid w:val="001F6E71"/>
    <w:rsid w:val="00204982"/>
    <w:rsid w:val="002134CD"/>
    <w:rsid w:val="00221973"/>
    <w:rsid w:val="0022316E"/>
    <w:rsid w:val="002255FA"/>
    <w:rsid w:val="002266E1"/>
    <w:rsid w:val="002303A9"/>
    <w:rsid w:val="00231BEA"/>
    <w:rsid w:val="00244093"/>
    <w:rsid w:val="00247E7E"/>
    <w:rsid w:val="002552C1"/>
    <w:rsid w:val="00262EC8"/>
    <w:rsid w:val="002649EA"/>
    <w:rsid w:val="00264D3B"/>
    <w:rsid w:val="002655FD"/>
    <w:rsid w:val="00270D7A"/>
    <w:rsid w:val="00275675"/>
    <w:rsid w:val="002776A9"/>
    <w:rsid w:val="00291160"/>
    <w:rsid w:val="00291BA5"/>
    <w:rsid w:val="002A6023"/>
    <w:rsid w:val="002B0B7D"/>
    <w:rsid w:val="002B380D"/>
    <w:rsid w:val="002D2258"/>
    <w:rsid w:val="002D293E"/>
    <w:rsid w:val="002E5D5C"/>
    <w:rsid w:val="002F0F67"/>
    <w:rsid w:val="003128C2"/>
    <w:rsid w:val="00313CF6"/>
    <w:rsid w:val="00337421"/>
    <w:rsid w:val="003374C3"/>
    <w:rsid w:val="00340BBE"/>
    <w:rsid w:val="003459F9"/>
    <w:rsid w:val="0035231B"/>
    <w:rsid w:val="0037129A"/>
    <w:rsid w:val="003B0838"/>
    <w:rsid w:val="003B2789"/>
    <w:rsid w:val="003B37C8"/>
    <w:rsid w:val="003B50E1"/>
    <w:rsid w:val="003D0634"/>
    <w:rsid w:val="003D726A"/>
    <w:rsid w:val="003E43A6"/>
    <w:rsid w:val="003F305D"/>
    <w:rsid w:val="003F3D60"/>
    <w:rsid w:val="00401B55"/>
    <w:rsid w:val="00401F5E"/>
    <w:rsid w:val="00403E6A"/>
    <w:rsid w:val="00407876"/>
    <w:rsid w:val="00413159"/>
    <w:rsid w:val="004159C4"/>
    <w:rsid w:val="00420DA6"/>
    <w:rsid w:val="00422E2F"/>
    <w:rsid w:val="00425C3C"/>
    <w:rsid w:val="0042721A"/>
    <w:rsid w:val="00430253"/>
    <w:rsid w:val="00430EA9"/>
    <w:rsid w:val="004313BF"/>
    <w:rsid w:val="0044091A"/>
    <w:rsid w:val="0044173A"/>
    <w:rsid w:val="004420B0"/>
    <w:rsid w:val="00455A14"/>
    <w:rsid w:val="004567AB"/>
    <w:rsid w:val="00457B87"/>
    <w:rsid w:val="00460F7C"/>
    <w:rsid w:val="00461002"/>
    <w:rsid w:val="0046329F"/>
    <w:rsid w:val="004707D6"/>
    <w:rsid w:val="00470AB4"/>
    <w:rsid w:val="00472540"/>
    <w:rsid w:val="00476F4D"/>
    <w:rsid w:val="0048055E"/>
    <w:rsid w:val="00485A3B"/>
    <w:rsid w:val="00490229"/>
    <w:rsid w:val="0049022E"/>
    <w:rsid w:val="00493C4A"/>
    <w:rsid w:val="00495055"/>
    <w:rsid w:val="004A0D47"/>
    <w:rsid w:val="004A2F7A"/>
    <w:rsid w:val="004A41D5"/>
    <w:rsid w:val="004A6BC7"/>
    <w:rsid w:val="004B5C51"/>
    <w:rsid w:val="004C54DB"/>
    <w:rsid w:val="004C5E3E"/>
    <w:rsid w:val="004C6BF0"/>
    <w:rsid w:val="004D0040"/>
    <w:rsid w:val="004D0295"/>
    <w:rsid w:val="004D303B"/>
    <w:rsid w:val="004D37FF"/>
    <w:rsid w:val="004D7E9E"/>
    <w:rsid w:val="004E31E4"/>
    <w:rsid w:val="004E3994"/>
    <w:rsid w:val="004E4BDC"/>
    <w:rsid w:val="004E6DDD"/>
    <w:rsid w:val="004E7D28"/>
    <w:rsid w:val="004F08D9"/>
    <w:rsid w:val="004F0BB6"/>
    <w:rsid w:val="004F2E5D"/>
    <w:rsid w:val="004F2F8D"/>
    <w:rsid w:val="004F538C"/>
    <w:rsid w:val="00502097"/>
    <w:rsid w:val="00524736"/>
    <w:rsid w:val="00524BBD"/>
    <w:rsid w:val="00525856"/>
    <w:rsid w:val="005334C4"/>
    <w:rsid w:val="00533EFD"/>
    <w:rsid w:val="00534858"/>
    <w:rsid w:val="00534DC2"/>
    <w:rsid w:val="0053667D"/>
    <w:rsid w:val="0053708F"/>
    <w:rsid w:val="00553C59"/>
    <w:rsid w:val="00554CBD"/>
    <w:rsid w:val="005551C0"/>
    <w:rsid w:val="00561023"/>
    <w:rsid w:val="00561574"/>
    <w:rsid w:val="00563CA7"/>
    <w:rsid w:val="005649AC"/>
    <w:rsid w:val="00567C9D"/>
    <w:rsid w:val="00573650"/>
    <w:rsid w:val="00580F42"/>
    <w:rsid w:val="00581445"/>
    <w:rsid w:val="00584A92"/>
    <w:rsid w:val="00586B3A"/>
    <w:rsid w:val="00587150"/>
    <w:rsid w:val="00587F3B"/>
    <w:rsid w:val="0059455D"/>
    <w:rsid w:val="00595E41"/>
    <w:rsid w:val="005A1E42"/>
    <w:rsid w:val="005A40D8"/>
    <w:rsid w:val="005A4D0A"/>
    <w:rsid w:val="005A6A6A"/>
    <w:rsid w:val="005B05FC"/>
    <w:rsid w:val="005B1EB4"/>
    <w:rsid w:val="005B2755"/>
    <w:rsid w:val="005B46E5"/>
    <w:rsid w:val="005C695C"/>
    <w:rsid w:val="005D1B57"/>
    <w:rsid w:val="005D22B3"/>
    <w:rsid w:val="005D3325"/>
    <w:rsid w:val="005D573E"/>
    <w:rsid w:val="005D68A9"/>
    <w:rsid w:val="005E4987"/>
    <w:rsid w:val="005E77F4"/>
    <w:rsid w:val="005F004B"/>
    <w:rsid w:val="00603753"/>
    <w:rsid w:val="006063CC"/>
    <w:rsid w:val="006073D8"/>
    <w:rsid w:val="00610158"/>
    <w:rsid w:val="00613190"/>
    <w:rsid w:val="006164C3"/>
    <w:rsid w:val="00620E58"/>
    <w:rsid w:val="006214B7"/>
    <w:rsid w:val="00661350"/>
    <w:rsid w:val="006719AD"/>
    <w:rsid w:val="00675EE3"/>
    <w:rsid w:val="006800AC"/>
    <w:rsid w:val="00691218"/>
    <w:rsid w:val="00691DB3"/>
    <w:rsid w:val="006A1BCD"/>
    <w:rsid w:val="006A317F"/>
    <w:rsid w:val="006A4935"/>
    <w:rsid w:val="006A6810"/>
    <w:rsid w:val="006B158D"/>
    <w:rsid w:val="006B4FFB"/>
    <w:rsid w:val="006E274A"/>
    <w:rsid w:val="006F2CDA"/>
    <w:rsid w:val="006F3F52"/>
    <w:rsid w:val="006F41BB"/>
    <w:rsid w:val="006F6A5A"/>
    <w:rsid w:val="00700987"/>
    <w:rsid w:val="00701582"/>
    <w:rsid w:val="00704C07"/>
    <w:rsid w:val="00711C9B"/>
    <w:rsid w:val="00713815"/>
    <w:rsid w:val="00715470"/>
    <w:rsid w:val="00725083"/>
    <w:rsid w:val="0072799A"/>
    <w:rsid w:val="00735575"/>
    <w:rsid w:val="00737E54"/>
    <w:rsid w:val="00742816"/>
    <w:rsid w:val="007450FB"/>
    <w:rsid w:val="00745B66"/>
    <w:rsid w:val="00766245"/>
    <w:rsid w:val="00770565"/>
    <w:rsid w:val="00773EDF"/>
    <w:rsid w:val="007747C1"/>
    <w:rsid w:val="007754B0"/>
    <w:rsid w:val="007765D5"/>
    <w:rsid w:val="00781544"/>
    <w:rsid w:val="00784E55"/>
    <w:rsid w:val="007879C2"/>
    <w:rsid w:val="00797602"/>
    <w:rsid w:val="007A4C88"/>
    <w:rsid w:val="007B2CE4"/>
    <w:rsid w:val="007B3D59"/>
    <w:rsid w:val="007C3CF8"/>
    <w:rsid w:val="007D200F"/>
    <w:rsid w:val="007D2ED9"/>
    <w:rsid w:val="007E2403"/>
    <w:rsid w:val="007E5213"/>
    <w:rsid w:val="007F5416"/>
    <w:rsid w:val="007F63C3"/>
    <w:rsid w:val="007F7DC4"/>
    <w:rsid w:val="00802E00"/>
    <w:rsid w:val="00803695"/>
    <w:rsid w:val="00805C02"/>
    <w:rsid w:val="0080787D"/>
    <w:rsid w:val="00815EBE"/>
    <w:rsid w:val="00817603"/>
    <w:rsid w:val="00824219"/>
    <w:rsid w:val="00830D38"/>
    <w:rsid w:val="0083468B"/>
    <w:rsid w:val="008348F6"/>
    <w:rsid w:val="008649B4"/>
    <w:rsid w:val="00866108"/>
    <w:rsid w:val="00872884"/>
    <w:rsid w:val="00874F03"/>
    <w:rsid w:val="00885DF0"/>
    <w:rsid w:val="008913FD"/>
    <w:rsid w:val="00892EB0"/>
    <w:rsid w:val="008955AC"/>
    <w:rsid w:val="00895FF4"/>
    <w:rsid w:val="008A31C2"/>
    <w:rsid w:val="008A586E"/>
    <w:rsid w:val="008B05AB"/>
    <w:rsid w:val="008C0E9C"/>
    <w:rsid w:val="008C3396"/>
    <w:rsid w:val="008C46D6"/>
    <w:rsid w:val="008C675F"/>
    <w:rsid w:val="008D1AA6"/>
    <w:rsid w:val="008D5B26"/>
    <w:rsid w:val="008D63F8"/>
    <w:rsid w:val="008E71E9"/>
    <w:rsid w:val="008E739B"/>
    <w:rsid w:val="008F32AC"/>
    <w:rsid w:val="008F548F"/>
    <w:rsid w:val="00903B60"/>
    <w:rsid w:val="009165CC"/>
    <w:rsid w:val="00923C14"/>
    <w:rsid w:val="00924167"/>
    <w:rsid w:val="0092426A"/>
    <w:rsid w:val="009247B3"/>
    <w:rsid w:val="00925911"/>
    <w:rsid w:val="0093301F"/>
    <w:rsid w:val="009336D7"/>
    <w:rsid w:val="00935C7E"/>
    <w:rsid w:val="00935EFA"/>
    <w:rsid w:val="00936CA1"/>
    <w:rsid w:val="009408FE"/>
    <w:rsid w:val="00943B30"/>
    <w:rsid w:val="00956161"/>
    <w:rsid w:val="00972917"/>
    <w:rsid w:val="009837D5"/>
    <w:rsid w:val="0099307E"/>
    <w:rsid w:val="009953C1"/>
    <w:rsid w:val="009A24A8"/>
    <w:rsid w:val="009A311C"/>
    <w:rsid w:val="009A3C83"/>
    <w:rsid w:val="009A6CA7"/>
    <w:rsid w:val="009B6D3A"/>
    <w:rsid w:val="009C03CB"/>
    <w:rsid w:val="009C35C6"/>
    <w:rsid w:val="009C47CA"/>
    <w:rsid w:val="009C5AB3"/>
    <w:rsid w:val="009D6AEB"/>
    <w:rsid w:val="009E26E4"/>
    <w:rsid w:val="009E271C"/>
    <w:rsid w:val="009E77A6"/>
    <w:rsid w:val="009F318A"/>
    <w:rsid w:val="009F32D5"/>
    <w:rsid w:val="009F3661"/>
    <w:rsid w:val="009F3712"/>
    <w:rsid w:val="00A01BD3"/>
    <w:rsid w:val="00A05697"/>
    <w:rsid w:val="00A06D41"/>
    <w:rsid w:val="00A20C68"/>
    <w:rsid w:val="00A2684A"/>
    <w:rsid w:val="00A439DD"/>
    <w:rsid w:val="00A62973"/>
    <w:rsid w:val="00A70321"/>
    <w:rsid w:val="00A70CCB"/>
    <w:rsid w:val="00A75192"/>
    <w:rsid w:val="00A75225"/>
    <w:rsid w:val="00A755B9"/>
    <w:rsid w:val="00A758BF"/>
    <w:rsid w:val="00A82830"/>
    <w:rsid w:val="00A84545"/>
    <w:rsid w:val="00A854B0"/>
    <w:rsid w:val="00A90586"/>
    <w:rsid w:val="00A917A8"/>
    <w:rsid w:val="00A9542C"/>
    <w:rsid w:val="00AA4D0B"/>
    <w:rsid w:val="00AA618C"/>
    <w:rsid w:val="00AB5351"/>
    <w:rsid w:val="00AB752A"/>
    <w:rsid w:val="00AC5495"/>
    <w:rsid w:val="00AC7E01"/>
    <w:rsid w:val="00AD19A1"/>
    <w:rsid w:val="00AD444F"/>
    <w:rsid w:val="00AD4723"/>
    <w:rsid w:val="00B018DD"/>
    <w:rsid w:val="00B02485"/>
    <w:rsid w:val="00B11103"/>
    <w:rsid w:val="00B12843"/>
    <w:rsid w:val="00B1429C"/>
    <w:rsid w:val="00B1538A"/>
    <w:rsid w:val="00B171E8"/>
    <w:rsid w:val="00B17645"/>
    <w:rsid w:val="00B17A1C"/>
    <w:rsid w:val="00B17BFA"/>
    <w:rsid w:val="00B20813"/>
    <w:rsid w:val="00B25153"/>
    <w:rsid w:val="00B30E8A"/>
    <w:rsid w:val="00B337E9"/>
    <w:rsid w:val="00B346EF"/>
    <w:rsid w:val="00B51EEF"/>
    <w:rsid w:val="00B536AF"/>
    <w:rsid w:val="00B53BF1"/>
    <w:rsid w:val="00B55940"/>
    <w:rsid w:val="00B55D33"/>
    <w:rsid w:val="00B562D7"/>
    <w:rsid w:val="00B5796A"/>
    <w:rsid w:val="00B706C7"/>
    <w:rsid w:val="00B71E13"/>
    <w:rsid w:val="00B757DE"/>
    <w:rsid w:val="00B758E2"/>
    <w:rsid w:val="00B80D66"/>
    <w:rsid w:val="00B824BE"/>
    <w:rsid w:val="00B85953"/>
    <w:rsid w:val="00B87578"/>
    <w:rsid w:val="00B91DEB"/>
    <w:rsid w:val="00B938A8"/>
    <w:rsid w:val="00B957A6"/>
    <w:rsid w:val="00BA3FB4"/>
    <w:rsid w:val="00BB26D6"/>
    <w:rsid w:val="00BB37C1"/>
    <w:rsid w:val="00BB38DC"/>
    <w:rsid w:val="00BB6D83"/>
    <w:rsid w:val="00BC31D7"/>
    <w:rsid w:val="00BC34C7"/>
    <w:rsid w:val="00BC66B5"/>
    <w:rsid w:val="00BD05CB"/>
    <w:rsid w:val="00BD4562"/>
    <w:rsid w:val="00BD616F"/>
    <w:rsid w:val="00BE094B"/>
    <w:rsid w:val="00BE0A48"/>
    <w:rsid w:val="00BE7C46"/>
    <w:rsid w:val="00BF1564"/>
    <w:rsid w:val="00BF4DBE"/>
    <w:rsid w:val="00C00063"/>
    <w:rsid w:val="00C00F37"/>
    <w:rsid w:val="00C1222F"/>
    <w:rsid w:val="00C14295"/>
    <w:rsid w:val="00C2647A"/>
    <w:rsid w:val="00C46445"/>
    <w:rsid w:val="00C57D3D"/>
    <w:rsid w:val="00C61B8A"/>
    <w:rsid w:val="00C62814"/>
    <w:rsid w:val="00C63CFA"/>
    <w:rsid w:val="00C640D3"/>
    <w:rsid w:val="00C65D1C"/>
    <w:rsid w:val="00C6628D"/>
    <w:rsid w:val="00C67AA7"/>
    <w:rsid w:val="00C715C8"/>
    <w:rsid w:val="00C808BE"/>
    <w:rsid w:val="00C82A09"/>
    <w:rsid w:val="00C964CA"/>
    <w:rsid w:val="00CA26E4"/>
    <w:rsid w:val="00CA5C12"/>
    <w:rsid w:val="00CB042E"/>
    <w:rsid w:val="00CB1D71"/>
    <w:rsid w:val="00CB3256"/>
    <w:rsid w:val="00CB5843"/>
    <w:rsid w:val="00CB6706"/>
    <w:rsid w:val="00CC6991"/>
    <w:rsid w:val="00CC6D5D"/>
    <w:rsid w:val="00CD3E3B"/>
    <w:rsid w:val="00CD761D"/>
    <w:rsid w:val="00CE143D"/>
    <w:rsid w:val="00CE7BB6"/>
    <w:rsid w:val="00CF42FF"/>
    <w:rsid w:val="00D041E7"/>
    <w:rsid w:val="00D10899"/>
    <w:rsid w:val="00D11926"/>
    <w:rsid w:val="00D21C62"/>
    <w:rsid w:val="00D21DEB"/>
    <w:rsid w:val="00D23BB5"/>
    <w:rsid w:val="00D3023A"/>
    <w:rsid w:val="00D31390"/>
    <w:rsid w:val="00D34608"/>
    <w:rsid w:val="00D3656F"/>
    <w:rsid w:val="00D367BA"/>
    <w:rsid w:val="00D36E93"/>
    <w:rsid w:val="00D43CBE"/>
    <w:rsid w:val="00D53DB8"/>
    <w:rsid w:val="00D5474A"/>
    <w:rsid w:val="00D62505"/>
    <w:rsid w:val="00D71403"/>
    <w:rsid w:val="00D73D99"/>
    <w:rsid w:val="00D7577C"/>
    <w:rsid w:val="00D75973"/>
    <w:rsid w:val="00D8199D"/>
    <w:rsid w:val="00D8468E"/>
    <w:rsid w:val="00D8515C"/>
    <w:rsid w:val="00D87FA1"/>
    <w:rsid w:val="00D90321"/>
    <w:rsid w:val="00D91A7C"/>
    <w:rsid w:val="00D91AF7"/>
    <w:rsid w:val="00D929D3"/>
    <w:rsid w:val="00D94373"/>
    <w:rsid w:val="00D952A9"/>
    <w:rsid w:val="00DA0712"/>
    <w:rsid w:val="00DA4B49"/>
    <w:rsid w:val="00DB0B00"/>
    <w:rsid w:val="00DB43B1"/>
    <w:rsid w:val="00DB4485"/>
    <w:rsid w:val="00DB6900"/>
    <w:rsid w:val="00DC05A2"/>
    <w:rsid w:val="00DC19EC"/>
    <w:rsid w:val="00DC4268"/>
    <w:rsid w:val="00DD30DA"/>
    <w:rsid w:val="00DE414F"/>
    <w:rsid w:val="00DF2FA5"/>
    <w:rsid w:val="00DF42E4"/>
    <w:rsid w:val="00DF5003"/>
    <w:rsid w:val="00E06FE0"/>
    <w:rsid w:val="00E10655"/>
    <w:rsid w:val="00E20DBD"/>
    <w:rsid w:val="00E26796"/>
    <w:rsid w:val="00E35D5A"/>
    <w:rsid w:val="00E44438"/>
    <w:rsid w:val="00E4619C"/>
    <w:rsid w:val="00E5261F"/>
    <w:rsid w:val="00E56CF6"/>
    <w:rsid w:val="00E65F7B"/>
    <w:rsid w:val="00E744E4"/>
    <w:rsid w:val="00E83463"/>
    <w:rsid w:val="00E84F0C"/>
    <w:rsid w:val="00E91F6B"/>
    <w:rsid w:val="00EA1141"/>
    <w:rsid w:val="00EA7185"/>
    <w:rsid w:val="00EB3B64"/>
    <w:rsid w:val="00EB3D62"/>
    <w:rsid w:val="00EB3F6F"/>
    <w:rsid w:val="00EB5A19"/>
    <w:rsid w:val="00EC7760"/>
    <w:rsid w:val="00ED70AD"/>
    <w:rsid w:val="00EE505D"/>
    <w:rsid w:val="00EE7DB6"/>
    <w:rsid w:val="00EF59CC"/>
    <w:rsid w:val="00EF636D"/>
    <w:rsid w:val="00F0626B"/>
    <w:rsid w:val="00F10806"/>
    <w:rsid w:val="00F16769"/>
    <w:rsid w:val="00F22B60"/>
    <w:rsid w:val="00F25BA3"/>
    <w:rsid w:val="00F33782"/>
    <w:rsid w:val="00F353CF"/>
    <w:rsid w:val="00F376CC"/>
    <w:rsid w:val="00F43164"/>
    <w:rsid w:val="00F4649B"/>
    <w:rsid w:val="00F506EE"/>
    <w:rsid w:val="00F644D5"/>
    <w:rsid w:val="00F70147"/>
    <w:rsid w:val="00F70869"/>
    <w:rsid w:val="00F76FA3"/>
    <w:rsid w:val="00F859ED"/>
    <w:rsid w:val="00F871DB"/>
    <w:rsid w:val="00FA2B20"/>
    <w:rsid w:val="00FA3F6D"/>
    <w:rsid w:val="00FB0610"/>
    <w:rsid w:val="00FB0BE3"/>
    <w:rsid w:val="00FB0EB3"/>
    <w:rsid w:val="00FC026D"/>
    <w:rsid w:val="00FC1517"/>
    <w:rsid w:val="00FD7745"/>
    <w:rsid w:val="00FF4CA8"/>
    <w:rsid w:val="00FF6189"/>
    <w:rsid w:val="00FF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0F3110"/>
  <w15:chartTrackingRefBased/>
  <w15:docId w15:val="{101913D7-BC7C-4F2C-A0E7-CDEB5FCD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755"/>
    <w:pPr>
      <w:ind w:left="720"/>
      <w:contextualSpacing/>
    </w:pPr>
  </w:style>
  <w:style w:type="table" w:styleId="TableGrid">
    <w:name w:val="Table Grid"/>
    <w:basedOn w:val="TableNormal"/>
    <w:uiPriority w:val="39"/>
    <w:rsid w:val="00155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91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">
    <w:name w:val="Grid Table 4"/>
    <w:basedOn w:val="TableNormal"/>
    <w:uiPriority w:val="49"/>
    <w:rsid w:val="00C67A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705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3013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 Subramanyan, Sai Prasad (Cognizant)</dc:creator>
  <cp:keywords/>
  <dc:description/>
  <cp:lastModifiedBy>Baba Subramanyan, Sai Prasad (Cognizant)</cp:lastModifiedBy>
  <cp:revision>518</cp:revision>
  <dcterms:created xsi:type="dcterms:W3CDTF">2020-04-04T02:29:00Z</dcterms:created>
  <dcterms:modified xsi:type="dcterms:W3CDTF">2024-07-23T02:59:00Z</dcterms:modified>
</cp:coreProperties>
</file>