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8CD" w:rsidRDefault="007D2F19" w:rsidP="002778CD">
      <w:bookmarkStart w:id="0" w:name="_GoBack"/>
      <w:r>
        <w:rPr>
          <w:noProof/>
          <w:lang w:eastAsia="fr-FR"/>
        </w:rPr>
        <mc:AlternateContent>
          <mc:Choice Requires="wps">
            <w:drawing>
              <wp:anchor distT="0" distB="0" distL="114300" distR="114300" simplePos="0" relativeHeight="251660288" behindDoc="0" locked="0" layoutInCell="1" allowOverlap="1" wp14:anchorId="4E04198A" wp14:editId="0E54ADD6">
                <wp:simplePos x="0" y="0"/>
                <wp:positionH relativeFrom="column">
                  <wp:posOffset>2072005</wp:posOffset>
                </wp:positionH>
                <wp:positionV relativeFrom="paragraph">
                  <wp:posOffset>-501650</wp:posOffset>
                </wp:positionV>
                <wp:extent cx="3752850" cy="876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752850"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8CD" w:rsidRDefault="002778CD" w:rsidP="002778CD">
                            <w:proofErr w:type="spellStart"/>
                            <w:r>
                              <w:rPr>
                                <w:rFonts w:asciiTheme="majorBidi" w:hAnsiTheme="majorBidi" w:cstheme="majorBidi"/>
                                <w:b/>
                                <w:bCs/>
                                <w:sz w:val="36"/>
                                <w:szCs w:val="36"/>
                              </w:rPr>
                              <w:t>Coding</w:t>
                            </w:r>
                            <w:proofErr w:type="spellEnd"/>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week</w:t>
                            </w:r>
                            <w:proofErr w:type="spellEnd"/>
                            <w:r>
                              <w:rPr>
                                <w:rFonts w:asciiTheme="majorBidi" w:hAnsiTheme="majorBidi" w:cstheme="majorBidi"/>
                                <w:b/>
                                <w:bCs/>
                                <w:sz w:val="36"/>
                                <w:szCs w:val="36"/>
                              </w:rPr>
                              <w:t> : 27-31 March</w:t>
                            </w:r>
                            <w:r w:rsidRPr="00CC1E06">
                              <w:rPr>
                                <w:rFonts w:asciiTheme="majorBidi" w:hAnsiTheme="majorBidi" w:cstheme="majorBidi"/>
                                <w:b/>
                                <w:bCs/>
                                <w:sz w:val="36"/>
                                <w:szCs w:val="36"/>
                              </w:rPr>
                              <w:t xml:space="preserve"> 2023</w:t>
                            </w:r>
                          </w:p>
                          <w:p w:rsidR="002778CD" w:rsidRDefault="002778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E04198A" id="_x0000_t202" coordsize="21600,21600" o:spt="202" path="m,l,21600r21600,l21600,xe">
                <v:stroke joinstyle="miter"/>
                <v:path gradientshapeok="t" o:connecttype="rect"/>
              </v:shapetype>
              <v:shape id="Text Box 2" o:spid="_x0000_s1026" type="#_x0000_t202" style="position:absolute;margin-left:163.15pt;margin-top:-39.5pt;width:295.5pt;height:6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" fillcolor="white [3201]" stroked="f" strokeweight=".5pt">
                <v:textbox>
                  <w:txbxContent>
                    <w:p w:rsidR="002778CD" w:rsidRDefault="002778CD" w:rsidP="002778CD">
                      <w:proofErr w:type="spellStart"/>
                      <w:r>
                        <w:rPr>
                          <w:rFonts w:asciiTheme="majorBidi" w:hAnsiTheme="majorBidi" w:cstheme="majorBidi"/>
                          <w:b/>
                          <w:bCs/>
                          <w:sz w:val="36"/>
                          <w:szCs w:val="36"/>
                        </w:rPr>
                        <w:t>Coding</w:t>
                      </w:r>
                      <w:proofErr w:type="spellEnd"/>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week</w:t>
                      </w:r>
                      <w:proofErr w:type="spellEnd"/>
                      <w:r>
                        <w:rPr>
                          <w:rFonts w:asciiTheme="majorBidi" w:hAnsiTheme="majorBidi" w:cstheme="majorBidi"/>
                          <w:b/>
                          <w:bCs/>
                          <w:sz w:val="36"/>
                          <w:szCs w:val="36"/>
                        </w:rPr>
                        <w:t> : 27-31 March</w:t>
                      </w:r>
                      <w:r w:rsidRPr="00CC1E06">
                        <w:rPr>
                          <w:rFonts w:asciiTheme="majorBidi" w:hAnsiTheme="majorBidi" w:cstheme="majorBidi"/>
                          <w:b/>
                          <w:bCs/>
                          <w:sz w:val="36"/>
                          <w:szCs w:val="36"/>
                        </w:rPr>
                        <w:t xml:space="preserve"> 2023</w:t>
                      </w:r>
                    </w:p>
                    <w:p w:rsidR="002778CD" w:rsidRDefault="002778CD"/>
                  </w:txbxContent>
                </v:textbox>
              </v:shape>
            </w:pict>
          </mc:Fallback>
        </mc:AlternateContent>
      </w:r>
      <w:r>
        <w:rPr>
          <w:noProof/>
          <w:lang w:eastAsia="fr-FR"/>
        </w:rPr>
        <w:drawing>
          <wp:anchor distT="0" distB="0" distL="114300" distR="114300" simplePos="0" relativeHeight="251659264" behindDoc="0" locked="0" layoutInCell="1" allowOverlap="1" wp14:anchorId="7CB89E9D" wp14:editId="51A9EB4A">
            <wp:simplePos x="0" y="0"/>
            <wp:positionH relativeFrom="margin">
              <wp:posOffset>579755</wp:posOffset>
            </wp:positionH>
            <wp:positionV relativeFrom="page">
              <wp:posOffset>444500</wp:posOffset>
            </wp:positionV>
            <wp:extent cx="1085850" cy="10255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85850" cy="1025525"/>
                    </a:xfrm>
                    <a:prstGeom prst="rect">
                      <a:avLst/>
                    </a:prstGeom>
                  </pic:spPr>
                </pic:pic>
              </a:graphicData>
            </a:graphic>
          </wp:anchor>
        </w:drawing>
      </w:r>
      <w:r w:rsidR="002778CD" w:rsidRPr="002778CD">
        <w:rPr>
          <w:rFonts w:asciiTheme="majorBidi" w:hAnsiTheme="majorBidi" w:cstheme="majorBidi"/>
          <w:b/>
          <w:bCs/>
          <w:sz w:val="32"/>
          <w:szCs w:val="32"/>
        </w:rPr>
        <w:drawing>
          <wp:anchor distT="0" distB="0" distL="114300" distR="114300" simplePos="0" relativeHeight="251658240" behindDoc="1" locked="0" layoutInCell="1" allowOverlap="1" wp14:anchorId="7EB45244" wp14:editId="66C4F97B">
            <wp:simplePos x="0" y="0"/>
            <wp:positionH relativeFrom="page">
              <wp:align>left</wp:align>
            </wp:positionH>
            <wp:positionV relativeFrom="paragraph">
              <wp:posOffset>-901700</wp:posOffset>
            </wp:positionV>
            <wp:extent cx="7562850" cy="10591800"/>
            <wp:effectExtent l="0" t="0" r="0" b="0"/>
            <wp:wrapNone/>
            <wp:docPr id="8" name="Image 10"/>
            <wp:cNvGraphicFramePr/>
            <a:graphic xmlns:a="http://schemas.openxmlformats.org/drawingml/2006/main">
              <a:graphicData uri="http://schemas.openxmlformats.org/drawingml/2006/picture">
                <pic:pic xmlns:pic="http://schemas.openxmlformats.org/drawingml/2006/picture">
                  <pic:nvPicPr>
                    <pic:cNvPr id="8" name="Imag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2850" cy="10591800"/>
                    </a:xfrm>
                    <a:prstGeom prst="rect">
                      <a:avLst/>
                    </a:prstGeom>
                  </pic:spPr>
                </pic:pic>
              </a:graphicData>
            </a:graphic>
            <wp14:sizeRelH relativeFrom="margin">
              <wp14:pctWidth>0</wp14:pctWidth>
            </wp14:sizeRelH>
            <wp14:sizeRelV relativeFrom="margin">
              <wp14:pctHeight>0</wp14:pctHeight>
            </wp14:sizeRelV>
          </wp:anchor>
        </w:drawing>
      </w:r>
      <w:bookmarkEnd w:id="0"/>
    </w:p>
    <w:p w:rsidR="00CC1E06" w:rsidRDefault="00CC1E06" w:rsidP="002778CD">
      <w:pPr>
        <w:jc w:val="center"/>
        <w:rPr>
          <w:rFonts w:asciiTheme="majorBidi" w:hAnsiTheme="majorBidi" w:cstheme="majorBidi"/>
          <w:b/>
          <w:bCs/>
          <w:sz w:val="32"/>
          <w:szCs w:val="32"/>
          <w:lang w:val="en-US"/>
        </w:rPr>
      </w:pPr>
    </w:p>
    <w:p w:rsidR="008D6E3B" w:rsidRPr="00CC1E06" w:rsidRDefault="008D6E3B" w:rsidP="008D6E3B">
      <w:pPr>
        <w:jc w:val="center"/>
        <w:rPr>
          <w:rFonts w:asciiTheme="majorBidi" w:hAnsiTheme="majorBidi" w:cstheme="majorBidi"/>
          <w:b/>
          <w:bCs/>
          <w:sz w:val="32"/>
          <w:szCs w:val="32"/>
          <w:lang w:val="en-US"/>
        </w:rPr>
      </w:pPr>
      <w:r>
        <w:rPr>
          <w:rFonts w:asciiTheme="majorBidi" w:hAnsiTheme="majorBidi" w:cstheme="majorBidi"/>
          <w:b/>
          <w:bCs/>
          <w:sz w:val="32"/>
          <w:szCs w:val="32"/>
          <w:lang w:val="en-US"/>
        </w:rPr>
        <w:t>Project 1</w:t>
      </w:r>
      <w:r w:rsidR="00092501" w:rsidRPr="00CC1E06">
        <w:rPr>
          <w:rFonts w:asciiTheme="majorBidi" w:hAnsiTheme="majorBidi" w:cstheme="majorBidi"/>
          <w:b/>
          <w:bCs/>
          <w:sz w:val="32"/>
          <w:szCs w:val="32"/>
          <w:lang w:val="en-US"/>
        </w:rPr>
        <w:t xml:space="preserve">: </w:t>
      </w:r>
      <w:r>
        <w:rPr>
          <w:rFonts w:asciiTheme="majorBidi" w:hAnsiTheme="majorBidi" w:cstheme="majorBidi"/>
          <w:b/>
          <w:bCs/>
          <w:sz w:val="32"/>
          <w:szCs w:val="32"/>
          <w:lang w:val="en-US"/>
        </w:rPr>
        <w:t>Movie r</w:t>
      </w:r>
      <w:r w:rsidRPr="00CC1E06">
        <w:rPr>
          <w:rFonts w:asciiTheme="majorBidi" w:hAnsiTheme="majorBidi" w:cstheme="majorBidi"/>
          <w:b/>
          <w:bCs/>
          <w:sz w:val="32"/>
          <w:szCs w:val="32"/>
          <w:lang w:val="en-US"/>
        </w:rPr>
        <w:t>ecommender systems using model-based collaborative filtering (Matrix factorization)</w:t>
      </w:r>
    </w:p>
    <w:p w:rsidR="0082606E" w:rsidRPr="00CC1E06" w:rsidRDefault="00FA423E" w:rsidP="008D6E3B">
      <w:pPr>
        <w:jc w:val="center"/>
        <w:rPr>
          <w:rFonts w:asciiTheme="majorBidi" w:hAnsiTheme="majorBidi" w:cstheme="majorBidi"/>
          <w:b/>
          <w:bCs/>
          <w:sz w:val="32"/>
          <w:szCs w:val="32"/>
          <w:lang w:val="en-US"/>
        </w:rPr>
      </w:pPr>
    </w:p>
    <w:p w:rsidR="00092501" w:rsidRDefault="00092501" w:rsidP="00092501">
      <w:pPr>
        <w:shd w:val="clear" w:color="auto" w:fill="FFFFFF"/>
        <w:spacing w:before="315" w:after="158" w:line="240" w:lineRule="auto"/>
        <w:outlineLvl w:val="1"/>
        <w:rPr>
          <w:rFonts w:ascii="Georgia" w:eastAsia="Times New Roman" w:hAnsi="Georgia" w:cs="Times New Roman"/>
          <w:color w:val="777777"/>
          <w:sz w:val="23"/>
          <w:szCs w:val="23"/>
          <w:lang w:val="en-US" w:eastAsia="fr-FR"/>
        </w:rPr>
      </w:pPr>
      <w:r w:rsidRPr="00092501">
        <w:rPr>
          <w:rFonts w:ascii="Arial" w:eastAsia="Times New Roman" w:hAnsi="Arial" w:cs="Arial"/>
          <w:b/>
          <w:bCs/>
          <w:color w:val="000000"/>
          <w:sz w:val="45"/>
          <w:szCs w:val="45"/>
          <w:lang w:val="en-US" w:eastAsia="fr-FR"/>
        </w:rPr>
        <w:t>Objective</w:t>
      </w:r>
    </w:p>
    <w:p w:rsidR="00092501" w:rsidRPr="00092501" w:rsidRDefault="00092501" w:rsidP="00092501">
      <w:pPr>
        <w:jc w:val="both"/>
        <w:rPr>
          <w:rFonts w:asciiTheme="majorBidi" w:hAnsiTheme="majorBidi" w:cstheme="majorBidi"/>
          <w:sz w:val="24"/>
          <w:szCs w:val="24"/>
          <w:lang w:val="en-US"/>
        </w:rPr>
      </w:pPr>
      <w:r w:rsidRPr="00092501">
        <w:rPr>
          <w:rFonts w:asciiTheme="majorBidi" w:hAnsiTheme="majorBidi" w:cstheme="majorBidi"/>
          <w:sz w:val="24"/>
          <w:szCs w:val="24"/>
          <w:lang w:val="en-US"/>
        </w:rPr>
        <w:t xml:space="preserve">The project’s goal is to train a machine learning algorithm using </w:t>
      </w:r>
      <w:proofErr w:type="spellStart"/>
      <w:r w:rsidRPr="00092501">
        <w:rPr>
          <w:rFonts w:asciiTheme="majorBidi" w:hAnsiTheme="majorBidi" w:cstheme="majorBidi"/>
          <w:sz w:val="24"/>
          <w:szCs w:val="24"/>
          <w:lang w:val="en-US"/>
        </w:rPr>
        <w:t>movieLens</w:t>
      </w:r>
      <w:proofErr w:type="spellEnd"/>
      <w:r w:rsidRPr="00092501">
        <w:rPr>
          <w:rFonts w:asciiTheme="majorBidi" w:hAnsiTheme="majorBidi" w:cstheme="majorBidi"/>
          <w:sz w:val="24"/>
          <w:szCs w:val="24"/>
          <w:lang w:val="en-US"/>
        </w:rPr>
        <w:t xml:space="preserve"> data for movie recommendation by implementing a matrix factorization approach.</w:t>
      </w:r>
    </w:p>
    <w:p w:rsidR="00092501" w:rsidRPr="00092501" w:rsidRDefault="00092501" w:rsidP="00092501">
      <w:pPr>
        <w:shd w:val="clear" w:color="auto" w:fill="FFFFFF"/>
        <w:spacing w:before="315" w:after="158" w:line="240" w:lineRule="auto"/>
        <w:outlineLvl w:val="1"/>
        <w:rPr>
          <w:rFonts w:ascii="Arial" w:eastAsia="Times New Roman" w:hAnsi="Arial" w:cs="Arial"/>
          <w:b/>
          <w:bCs/>
          <w:color w:val="000000"/>
          <w:sz w:val="45"/>
          <w:szCs w:val="45"/>
          <w:lang w:val="en-US" w:eastAsia="fr-FR"/>
        </w:rPr>
      </w:pPr>
      <w:r w:rsidRPr="00092501">
        <w:rPr>
          <w:rFonts w:ascii="Arial" w:eastAsia="Times New Roman" w:hAnsi="Arial" w:cs="Arial"/>
          <w:b/>
          <w:bCs/>
          <w:color w:val="000000"/>
          <w:sz w:val="45"/>
          <w:szCs w:val="45"/>
          <w:lang w:val="en-US" w:eastAsia="fr-FR"/>
        </w:rPr>
        <w:t>Introduction</w:t>
      </w:r>
    </w:p>
    <w:p w:rsidR="00092501" w:rsidRPr="00092501" w:rsidRDefault="00092501" w:rsidP="00092501">
      <w:pPr>
        <w:jc w:val="both"/>
        <w:rPr>
          <w:rFonts w:asciiTheme="majorBidi" w:hAnsiTheme="majorBidi" w:cstheme="majorBidi"/>
          <w:sz w:val="24"/>
          <w:szCs w:val="24"/>
          <w:lang w:val="en-US"/>
        </w:rPr>
      </w:pPr>
      <w:r w:rsidRPr="00092501">
        <w:rPr>
          <w:rFonts w:asciiTheme="majorBidi" w:hAnsiTheme="majorBidi" w:cstheme="majorBidi"/>
          <w:sz w:val="24"/>
          <w:szCs w:val="24"/>
          <w:lang w:val="en-US"/>
        </w:rPr>
        <w:t>The purpose of a recommender system is to search for</w:t>
      </w:r>
      <w:r w:rsidR="00CC1E06">
        <w:rPr>
          <w:rFonts w:asciiTheme="majorBidi" w:hAnsiTheme="majorBidi" w:cstheme="majorBidi"/>
          <w:sz w:val="24"/>
          <w:szCs w:val="24"/>
          <w:lang w:val="en-US"/>
        </w:rPr>
        <w:t xml:space="preserve"> </w:t>
      </w:r>
      <w:r w:rsidRPr="00092501">
        <w:rPr>
          <w:rFonts w:asciiTheme="majorBidi" w:hAnsiTheme="majorBidi" w:cstheme="majorBidi"/>
          <w:sz w:val="24"/>
          <w:szCs w:val="24"/>
          <w:lang w:val="en-US"/>
        </w:rPr>
        <w:t>content that a user may be interested in. These systems are extensively used by companies to advertise for movies, books, music tracks, restaurants and many applications to users who had shown similar taste in the items they trade in. In particula</w:t>
      </w:r>
      <w:r>
        <w:rPr>
          <w:rFonts w:asciiTheme="majorBidi" w:hAnsiTheme="majorBidi" w:cstheme="majorBidi"/>
          <w:sz w:val="24"/>
          <w:szCs w:val="24"/>
          <w:lang w:val="en-US"/>
        </w:rPr>
        <w:t>r</w:t>
      </w:r>
      <w:r w:rsidRPr="00092501">
        <w:rPr>
          <w:rFonts w:asciiTheme="majorBidi" w:hAnsiTheme="majorBidi" w:cstheme="majorBidi"/>
          <w:sz w:val="24"/>
          <w:szCs w:val="24"/>
          <w:lang w:val="en-US"/>
        </w:rPr>
        <w:t>, a movie recommender system in general is a system that is used to predict the chance that users who had watched a particular movie will likely be interested to watch a different movie depending on the choices of movies they make and their choices matches other users.</w:t>
      </w:r>
    </w:p>
    <w:p w:rsidR="00092501" w:rsidRDefault="00092501" w:rsidP="00092501">
      <w:pPr>
        <w:shd w:val="clear" w:color="auto" w:fill="FFFFFF"/>
        <w:spacing w:before="315" w:after="158" w:line="240" w:lineRule="auto"/>
        <w:outlineLvl w:val="1"/>
        <w:rPr>
          <w:rFonts w:ascii="Arial" w:eastAsia="Times New Roman" w:hAnsi="Arial" w:cs="Arial"/>
          <w:b/>
          <w:bCs/>
          <w:color w:val="000000"/>
          <w:sz w:val="45"/>
          <w:szCs w:val="45"/>
          <w:lang w:val="en-US" w:eastAsia="fr-FR"/>
        </w:rPr>
      </w:pPr>
      <w:r w:rsidRPr="00092501">
        <w:rPr>
          <w:rFonts w:ascii="Arial" w:eastAsia="Times New Roman" w:hAnsi="Arial" w:cs="Arial"/>
          <w:b/>
          <w:bCs/>
          <w:color w:val="000000"/>
          <w:sz w:val="45"/>
          <w:szCs w:val="45"/>
          <w:lang w:val="en-US" w:eastAsia="fr-FR"/>
        </w:rPr>
        <w:t>Process</w:t>
      </w:r>
    </w:p>
    <w:p w:rsidR="00C21BBF" w:rsidRDefault="00C21BBF" w:rsidP="00092501">
      <w:pPr>
        <w:pStyle w:val="Heading1"/>
        <w:numPr>
          <w:ilvl w:val="0"/>
          <w:numId w:val="1"/>
        </w:numPr>
        <w:shd w:val="clear" w:color="auto" w:fill="FFFFFF"/>
        <w:spacing w:before="315" w:after="158"/>
        <w:rPr>
          <w:rFonts w:ascii="Arial" w:hAnsi="Arial" w:cs="Arial"/>
          <w:color w:val="000000"/>
        </w:rPr>
      </w:pPr>
      <w:r>
        <w:rPr>
          <w:rFonts w:ascii="Arial" w:hAnsi="Arial" w:cs="Arial"/>
          <w:color w:val="000000"/>
        </w:rPr>
        <w:t>Project contextualisation</w:t>
      </w:r>
    </w:p>
    <w:p w:rsidR="00C21BBF" w:rsidRDefault="00C21BBF" w:rsidP="00C21BBF">
      <w:pPr>
        <w:rPr>
          <w:rFonts w:asciiTheme="majorBidi" w:eastAsia="Times New Roman" w:hAnsiTheme="majorBidi" w:cstheme="majorBidi"/>
          <w:color w:val="000000" w:themeColor="text1"/>
          <w:sz w:val="24"/>
          <w:szCs w:val="24"/>
          <w:lang w:val="en-US" w:eastAsia="fr-FR"/>
        </w:rPr>
      </w:pPr>
      <w:r w:rsidRPr="00C21BBF">
        <w:rPr>
          <w:rFonts w:asciiTheme="majorBidi" w:eastAsia="Times New Roman" w:hAnsiTheme="majorBidi" w:cstheme="majorBidi"/>
          <w:color w:val="000000" w:themeColor="text1"/>
          <w:sz w:val="24"/>
          <w:szCs w:val="24"/>
          <w:lang w:val="en-US" w:eastAsia="fr-FR"/>
        </w:rPr>
        <w:t>Let’s start first by defining recommender systems and understand their purpose and the most used approaches to implement it.</w:t>
      </w:r>
    </w:p>
    <w:p w:rsidR="00CC1E06" w:rsidRPr="00CC1E06" w:rsidRDefault="00CC1E06" w:rsidP="00C21BBF">
      <w:pPr>
        <w:rPr>
          <w:rFonts w:asciiTheme="majorBidi" w:eastAsia="Times New Roman" w:hAnsiTheme="majorBidi" w:cstheme="majorBidi"/>
          <w:color w:val="000000" w:themeColor="text1"/>
          <w:sz w:val="24"/>
          <w:szCs w:val="24"/>
          <w:u w:val="single"/>
          <w:lang w:val="en-US" w:eastAsia="fr-FR"/>
        </w:rPr>
      </w:pPr>
      <w:r w:rsidRPr="00CC1E06">
        <w:rPr>
          <w:rFonts w:asciiTheme="majorBidi" w:eastAsia="Times New Roman" w:hAnsiTheme="majorBidi" w:cstheme="majorBidi"/>
          <w:color w:val="000000" w:themeColor="text1"/>
          <w:sz w:val="24"/>
          <w:szCs w:val="24"/>
          <w:u w:val="single"/>
          <w:lang w:val="en-US" w:eastAsia="fr-FR"/>
        </w:rPr>
        <w:t>Indications:</w:t>
      </w:r>
    </w:p>
    <w:p w:rsidR="00EA4726" w:rsidRDefault="00EA4726" w:rsidP="00EA4726">
      <w:pPr>
        <w:pStyle w:val="ListParagraph"/>
        <w:numPr>
          <w:ilvl w:val="0"/>
          <w:numId w:val="5"/>
        </w:numPr>
        <w:rPr>
          <w:rFonts w:asciiTheme="majorBidi" w:eastAsia="Times New Roman" w:hAnsiTheme="majorBidi" w:cstheme="majorBidi"/>
          <w:color w:val="000000" w:themeColor="text1"/>
          <w:sz w:val="24"/>
          <w:szCs w:val="24"/>
          <w:lang w:val="en-US" w:eastAsia="fr-FR"/>
        </w:rPr>
      </w:pPr>
      <w:r w:rsidRPr="00C21BBF">
        <w:rPr>
          <w:rFonts w:asciiTheme="majorBidi" w:eastAsia="Times New Roman" w:hAnsiTheme="majorBidi" w:cstheme="majorBidi"/>
          <w:color w:val="000000" w:themeColor="text1"/>
          <w:sz w:val="24"/>
          <w:szCs w:val="24"/>
          <w:lang w:val="en-US" w:eastAsia="fr-FR"/>
        </w:rPr>
        <w:t>What is recommender systems? How can we classify its approaches?</w:t>
      </w:r>
    </w:p>
    <w:p w:rsidR="00EA4726" w:rsidRDefault="00EA4726" w:rsidP="00EA4726">
      <w:pPr>
        <w:pStyle w:val="ListParagraph"/>
        <w:numPr>
          <w:ilvl w:val="0"/>
          <w:numId w:val="5"/>
        </w:numPr>
        <w:rPr>
          <w:rFonts w:asciiTheme="majorBidi" w:eastAsia="Times New Roman" w:hAnsiTheme="majorBidi" w:cstheme="majorBidi"/>
          <w:color w:val="000000" w:themeColor="text1"/>
          <w:sz w:val="24"/>
          <w:szCs w:val="24"/>
          <w:lang w:val="en-US" w:eastAsia="fr-FR"/>
        </w:rPr>
      </w:pPr>
      <w:r w:rsidRPr="00EA4726">
        <w:rPr>
          <w:rFonts w:asciiTheme="majorBidi" w:eastAsia="Times New Roman" w:hAnsiTheme="majorBidi" w:cstheme="majorBidi"/>
          <w:color w:val="000000" w:themeColor="text1"/>
          <w:sz w:val="24"/>
          <w:szCs w:val="24"/>
          <w:lang w:val="en-US" w:eastAsia="fr-FR"/>
        </w:rPr>
        <w:t xml:space="preserve">What is matrix factorization? </w:t>
      </w:r>
    </w:p>
    <w:p w:rsidR="00EA4726" w:rsidRPr="00EA4726" w:rsidRDefault="00EA4726" w:rsidP="00EA4726">
      <w:pPr>
        <w:pStyle w:val="ListParagraph"/>
        <w:numPr>
          <w:ilvl w:val="0"/>
          <w:numId w:val="5"/>
        </w:numPr>
        <w:rPr>
          <w:rFonts w:asciiTheme="majorBidi" w:eastAsia="Times New Roman" w:hAnsiTheme="majorBidi" w:cstheme="majorBidi"/>
          <w:color w:val="000000" w:themeColor="text1"/>
          <w:sz w:val="24"/>
          <w:szCs w:val="24"/>
          <w:lang w:val="en-US" w:eastAsia="fr-FR"/>
        </w:rPr>
      </w:pPr>
      <w:r w:rsidRPr="00EA4726">
        <w:rPr>
          <w:rFonts w:asciiTheme="majorBidi" w:eastAsia="Times New Roman" w:hAnsiTheme="majorBidi" w:cstheme="majorBidi"/>
          <w:color w:val="000000" w:themeColor="text1"/>
          <w:sz w:val="24"/>
          <w:szCs w:val="24"/>
          <w:lang w:val="en-US" w:eastAsia="fr-FR"/>
        </w:rPr>
        <w:t>What is machine learning? How can we classify its approaches?</w:t>
      </w:r>
    </w:p>
    <w:p w:rsidR="00C21BBF" w:rsidRPr="0099674F" w:rsidRDefault="00C21BBF" w:rsidP="00471CA4">
      <w:pPr>
        <w:pStyle w:val="Heading1"/>
        <w:numPr>
          <w:ilvl w:val="0"/>
          <w:numId w:val="1"/>
        </w:numPr>
        <w:shd w:val="clear" w:color="auto" w:fill="FFFFFF"/>
        <w:spacing w:before="315" w:after="158"/>
        <w:rPr>
          <w:rFonts w:ascii="Arial" w:hAnsi="Arial" w:cs="Arial"/>
          <w:color w:val="000000"/>
          <w:lang w:val="en-US"/>
        </w:rPr>
      </w:pPr>
      <w:r w:rsidRPr="00C21BBF">
        <w:rPr>
          <w:rFonts w:ascii="Arial" w:hAnsi="Arial" w:cs="Arial"/>
          <w:color w:val="000000"/>
          <w:lang w:val="en-GB"/>
        </w:rPr>
        <w:t>Theo</w:t>
      </w:r>
      <w:r>
        <w:rPr>
          <w:rFonts w:ascii="Arial" w:hAnsi="Arial" w:cs="Arial"/>
          <w:color w:val="000000"/>
          <w:lang w:val="en-GB"/>
        </w:rPr>
        <w:t>ry</w:t>
      </w:r>
      <w:r w:rsidR="0099674F">
        <w:rPr>
          <w:rFonts w:ascii="Arial" w:hAnsi="Arial" w:cs="Arial"/>
          <w:color w:val="000000"/>
          <w:lang w:val="en-US"/>
        </w:rPr>
        <w:t xml:space="preserve"> aspects </w:t>
      </w:r>
      <w:r w:rsidR="00EA4726">
        <w:rPr>
          <w:rFonts w:ascii="Arial" w:hAnsi="Arial" w:cs="Arial"/>
          <w:color w:val="000000"/>
          <w:lang w:val="en-US"/>
        </w:rPr>
        <w:t>of matrix factoriz</w:t>
      </w:r>
      <w:r w:rsidR="00EA4726" w:rsidRPr="000F6D27">
        <w:rPr>
          <w:rFonts w:ascii="Arial" w:hAnsi="Arial" w:cs="Arial"/>
          <w:color w:val="000000"/>
          <w:lang w:val="en-US"/>
        </w:rPr>
        <w:t>ation</w:t>
      </w:r>
    </w:p>
    <w:p w:rsidR="00EA4726" w:rsidRDefault="00EA4726" w:rsidP="00EA4726">
      <w:pPr>
        <w:pStyle w:val="ListParagraph"/>
        <w:numPr>
          <w:ilvl w:val="0"/>
          <w:numId w:val="1"/>
        </w:numPr>
        <w:rPr>
          <w:rFonts w:asciiTheme="majorBidi" w:eastAsia="Times New Roman" w:hAnsiTheme="majorBidi" w:cstheme="majorBidi"/>
          <w:color w:val="000000" w:themeColor="text1"/>
          <w:sz w:val="24"/>
          <w:szCs w:val="24"/>
          <w:lang w:val="en-US" w:eastAsia="fr-FR"/>
        </w:rPr>
      </w:pPr>
      <w:r>
        <w:rPr>
          <w:rFonts w:asciiTheme="majorBidi" w:eastAsia="Times New Roman" w:hAnsiTheme="majorBidi" w:cstheme="majorBidi"/>
          <w:color w:val="000000" w:themeColor="text1"/>
          <w:sz w:val="24"/>
          <w:szCs w:val="24"/>
          <w:lang w:val="en-US" w:eastAsia="fr-FR"/>
        </w:rPr>
        <w:t>Understand the mathematical aspects of matrix factorization</w:t>
      </w:r>
    </w:p>
    <w:p w:rsidR="00EA4726" w:rsidRPr="00C21BBF" w:rsidRDefault="00EA4726" w:rsidP="00EA4726">
      <w:pPr>
        <w:pStyle w:val="ListParagraph"/>
        <w:numPr>
          <w:ilvl w:val="0"/>
          <w:numId w:val="1"/>
        </w:numPr>
        <w:rPr>
          <w:rFonts w:asciiTheme="majorBidi" w:eastAsia="Times New Roman" w:hAnsiTheme="majorBidi" w:cstheme="majorBidi"/>
          <w:color w:val="000000" w:themeColor="text1"/>
          <w:sz w:val="24"/>
          <w:szCs w:val="24"/>
          <w:lang w:val="en-US" w:eastAsia="fr-FR"/>
        </w:rPr>
      </w:pPr>
      <w:r w:rsidRPr="00C21BBF">
        <w:rPr>
          <w:rFonts w:asciiTheme="majorBidi" w:eastAsia="Times New Roman" w:hAnsiTheme="majorBidi" w:cstheme="majorBidi"/>
          <w:color w:val="000000" w:themeColor="text1"/>
          <w:sz w:val="24"/>
          <w:szCs w:val="24"/>
          <w:lang w:val="en-US" w:eastAsia="fr-FR"/>
        </w:rPr>
        <w:t>Study of ALS algorithm</w:t>
      </w:r>
      <w:r>
        <w:rPr>
          <w:rFonts w:asciiTheme="majorBidi" w:eastAsia="Times New Roman" w:hAnsiTheme="majorBidi" w:cstheme="majorBidi"/>
          <w:color w:val="000000" w:themeColor="text1"/>
          <w:sz w:val="24"/>
          <w:szCs w:val="24"/>
          <w:lang w:val="en-US" w:eastAsia="fr-FR"/>
        </w:rPr>
        <w:t>/NMF algorithm</w:t>
      </w:r>
    </w:p>
    <w:p w:rsidR="00092501" w:rsidRPr="00C21BBF" w:rsidRDefault="00092501" w:rsidP="00092501">
      <w:pPr>
        <w:pStyle w:val="Heading1"/>
        <w:numPr>
          <w:ilvl w:val="0"/>
          <w:numId w:val="1"/>
        </w:numPr>
        <w:shd w:val="clear" w:color="auto" w:fill="FFFFFF"/>
        <w:spacing w:before="315" w:after="158"/>
        <w:rPr>
          <w:rFonts w:ascii="Arial" w:hAnsi="Arial" w:cs="Arial"/>
          <w:color w:val="000000"/>
          <w:lang w:val="en-US"/>
        </w:rPr>
      </w:pPr>
      <w:r w:rsidRPr="00C21BBF">
        <w:rPr>
          <w:rFonts w:ascii="Arial" w:hAnsi="Arial" w:cs="Arial"/>
          <w:color w:val="000000"/>
          <w:lang w:val="en-US"/>
        </w:rPr>
        <w:t>Loading and preprocessing of data</w:t>
      </w:r>
    </w:p>
    <w:p w:rsidR="00CC1E06" w:rsidRPr="00471CA4" w:rsidRDefault="00092501" w:rsidP="00471CA4">
      <w:pPr>
        <w:rPr>
          <w:rFonts w:asciiTheme="majorBidi" w:hAnsiTheme="majorBidi" w:cstheme="majorBidi"/>
          <w:sz w:val="24"/>
          <w:szCs w:val="24"/>
          <w:lang w:val="en-US"/>
        </w:rPr>
      </w:pPr>
      <w:r w:rsidRPr="00092501">
        <w:rPr>
          <w:rFonts w:asciiTheme="majorBidi" w:hAnsiTheme="majorBidi" w:cstheme="majorBidi"/>
          <w:sz w:val="24"/>
          <w:szCs w:val="24"/>
          <w:lang w:val="en-US"/>
        </w:rPr>
        <w:t xml:space="preserve">The data is available on </w:t>
      </w:r>
      <w:hyperlink r:id="rId9" w:history="1">
        <w:r w:rsidR="00471CA4" w:rsidRPr="007549C7">
          <w:rPr>
            <w:rStyle w:val="Hyperlink"/>
            <w:lang w:val="en-US"/>
          </w:rPr>
          <w:t>https://grouplens.org/datasets/movielens/100k/</w:t>
        </w:r>
      </w:hyperlink>
      <w:r w:rsidR="00471CA4">
        <w:rPr>
          <w:lang w:val="en-US"/>
        </w:rPr>
        <w:t xml:space="preserve"> </w:t>
      </w:r>
    </w:p>
    <w:p w:rsidR="00CC1E06" w:rsidRDefault="002778CD" w:rsidP="002778CD">
      <w:pPr>
        <w:tabs>
          <w:tab w:val="left" w:pos="2820"/>
        </w:tabs>
        <w:rPr>
          <w:rFonts w:asciiTheme="majorBidi" w:hAnsiTheme="majorBidi" w:cstheme="majorBidi"/>
          <w:sz w:val="24"/>
          <w:szCs w:val="24"/>
          <w:lang w:val="en-US"/>
        </w:rPr>
      </w:pPr>
      <w:r w:rsidRPr="002778CD">
        <w:rPr>
          <w:rFonts w:asciiTheme="majorBidi" w:hAnsiTheme="majorBidi" w:cstheme="majorBidi"/>
          <w:b/>
          <w:bCs/>
          <w:sz w:val="32"/>
          <w:szCs w:val="32"/>
        </w:rPr>
        <w:lastRenderedPageBreak/>
        <w:drawing>
          <wp:anchor distT="0" distB="0" distL="114300" distR="114300" simplePos="0" relativeHeight="251662336" behindDoc="1" locked="0" layoutInCell="1" allowOverlap="1" wp14:anchorId="7B45C4E8" wp14:editId="3EA00346">
            <wp:simplePos x="0" y="0"/>
            <wp:positionH relativeFrom="page">
              <wp:posOffset>-44450</wp:posOffset>
            </wp:positionH>
            <wp:positionV relativeFrom="paragraph">
              <wp:posOffset>-895985</wp:posOffset>
            </wp:positionV>
            <wp:extent cx="7562850" cy="10591800"/>
            <wp:effectExtent l="0" t="0" r="0" b="0"/>
            <wp:wrapNone/>
            <wp:docPr id="3" name="Image 10"/>
            <wp:cNvGraphicFramePr/>
            <a:graphic xmlns:a="http://schemas.openxmlformats.org/drawingml/2006/main">
              <a:graphicData uri="http://schemas.openxmlformats.org/drawingml/2006/picture">
                <pic:pic xmlns:pic="http://schemas.openxmlformats.org/drawingml/2006/picture">
                  <pic:nvPicPr>
                    <pic:cNvPr id="8" name="Imag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2850" cy="105918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val="en-US"/>
        </w:rPr>
        <w:tab/>
      </w:r>
    </w:p>
    <w:p w:rsidR="00092501" w:rsidRPr="00C21BBF" w:rsidRDefault="00092501" w:rsidP="00092501">
      <w:pPr>
        <w:pStyle w:val="Heading1"/>
        <w:numPr>
          <w:ilvl w:val="0"/>
          <w:numId w:val="1"/>
        </w:numPr>
        <w:shd w:val="clear" w:color="auto" w:fill="FFFFFF"/>
        <w:spacing w:before="315" w:after="158"/>
        <w:rPr>
          <w:rFonts w:ascii="Arial" w:hAnsi="Arial" w:cs="Arial"/>
          <w:color w:val="000000"/>
          <w:lang w:val="en-US"/>
        </w:rPr>
      </w:pPr>
      <w:r w:rsidRPr="00C21BBF">
        <w:rPr>
          <w:rFonts w:ascii="Arial" w:hAnsi="Arial" w:cs="Arial"/>
          <w:color w:val="000000"/>
          <w:lang w:val="en-US"/>
        </w:rPr>
        <w:t>Exploratory Data Analysis (EDA)</w:t>
      </w:r>
      <w:r w:rsidR="00C21BBF" w:rsidRPr="00C21BBF">
        <w:rPr>
          <w:rFonts w:ascii="Arial" w:hAnsi="Arial" w:cs="Arial"/>
          <w:color w:val="000000"/>
          <w:lang w:val="en-US"/>
        </w:rPr>
        <w:t xml:space="preserve"> and D</w:t>
      </w:r>
      <w:r w:rsidR="00C21BBF">
        <w:rPr>
          <w:rFonts w:ascii="Arial" w:hAnsi="Arial" w:cs="Arial"/>
          <w:color w:val="000000"/>
          <w:lang w:val="en-US"/>
        </w:rPr>
        <w:t>ata visualization</w:t>
      </w:r>
    </w:p>
    <w:p w:rsidR="00092501" w:rsidRDefault="00092501" w:rsidP="00092501">
      <w:pPr>
        <w:pStyle w:val="NormalWeb"/>
        <w:shd w:val="clear" w:color="auto" w:fill="FFFFFF"/>
        <w:spacing w:before="0" w:beforeAutospacing="0" w:after="158" w:afterAutospacing="0"/>
        <w:jc w:val="both"/>
        <w:rPr>
          <w:rFonts w:asciiTheme="majorBidi" w:hAnsiTheme="majorBidi" w:cstheme="majorBidi"/>
          <w:color w:val="000000" w:themeColor="text1"/>
          <w:lang w:val="en-US"/>
        </w:rPr>
      </w:pPr>
      <w:r w:rsidRPr="00092501">
        <w:rPr>
          <w:rFonts w:asciiTheme="majorBidi" w:hAnsiTheme="majorBidi" w:cstheme="majorBidi"/>
          <w:color w:val="000000" w:themeColor="text1"/>
          <w:lang w:val="en-US"/>
        </w:rPr>
        <w:t>Be</w:t>
      </w:r>
      <w:r>
        <w:rPr>
          <w:rFonts w:asciiTheme="majorBidi" w:hAnsiTheme="majorBidi" w:cstheme="majorBidi"/>
          <w:color w:val="000000" w:themeColor="text1"/>
          <w:lang w:val="en-US"/>
        </w:rPr>
        <w:t>fore j</w:t>
      </w:r>
      <w:r w:rsidR="00C21BBF">
        <w:rPr>
          <w:rFonts w:asciiTheme="majorBidi" w:hAnsiTheme="majorBidi" w:cstheme="majorBidi"/>
          <w:color w:val="000000" w:themeColor="text1"/>
          <w:lang w:val="en-US"/>
        </w:rPr>
        <w:t>umping in model building, i</w:t>
      </w:r>
      <w:r w:rsidRPr="00092501">
        <w:rPr>
          <w:rFonts w:asciiTheme="majorBidi" w:hAnsiTheme="majorBidi" w:cstheme="majorBidi"/>
          <w:color w:val="000000" w:themeColor="text1"/>
          <w:lang w:val="en-US"/>
        </w:rPr>
        <w:t>t</w:t>
      </w:r>
      <w:r>
        <w:rPr>
          <w:rFonts w:asciiTheme="majorBidi" w:hAnsiTheme="majorBidi" w:cstheme="majorBidi"/>
          <w:color w:val="000000" w:themeColor="text1"/>
          <w:lang w:val="en-US"/>
        </w:rPr>
        <w:t xml:space="preserve"> i</w:t>
      </w:r>
      <w:r w:rsidRPr="00092501">
        <w:rPr>
          <w:rFonts w:asciiTheme="majorBidi" w:hAnsiTheme="majorBidi" w:cstheme="majorBidi"/>
          <w:color w:val="000000" w:themeColor="text1"/>
          <w:lang w:val="en-US"/>
        </w:rPr>
        <w:t xml:space="preserve">s </w:t>
      </w:r>
      <w:r>
        <w:rPr>
          <w:rFonts w:asciiTheme="majorBidi" w:hAnsiTheme="majorBidi" w:cstheme="majorBidi"/>
          <w:color w:val="000000" w:themeColor="text1"/>
          <w:lang w:val="en-US"/>
        </w:rPr>
        <w:t xml:space="preserve">a </w:t>
      </w:r>
      <w:r w:rsidRPr="00092501">
        <w:rPr>
          <w:rFonts w:asciiTheme="majorBidi" w:hAnsiTheme="majorBidi" w:cstheme="majorBidi"/>
          <w:color w:val="000000" w:themeColor="text1"/>
          <w:lang w:val="en-US"/>
        </w:rPr>
        <w:t xml:space="preserve">good practice to get a feel for the data. Exploratory data analysis will be used to understand the dataset using different </w:t>
      </w:r>
      <w:r>
        <w:rPr>
          <w:rFonts w:asciiTheme="majorBidi" w:hAnsiTheme="majorBidi" w:cstheme="majorBidi"/>
          <w:color w:val="000000" w:themeColor="text1"/>
          <w:lang w:val="en-US"/>
        </w:rPr>
        <w:t>visualization</w:t>
      </w:r>
      <w:r w:rsidRPr="00092501">
        <w:rPr>
          <w:rFonts w:asciiTheme="majorBidi" w:hAnsiTheme="majorBidi" w:cstheme="majorBidi"/>
          <w:color w:val="000000" w:themeColor="text1"/>
          <w:lang w:val="en-US"/>
        </w:rPr>
        <w:t xml:space="preserve"> techniques. This is important as it help</w:t>
      </w:r>
      <w:r>
        <w:rPr>
          <w:rFonts w:asciiTheme="majorBidi" w:hAnsiTheme="majorBidi" w:cstheme="majorBidi"/>
          <w:color w:val="000000" w:themeColor="text1"/>
          <w:lang w:val="en-US"/>
        </w:rPr>
        <w:t>s</w:t>
      </w:r>
      <w:r w:rsidRPr="00092501">
        <w:rPr>
          <w:rFonts w:asciiTheme="majorBidi" w:hAnsiTheme="majorBidi" w:cstheme="majorBidi"/>
          <w:color w:val="000000" w:themeColor="text1"/>
          <w:lang w:val="en-US"/>
        </w:rPr>
        <w:t xml:space="preserve"> understand our data format and its distribution.</w:t>
      </w:r>
    </w:p>
    <w:p w:rsidR="00C21BBF" w:rsidRPr="00CC1E06" w:rsidRDefault="00C21BBF" w:rsidP="00092501">
      <w:pPr>
        <w:pStyle w:val="NormalWeb"/>
        <w:shd w:val="clear" w:color="auto" w:fill="FFFFFF"/>
        <w:spacing w:before="0" w:beforeAutospacing="0" w:after="158" w:afterAutospacing="0"/>
        <w:jc w:val="both"/>
        <w:rPr>
          <w:rFonts w:asciiTheme="majorBidi" w:hAnsiTheme="majorBidi" w:cstheme="majorBidi"/>
          <w:color w:val="000000" w:themeColor="text1"/>
          <w:u w:val="single"/>
          <w:lang w:val="en-US"/>
        </w:rPr>
      </w:pPr>
      <w:r w:rsidRPr="00CC1E06">
        <w:rPr>
          <w:rFonts w:asciiTheme="majorBidi" w:hAnsiTheme="majorBidi" w:cstheme="majorBidi"/>
          <w:color w:val="000000" w:themeColor="text1"/>
          <w:u w:val="single"/>
          <w:lang w:val="en-US"/>
        </w:rPr>
        <w:t>Indications:</w:t>
      </w:r>
    </w:p>
    <w:p w:rsidR="00092501" w:rsidRDefault="00092501" w:rsidP="00C21BBF">
      <w:pPr>
        <w:pStyle w:val="ListParagraph"/>
        <w:numPr>
          <w:ilvl w:val="0"/>
          <w:numId w:val="3"/>
        </w:numPr>
        <w:rPr>
          <w:rFonts w:asciiTheme="majorBidi" w:hAnsiTheme="majorBidi" w:cstheme="majorBidi"/>
          <w:sz w:val="24"/>
          <w:szCs w:val="24"/>
          <w:lang w:val="en-US"/>
        </w:rPr>
      </w:pPr>
      <w:r w:rsidRPr="00C21BBF">
        <w:rPr>
          <w:rFonts w:asciiTheme="majorBidi" w:hAnsiTheme="majorBidi" w:cstheme="majorBidi"/>
          <w:sz w:val="24"/>
          <w:szCs w:val="24"/>
          <w:lang w:val="en-US"/>
        </w:rPr>
        <w:t>What is EDA? What are its most used techniques</w:t>
      </w:r>
      <w:r w:rsidR="00C21BBF">
        <w:rPr>
          <w:rFonts w:asciiTheme="majorBidi" w:hAnsiTheme="majorBidi" w:cstheme="majorBidi"/>
          <w:sz w:val="24"/>
          <w:szCs w:val="24"/>
          <w:lang w:val="en-US"/>
        </w:rPr>
        <w:t>?</w:t>
      </w:r>
    </w:p>
    <w:p w:rsidR="00C21BBF" w:rsidRDefault="00C21BBF" w:rsidP="00C21BBF">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Take a look to the first records of the data</w:t>
      </w:r>
    </w:p>
    <w:p w:rsidR="00C21BBF" w:rsidRDefault="00C21BBF" w:rsidP="00C21BBF">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Provide useful statics regarding the dataset</w:t>
      </w:r>
    </w:p>
    <w:p w:rsidR="00C21BBF" w:rsidRPr="00CC1E06" w:rsidRDefault="00C21BBF" w:rsidP="00CC1E06">
      <w:pPr>
        <w:pStyle w:val="ListParagraph"/>
        <w:numPr>
          <w:ilvl w:val="0"/>
          <w:numId w:val="3"/>
        </w:numPr>
        <w:rPr>
          <w:rFonts w:asciiTheme="majorBidi" w:hAnsiTheme="majorBidi" w:cstheme="majorBidi"/>
          <w:sz w:val="24"/>
          <w:szCs w:val="24"/>
          <w:lang w:val="en-US"/>
        </w:rPr>
      </w:pPr>
      <w:proofErr w:type="spellStart"/>
      <w:r>
        <w:rPr>
          <w:rFonts w:asciiTheme="majorBidi" w:hAnsiTheme="majorBidi" w:cstheme="majorBidi"/>
          <w:sz w:val="24"/>
          <w:szCs w:val="24"/>
          <w:lang w:val="en-US"/>
        </w:rPr>
        <w:t>Heatmaps</w:t>
      </w:r>
      <w:proofErr w:type="spellEnd"/>
      <w:r>
        <w:rPr>
          <w:rFonts w:asciiTheme="majorBidi" w:hAnsiTheme="majorBidi" w:cstheme="majorBidi"/>
          <w:sz w:val="24"/>
          <w:szCs w:val="24"/>
          <w:lang w:val="en-US"/>
        </w:rPr>
        <w:t>/ Histograms</w:t>
      </w:r>
    </w:p>
    <w:p w:rsidR="00C21BBF" w:rsidRDefault="00C21BBF" w:rsidP="00C21BBF">
      <w:pPr>
        <w:pStyle w:val="Heading1"/>
        <w:numPr>
          <w:ilvl w:val="0"/>
          <w:numId w:val="1"/>
        </w:numPr>
        <w:shd w:val="clear" w:color="auto" w:fill="FFFFFF"/>
        <w:spacing w:before="315" w:after="158"/>
        <w:rPr>
          <w:rFonts w:ascii="Arial" w:hAnsi="Arial" w:cs="Arial"/>
          <w:color w:val="000000"/>
          <w:lang w:val="en-US"/>
        </w:rPr>
      </w:pPr>
      <w:r w:rsidRPr="00C21BBF">
        <w:rPr>
          <w:rFonts w:ascii="Arial" w:hAnsi="Arial" w:cs="Arial"/>
          <w:color w:val="000000"/>
          <w:lang w:val="en-US"/>
        </w:rPr>
        <w:t>Model building and Evaluation</w:t>
      </w:r>
    </w:p>
    <w:p w:rsidR="00EA4726" w:rsidRPr="00CC1E06" w:rsidRDefault="00EA4726" w:rsidP="00EA4726">
      <w:pPr>
        <w:pStyle w:val="ListParagraph"/>
        <w:numPr>
          <w:ilvl w:val="0"/>
          <w:numId w:val="3"/>
        </w:numPr>
        <w:rPr>
          <w:rFonts w:asciiTheme="majorBidi" w:hAnsiTheme="majorBidi" w:cstheme="majorBidi"/>
          <w:sz w:val="24"/>
          <w:szCs w:val="24"/>
          <w:lang w:val="en-US"/>
        </w:rPr>
      </w:pPr>
      <w:r w:rsidRPr="00CC1E06">
        <w:rPr>
          <w:rFonts w:asciiTheme="majorBidi" w:hAnsiTheme="majorBidi" w:cstheme="majorBidi"/>
          <w:sz w:val="24"/>
          <w:szCs w:val="24"/>
          <w:lang w:val="en-US"/>
        </w:rPr>
        <w:t>Specify the experimentation process</w:t>
      </w:r>
      <w:r w:rsidR="002778CD">
        <w:rPr>
          <w:rFonts w:asciiTheme="majorBidi" w:hAnsiTheme="majorBidi" w:cstheme="majorBidi"/>
          <w:sz w:val="24"/>
          <w:szCs w:val="24"/>
          <w:lang w:val="en-US"/>
        </w:rPr>
        <w:t xml:space="preserve"> (K-cross validation)</w:t>
      </w:r>
    </w:p>
    <w:p w:rsidR="00EA4726" w:rsidRDefault="00EA4726" w:rsidP="00EA4726">
      <w:pPr>
        <w:pStyle w:val="ListParagraph"/>
        <w:numPr>
          <w:ilvl w:val="0"/>
          <w:numId w:val="3"/>
        </w:numPr>
        <w:rPr>
          <w:rFonts w:asciiTheme="majorBidi" w:hAnsiTheme="majorBidi" w:cstheme="majorBidi"/>
          <w:sz w:val="24"/>
          <w:szCs w:val="24"/>
          <w:lang w:val="en-US"/>
        </w:rPr>
      </w:pPr>
      <w:r w:rsidRPr="00CC1E06">
        <w:rPr>
          <w:rFonts w:asciiTheme="majorBidi" w:hAnsiTheme="majorBidi" w:cstheme="majorBidi"/>
          <w:sz w:val="24"/>
          <w:szCs w:val="24"/>
          <w:lang w:val="en-US"/>
        </w:rPr>
        <w:t>Train and test the model using ALS algorithm</w:t>
      </w:r>
      <w:r>
        <w:rPr>
          <w:rFonts w:asciiTheme="majorBidi" w:hAnsiTheme="majorBidi" w:cstheme="majorBidi"/>
          <w:sz w:val="24"/>
          <w:szCs w:val="24"/>
          <w:lang w:val="en-US"/>
        </w:rPr>
        <w:t>/NMF algorithm</w:t>
      </w:r>
    </w:p>
    <w:p w:rsidR="00CC1E06" w:rsidRDefault="00CC1E06" w:rsidP="00CC1E06">
      <w:pPr>
        <w:rPr>
          <w:rFonts w:asciiTheme="majorBidi" w:hAnsiTheme="majorBidi" w:cstheme="majorBidi"/>
          <w:sz w:val="24"/>
          <w:szCs w:val="24"/>
          <w:lang w:val="en-US"/>
        </w:rPr>
      </w:pPr>
    </w:p>
    <w:p w:rsidR="00CC1E06" w:rsidRDefault="00CC1E06" w:rsidP="00CC1E06">
      <w:pPr>
        <w:jc w:val="right"/>
        <w:rPr>
          <w:rFonts w:asciiTheme="majorBidi" w:hAnsiTheme="majorBidi" w:cstheme="majorBidi"/>
          <w:b/>
          <w:bCs/>
          <w:i/>
          <w:iCs/>
          <w:sz w:val="24"/>
          <w:szCs w:val="24"/>
          <w:u w:val="single"/>
          <w:lang w:val="en-US"/>
        </w:rPr>
      </w:pPr>
      <w:r w:rsidRPr="00CC1E06">
        <w:rPr>
          <w:rFonts w:asciiTheme="majorBidi" w:hAnsiTheme="majorBidi" w:cstheme="majorBidi"/>
          <w:b/>
          <w:bCs/>
          <w:i/>
          <w:iCs/>
          <w:sz w:val="24"/>
          <w:szCs w:val="24"/>
          <w:u w:val="single"/>
          <w:lang w:val="en-US"/>
        </w:rPr>
        <w:t>Let’s have fun and work hard</w:t>
      </w:r>
    </w:p>
    <w:p w:rsidR="00DC4E6A" w:rsidRDefault="00DC4E6A" w:rsidP="00CC1E06">
      <w:pPr>
        <w:jc w:val="right"/>
        <w:rPr>
          <w:rFonts w:asciiTheme="majorBidi" w:hAnsiTheme="majorBidi" w:cstheme="majorBidi"/>
          <w:b/>
          <w:bCs/>
          <w:i/>
          <w:iCs/>
          <w:sz w:val="24"/>
          <w:szCs w:val="24"/>
          <w:u w:val="single"/>
          <w:lang w:val="en-US"/>
        </w:rPr>
      </w:pPr>
    </w:p>
    <w:p w:rsidR="00DC4E6A" w:rsidRDefault="00DC4E6A" w:rsidP="00CC1E06">
      <w:pPr>
        <w:jc w:val="right"/>
        <w:rPr>
          <w:rFonts w:asciiTheme="majorBidi" w:hAnsiTheme="majorBidi" w:cstheme="majorBidi"/>
          <w:b/>
          <w:bCs/>
          <w:i/>
          <w:iCs/>
          <w:sz w:val="24"/>
          <w:szCs w:val="24"/>
          <w:u w:val="single"/>
          <w:lang w:val="en-US"/>
        </w:rPr>
      </w:pPr>
    </w:p>
    <w:p w:rsidR="00DC4E6A" w:rsidRDefault="00DC4E6A" w:rsidP="00DC4E6A">
      <w:pPr>
        <w:rPr>
          <w:rFonts w:asciiTheme="majorBidi" w:hAnsiTheme="majorBidi" w:cstheme="majorBidi"/>
          <w:b/>
          <w:bCs/>
          <w:i/>
          <w:iCs/>
          <w:sz w:val="24"/>
          <w:szCs w:val="24"/>
          <w:u w:val="single"/>
          <w:lang w:val="en-US"/>
        </w:rPr>
      </w:pPr>
    </w:p>
    <w:p w:rsidR="00DC4E6A" w:rsidRPr="00CC1E06" w:rsidRDefault="00DC4E6A" w:rsidP="00DC4E6A">
      <w:pPr>
        <w:rPr>
          <w:rFonts w:asciiTheme="majorBidi" w:hAnsiTheme="majorBidi" w:cstheme="majorBidi"/>
          <w:b/>
          <w:bCs/>
          <w:i/>
          <w:iCs/>
          <w:sz w:val="24"/>
          <w:szCs w:val="24"/>
          <w:u w:val="single"/>
          <w:lang w:val="en-US"/>
        </w:rPr>
      </w:pPr>
    </w:p>
    <w:sectPr w:rsidR="00DC4E6A" w:rsidRPr="00CC1E06" w:rsidSect="002778CD">
      <w:headerReference w:type="default" r:id="rId10"/>
      <w:pgSz w:w="11906" w:h="16838"/>
      <w:pgMar w:top="1560"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23E" w:rsidRDefault="00FA423E" w:rsidP="00CC1E06">
      <w:pPr>
        <w:spacing w:after="0" w:line="240" w:lineRule="auto"/>
      </w:pPr>
      <w:r>
        <w:separator/>
      </w:r>
    </w:p>
  </w:endnote>
  <w:endnote w:type="continuationSeparator" w:id="0">
    <w:p w:rsidR="00FA423E" w:rsidRDefault="00FA423E" w:rsidP="00CC1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23E" w:rsidRDefault="00FA423E" w:rsidP="00CC1E06">
      <w:pPr>
        <w:spacing w:after="0" w:line="240" w:lineRule="auto"/>
      </w:pPr>
      <w:r>
        <w:separator/>
      </w:r>
    </w:p>
  </w:footnote>
  <w:footnote w:type="continuationSeparator" w:id="0">
    <w:p w:rsidR="00FA423E" w:rsidRDefault="00FA423E" w:rsidP="00CC1E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E06" w:rsidRPr="00CC1E06" w:rsidRDefault="00CC1E06" w:rsidP="002778CD">
    <w:pPr>
      <w:pStyle w:val="Header"/>
      <w:rPr>
        <w:rFonts w:asciiTheme="majorBidi" w:hAnsiTheme="majorBidi" w:cstheme="majorBidi"/>
        <w:b/>
        <w:bCs/>
        <w:sz w:val="36"/>
        <w:szCs w:val="36"/>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90D13"/>
    <w:multiLevelType w:val="hybridMultilevel"/>
    <w:tmpl w:val="F0D26C32"/>
    <w:lvl w:ilvl="0" w:tplc="332C9FE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34722A"/>
    <w:multiLevelType w:val="hybridMultilevel"/>
    <w:tmpl w:val="D220C58A"/>
    <w:lvl w:ilvl="0" w:tplc="2F9A82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F33978"/>
    <w:multiLevelType w:val="hybridMultilevel"/>
    <w:tmpl w:val="A344F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C4D042C"/>
    <w:multiLevelType w:val="hybridMultilevel"/>
    <w:tmpl w:val="7FFE9358"/>
    <w:lvl w:ilvl="0" w:tplc="A97C725A">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7A4D2812"/>
    <w:multiLevelType w:val="hybridMultilevel"/>
    <w:tmpl w:val="0B90D558"/>
    <w:lvl w:ilvl="0" w:tplc="7E46A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01"/>
    <w:rsid w:val="00092501"/>
    <w:rsid w:val="00274EC9"/>
    <w:rsid w:val="002778CD"/>
    <w:rsid w:val="002D750E"/>
    <w:rsid w:val="00471CA4"/>
    <w:rsid w:val="0075080D"/>
    <w:rsid w:val="007D2F19"/>
    <w:rsid w:val="00880D14"/>
    <w:rsid w:val="008D6E3B"/>
    <w:rsid w:val="008F7D70"/>
    <w:rsid w:val="009403FF"/>
    <w:rsid w:val="0099674F"/>
    <w:rsid w:val="009B0CD9"/>
    <w:rsid w:val="00A60376"/>
    <w:rsid w:val="00B263A4"/>
    <w:rsid w:val="00B27DEF"/>
    <w:rsid w:val="00B31DDF"/>
    <w:rsid w:val="00C21BBF"/>
    <w:rsid w:val="00CC1E06"/>
    <w:rsid w:val="00D17D64"/>
    <w:rsid w:val="00DC4E6A"/>
    <w:rsid w:val="00EA4726"/>
    <w:rsid w:val="00FA423E"/>
    <w:rsid w:val="00FC2FE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EF26E7-D6A2-4D58-96AA-43247705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8CD"/>
  </w:style>
  <w:style w:type="paragraph" w:styleId="Heading1">
    <w:name w:val="heading 1"/>
    <w:basedOn w:val="Normal"/>
    <w:next w:val="Normal"/>
    <w:link w:val="Heading1Char"/>
    <w:uiPriority w:val="9"/>
    <w:qFormat/>
    <w:rsid w:val="000925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9250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50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925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09250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92501"/>
    <w:rPr>
      <w:color w:val="0000FF"/>
      <w:u w:val="single"/>
    </w:rPr>
  </w:style>
  <w:style w:type="paragraph" w:styleId="ListParagraph">
    <w:name w:val="List Paragraph"/>
    <w:basedOn w:val="Normal"/>
    <w:uiPriority w:val="34"/>
    <w:qFormat/>
    <w:rsid w:val="00092501"/>
    <w:pPr>
      <w:ind w:left="720"/>
      <w:contextualSpacing/>
    </w:pPr>
  </w:style>
  <w:style w:type="paragraph" w:styleId="Header">
    <w:name w:val="header"/>
    <w:basedOn w:val="Normal"/>
    <w:link w:val="HeaderChar"/>
    <w:uiPriority w:val="99"/>
    <w:unhideWhenUsed/>
    <w:rsid w:val="00CC1E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1E06"/>
  </w:style>
  <w:style w:type="paragraph" w:styleId="Footer">
    <w:name w:val="footer"/>
    <w:basedOn w:val="Normal"/>
    <w:link w:val="FooterChar"/>
    <w:uiPriority w:val="99"/>
    <w:unhideWhenUsed/>
    <w:rsid w:val="00CC1E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1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27306">
      <w:bodyDiv w:val="1"/>
      <w:marLeft w:val="0"/>
      <w:marRight w:val="0"/>
      <w:marTop w:val="0"/>
      <w:marBottom w:val="0"/>
      <w:divBdr>
        <w:top w:val="none" w:sz="0" w:space="0" w:color="auto"/>
        <w:left w:val="none" w:sz="0" w:space="0" w:color="auto"/>
        <w:bottom w:val="none" w:sz="0" w:space="0" w:color="auto"/>
        <w:right w:val="none" w:sz="0" w:space="0" w:color="auto"/>
      </w:divBdr>
      <w:divsChild>
        <w:div w:id="1491285464">
          <w:marLeft w:val="0"/>
          <w:marRight w:val="0"/>
          <w:marTop w:val="0"/>
          <w:marBottom w:val="0"/>
          <w:divBdr>
            <w:top w:val="none" w:sz="0" w:space="0" w:color="auto"/>
            <w:left w:val="none" w:sz="0" w:space="0" w:color="auto"/>
            <w:bottom w:val="none" w:sz="0" w:space="0" w:color="auto"/>
            <w:right w:val="none" w:sz="0" w:space="0" w:color="auto"/>
          </w:divBdr>
        </w:div>
      </w:divsChild>
    </w:div>
    <w:div w:id="1634406551">
      <w:bodyDiv w:val="1"/>
      <w:marLeft w:val="0"/>
      <w:marRight w:val="0"/>
      <w:marTop w:val="0"/>
      <w:marBottom w:val="0"/>
      <w:divBdr>
        <w:top w:val="none" w:sz="0" w:space="0" w:color="auto"/>
        <w:left w:val="none" w:sz="0" w:space="0" w:color="auto"/>
        <w:bottom w:val="none" w:sz="0" w:space="0" w:color="auto"/>
        <w:right w:val="none" w:sz="0" w:space="0" w:color="auto"/>
      </w:divBdr>
    </w:div>
    <w:div w:id="20992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rouplens.org/datasets/movielens/10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334</Words>
  <Characters>1839</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Objective</vt:lpstr>
      <vt:lpstr>    Introduction</vt:lpstr>
      <vt:lpstr>    Process</vt:lpstr>
      <vt:lpstr>Project contextualisation</vt:lpstr>
      <vt:lpstr>Theory aspects </vt:lpstr>
      <vt:lpstr>Loading and preprocessing of data</vt:lpstr>
      <vt:lpstr>Exploratory Data Analysis (EDA) and Data visualization</vt:lpstr>
      <vt:lpstr>Model building and Evaluation</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banouar oumayma</dc:creator>
  <cp:keywords/>
  <dc:description/>
  <cp:lastModifiedBy>banouar oumayma</cp:lastModifiedBy>
  <cp:revision>9</cp:revision>
  <dcterms:created xsi:type="dcterms:W3CDTF">2023-03-26T10:46:00Z</dcterms:created>
  <dcterms:modified xsi:type="dcterms:W3CDTF">2023-03-26T22:11:00Z</dcterms:modified>
</cp:coreProperties>
</file>