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5BB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повертають оператори порівняння в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при порівнянні двох значень?</w:t>
      </w:r>
    </w:p>
    <w:p w14:paraId="5912197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Число.</w:t>
      </w:r>
    </w:p>
    <w:p w14:paraId="266743C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Рядок.</w:t>
      </w:r>
    </w:p>
    <w:p w14:paraId="62A0959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Булеве значення (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4598A431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Об'єкт.</w:t>
      </w:r>
    </w:p>
    <w:p w14:paraId="0BDFC4D2" w14:textId="3A5E3879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BA94D5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28E57A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оператор порівняння повертає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лівий операнд менше правого?</w:t>
      </w:r>
    </w:p>
    <w:p w14:paraId="49C641D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&gt;</w:t>
      </w:r>
    </w:p>
    <w:p w14:paraId="55D8C59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&lt;</w:t>
      </w:r>
    </w:p>
    <w:p w14:paraId="78206487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&gt;=</w:t>
      </w:r>
    </w:p>
    <w:p w14:paraId="0DBD7DD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&lt;=</w:t>
      </w:r>
    </w:p>
    <w:p w14:paraId="399253A3" w14:textId="5EA2482F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2B8108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D9F719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оператор порівняння повертає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лівий операнд більше або дорівнює правому?</w:t>
      </w:r>
    </w:p>
    <w:p w14:paraId="28D4FAA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&gt;</w:t>
      </w:r>
    </w:p>
    <w:p w14:paraId="0DA1BCB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&lt;</w:t>
      </w:r>
    </w:p>
    <w:p w14:paraId="10D20B6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&gt;=</w:t>
      </w:r>
    </w:p>
    <w:p w14:paraId="650C547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&lt;=</w:t>
      </w:r>
    </w:p>
    <w:p w14:paraId="25116892" w14:textId="671A6E2C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C0172E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7E56EE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порівняння виконує несуворе порівняння на рівність, дозволяючи автоматичне перетворення типів?</w:t>
      </w:r>
    </w:p>
    <w:p w14:paraId="27DB45F1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===</w:t>
      </w:r>
    </w:p>
    <w:p w14:paraId="2216FBB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==</w:t>
      </w:r>
    </w:p>
    <w:p w14:paraId="66C3EBD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!=</w:t>
      </w:r>
    </w:p>
    <w:p w14:paraId="053C0FD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!==</w:t>
      </w:r>
    </w:p>
    <w:p w14:paraId="6C399349" w14:textId="387EE0F1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688546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D436F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порівняння виконує суворе порівняння на рівність, не дозволяючи автоматичне перетворення типів?</w:t>
      </w:r>
    </w:p>
    <w:p w14:paraId="234DFE8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==</w:t>
      </w:r>
    </w:p>
    <w:p w14:paraId="022AFFB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!=</w:t>
      </w:r>
    </w:p>
    <w:p w14:paraId="46A1454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===</w:t>
      </w:r>
    </w:p>
    <w:p w14:paraId="33EAC1C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!==</w:t>
      </w:r>
    </w:p>
    <w:p w14:paraId="5018E71A" w14:textId="2CACD93A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E164C6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666BB4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 з типами даних операндів при використанні оператора несуворої рівності (==), якщо вони різні?</w:t>
      </w:r>
    </w:p>
    <w:p w14:paraId="0E2C06D6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Виникає помилка типу.</w:t>
      </w:r>
    </w:p>
    <w:p w14:paraId="4A0F0A5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намагається автоматично перетворити один або обидва операнди до спільного типу перед порівнянням.</w:t>
      </w:r>
    </w:p>
    <w:p w14:paraId="3E0DB50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Порівнюються тільки значення без урахування типів.</w:t>
      </w:r>
    </w:p>
    <w:p w14:paraId="2EE7AC0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Обидва операнди перетворюються на рядки.</w:t>
      </w:r>
    </w:p>
    <w:p w14:paraId="08C08A5A" w14:textId="28EE090B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EDDC3C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D885C6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 з типами даних операндів при використанні оператора суворої рівності (===), якщо вони різні?</w:t>
      </w:r>
    </w:p>
    <w:p w14:paraId="534F01F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намагається автоматично перетворити типи.</w:t>
      </w:r>
    </w:p>
    <w:p w14:paraId="190A387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Порівнюються тільки значення.</w:t>
      </w:r>
    </w:p>
    <w:p w14:paraId="3824223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Результатом порівняння одразу стає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без перетворення типів.</w:t>
      </w:r>
    </w:p>
    <w:p w14:paraId="5D425A2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Виникає синтаксична помилка.</w:t>
      </w:r>
    </w:p>
    <w:p w14:paraId="558A25EC" w14:textId="2552B0FC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05C888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DDA3B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порівняння виконує несуворе порівняння на нерівність, дозволяючи автоматичне перетворення типів?</w:t>
      </w:r>
    </w:p>
    <w:p w14:paraId="64DE097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!=</w:t>
      </w:r>
    </w:p>
    <w:p w14:paraId="351E8C66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!==</w:t>
      </w:r>
    </w:p>
    <w:p w14:paraId="6FFD014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&lt;&gt;</w:t>
      </w:r>
    </w:p>
    <w:p w14:paraId="582764B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d) ==</w:t>
      </w:r>
    </w:p>
    <w:p w14:paraId="7A4FFC53" w14:textId="5DC09CCD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414C407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98FE44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оператор порівняння виконує суворе порівняння на нерівність, не дозволяючи автоматичне перетворення типів?</w:t>
      </w:r>
    </w:p>
    <w:p w14:paraId="50364A6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!=</w:t>
      </w:r>
    </w:p>
    <w:p w14:paraId="4DD0D82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==</w:t>
      </w:r>
    </w:p>
    <w:p w14:paraId="6001841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!==</w:t>
      </w:r>
    </w:p>
    <w:p w14:paraId="353484F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&lt;&gt;</w:t>
      </w:r>
    </w:p>
    <w:p w14:paraId="3ADD3306" w14:textId="3DE1B000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629D44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2FB315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поверне вираз 5 == "5"?</w:t>
      </w:r>
    </w:p>
    <w:p w14:paraId="09A1A1D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несуворе порівняння і перетворення типів)</w:t>
      </w:r>
    </w:p>
    <w:p w14:paraId="18CB7667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різні типи)</w:t>
      </w:r>
    </w:p>
    <w:p w14:paraId="5089FC1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58992B2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0718D8AD" w14:textId="77D7AE0B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283CC1C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3D1B1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поверне вираз 5 === "5"?</w:t>
      </w:r>
    </w:p>
    <w:p w14:paraId="4645550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суворе порівняння значень)</w:t>
      </w:r>
    </w:p>
    <w:p w14:paraId="6CDC3AF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суворе порівняння типів)</w:t>
      </w:r>
    </w:p>
    <w:p w14:paraId="57D024B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671DB02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78FCF940" w14:textId="2B87D459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4EA33F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BF307F6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поверне вираз 10 != "10"?</w:t>
      </w:r>
    </w:p>
    <w:p w14:paraId="558517A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несуворе порівняння на нерівність)</w:t>
      </w:r>
    </w:p>
    <w:p w14:paraId="6DE90661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несуворе порівняння і перетворення типів)</w:t>
      </w:r>
    </w:p>
    <w:p w14:paraId="1FA6B79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59DDFB8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3407B540" w14:textId="70DC6175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193BB5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C1231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поверне вираз 10 !== "10"?</w:t>
      </w:r>
    </w:p>
    <w:p w14:paraId="5A6C87E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суворе порівняння типів)</w:t>
      </w:r>
    </w:p>
    <w:p w14:paraId="10A621C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(через суворе порівняння значень)</w:t>
      </w:r>
    </w:p>
    <w:p w14:paraId="506B857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47ED32AD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71BDF302" w14:textId="4E8627C0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0BAFC31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207D9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функція використовується для явного перетворення значення будь-якого типу на число?</w:t>
      </w:r>
    </w:p>
    <w:p w14:paraId="3C7F49BF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A3D0531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1FD1CB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643725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4858576" w14:textId="2E14FD5B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76484B8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15DD94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функція використовується для явного перетворення значення будь-якого типу на рядок?</w:t>
      </w:r>
    </w:p>
    <w:p w14:paraId="2864873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3A3A1A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77D02E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1E5D24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8BFDC21" w14:textId="6308B226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FA73E7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36CDA0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функція використовується для явного перетворення значення будь-якого типу на булеве значення (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21F3EDB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5F37CC5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9064BA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1907D4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F2347E4" w14:textId="0548012D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661DA8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89BEA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перетворення рядка на ціле число, зупиняючись при першому недопустимому символі?</w:t>
      </w:r>
    </w:p>
    <w:p w14:paraId="7A642226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Number.parseFloat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E7EF407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Number.isInteger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764A3D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Number.parseInt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AEEF76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Number.isFinite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C951085" w14:textId="30A9C7A3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C5C8AD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DA76E58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Number.parseInt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або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Number.parseFloat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перші символи рядка не можуть бути перетворені на число, або рядок порожній?</w:t>
      </w:r>
    </w:p>
    <w:p w14:paraId="2B41105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</w:t>
      </w:r>
    </w:p>
    <w:p w14:paraId="7A1DBD49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61F3A33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5ACA2F9A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Not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a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19911BFC" w14:textId="00D10B4B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6EAAFC9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EEB61B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перетворення рядка на число з плаваючою крапкою, зупиняючись при першому недопустимому символі?</w:t>
      </w:r>
    </w:p>
    <w:p w14:paraId="5711B60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Number.parseInt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D800121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Number.parseFloat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2B834BE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Number.isFinite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FCC2A2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Number.isNaN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678E3F2" w14:textId="616B9CAA" w:rsid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8661F70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6CD77FB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поверне вираз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Boolean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("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 (явне перетворення рядка "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 на булеве значення)?</w:t>
      </w:r>
    </w:p>
    <w:p w14:paraId="0380B373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(оскільки це рядок "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</w:t>
      </w:r>
    </w:p>
    <w:p w14:paraId="7B70FF64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(оскільки це не порожній рядок)</w:t>
      </w:r>
    </w:p>
    <w:p w14:paraId="39029D8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Помилка</w:t>
      </w:r>
    </w:p>
    <w:p w14:paraId="34615992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15B60B9C" w14:textId="77777777" w:rsidR="00A67D01" w:rsidRPr="00A67D01" w:rsidRDefault="00A67D01" w:rsidP="00A67D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67D0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6D1DB2" w14:textId="77777777" w:rsidR="00330AC5" w:rsidRPr="00A67D01" w:rsidRDefault="00330AC5" w:rsidP="00A67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A67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67D01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2258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2025-04-24T14:49:00Z</dcterms:modified>
</cp:coreProperties>
</file>