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9AE28" w14:textId="18407063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r>
        <w:rPr>
          <w:b/>
          <w:bCs/>
          <w:sz w:val="32"/>
          <w:szCs w:val="32"/>
        </w:rPr>
        <w:t xml:space="preserve">FORM</w:t>
      </w:r>
      <w:r>
        <w:rPr>
          <w:b/>
          <w:bCs/>
          <w:sz w:val="32"/>
          <w:szCs w:val="32"/>
        </w:rPr>
        <w:br/>
        <w:t xml:space="preserve">DEPARTMENT HUMAN RESOURCES</w:t>
      </w:r>
      <w:r w:rsidR="00AA0D9D">
        <w:rPr>
          <w:b/>
          <w:bCs/>
          <w:sz w:val="32"/>
          <w:szCs w:val="32"/>
        </w:rPr>
        <w:t xml:space="preserve"/>
      </w:r>
      <w:r>
        <w:rPr>
          <w:b/>
          <w:bCs/>
          <w:sz w:val="32"/>
          <w:szCs w:val="32"/>
        </w:rPr>
        <w:br/>
      </w:r>
      <w:r w:rsidR="00AA0D9D">
        <w:rPr>
          <w:b/>
          <w:bCs/>
          <w:sz w:val="32"/>
          <w:szCs w:val="32"/>
        </w:rPr>
        <w:t xml:space="preserve">Annual Training Plan &amp; Training Matrix</w:t>
      </w:r>
      <w:r w:rsidR="00AA0D9D">
        <w:rPr>
          <w:b/>
          <w:bCs/>
          <w:sz w:val="32"/>
          <w:szCs w:val="32"/>
        </w:rPr>
        <w:t xml:space="preserve"/>
      </w:r>
      <w:r w:rsidR="00AA0D9D">
        <w:rPr>
          <w:b/>
          <w:bCs/>
          <w:sz w:val="32"/>
          <w:szCs w:val="32"/>
        </w:rPr>
        <w:t xml:space="preserve"/>
      </w:r>
    </w:p>
    <w:p w14:paraId="297AF38C" w14:textId="3F4CF8ED" w:rsidR="00330634" w:rsidRPr="00AA0D9D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gramStart"/>
      <w:r w:rsidRPr="00AA0D9D">
        <w:t>No :</w:t>
      </w:r>
      <w:proofErr w:type="gramEnd"/>
      <w:r w:rsidRPr="00AA0D9D">
        <w:t xml:space="preserve"> </w:t>
      </w:r>
      <w:r w:rsidR="00AA0D9D" w:rsidRPr="00AA0D9D">
        <w:t xml:space="preserve">SNX-HR-FRM-02</w:t>
      </w:r>
    </w:p>
    <w:p w14:paraId="6CDE127B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1E77E39C" w14:textId="77777777" w:rsidR="00330634" w:rsidRDefault="00330634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</w:p>
    <w:p w14:paraId="786392F0" w14:textId="77777777" w:rsidR="00330634" w:rsidRDefault="00000000">
      <w:pPr>
        <w:widowControl w:val="0"/>
        <w:spacing w:before="816" w:line="473" w:lineRule="auto"/>
        <w:ind w:right="407"/>
        <w:jc w:val="center"/>
        <w:rPr>
          <w:b/>
          <w:bCs/>
          <w:sz w:val="28"/>
          <w:szCs w:val="28"/>
        </w:rPr>
      </w:pPr>
      <w:proofErr w:type="spellStart"/>
      <w:r>
        <w:rPr>
          <w:sz w:val="28"/>
          <w:szCs w:val="28"/>
        </w:rPr>
        <w:t>Diterbitkan</w:t>
      </w:r>
      <w:proofErr w:type="spellEnd"/>
      <w:r>
        <w:rPr>
          <w:sz w:val="28"/>
          <w:szCs w:val="28"/>
        </w:rPr>
        <w:t xml:space="preserve"> oleh</w:t>
      </w:r>
      <w:r>
        <w:rPr>
          <w:b/>
          <w:bCs/>
          <w:sz w:val="28"/>
          <w:szCs w:val="28"/>
        </w:rPr>
        <w:t xml:space="preserve"> </w:t>
      </w:r>
      <w:r>
        <w:rPr>
          <w:b/>
          <w:bCs/>
          <w:sz w:val="28"/>
          <w:szCs w:val="28"/>
        </w:rPr>
        <w:br/>
        <w:t>PT STRATEGI INTEGRASI NUSANTARA</w:t>
      </w:r>
      <w:r>
        <w:br w:type="page"/>
      </w:r>
    </w:p>
    <w:p w14:paraId="32AD5CDD" w14:textId="77777777" w:rsidR="00AA0D9D" w:rsidRDefault="00000000">
      <w:pPr>
        <w:pStyle w:val="Heading1"/>
        <w:widowControl w:val="0"/>
        <w:spacing w:before="816" w:line="240" w:lineRule="auto"/>
        <w:ind w:right="407"/>
        <w:rPr>
          <w:sz w:val="16"/>
          <w:szCs w:val="16"/>
        </w:rPr>
      </w:pPr>
      <w:bookmarkStart w:id="0" w:name="_c9s0b09r0hdf" w:colFirst="0" w:colLast="0"/>
      <w:bookmarkEnd w:id="0"/>
      <w:r>
        <w:rPr>
          <w:sz w:val="28"/>
          <w:szCs w:val="28"/>
        </w:rPr>
        <w:lastRenderedPageBreak/>
        <w:t>Identity Document</w:t>
      </w:r>
      <w:r>
        <w:rPr>
          <w:sz w:val="28"/>
          <w:szCs w:val="28"/>
        </w:rPr>
        <w:br/>
      </w:r>
    </w:p>
    <w:p w14:paraId="1F08F507" w14:textId="4DB59943" w:rsidR="00330634" w:rsidRDefault="00000000" w:rsidP="00AA0D9D">
      <w:pPr>
        <w:pStyle w:val="Heading1"/>
        <w:keepNext/>
        <w:widowControl w:val="0"/>
        <w:spacing w:line="240" w:lineRule="auto"/>
        <w:ind w:right="407" w:firstLine="0"/>
        <w:jc w:val="both"/>
        <w:rPr>
          <w:sz w:val="28"/>
          <w:szCs w:val="28"/>
        </w:rPr>
      </w:pPr>
      <w:proofErr w:type="spellStart"/>
      <w:r>
        <w:rPr>
          <w:sz w:val="16"/>
          <w:szCs w:val="16"/>
        </w:rPr>
        <w:t>Dokumen</w:t>
      </w:r>
      <w:proofErr w:type="spellEnd"/>
      <w:r>
        <w:rPr>
          <w:sz w:val="16"/>
          <w:szCs w:val="16"/>
        </w:rPr>
        <w:t xml:space="preserve"> </w:t>
      </w:r>
      <w:r>
        <w:rPr>
          <w:i/>
          <w:iCs/>
          <w:sz w:val="16"/>
          <w:szCs w:val="16"/>
        </w:rPr>
        <w:t xml:space="preserve">Form</w:t>
      </w:r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ini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adalah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milik</w:t>
      </w:r>
      <w:proofErr w:type="spellEnd"/>
      <w:r>
        <w:rPr>
          <w:sz w:val="16"/>
          <w:szCs w:val="16"/>
        </w:rPr>
        <w:t xml:space="preserve"> PT Strategi Integrasi Nusantara dan </w:t>
      </w:r>
      <w:proofErr w:type="spellStart"/>
      <w:r>
        <w:rPr>
          <w:sz w:val="16"/>
          <w:szCs w:val="16"/>
        </w:rPr>
        <w:t>hanya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digunakan</w:t>
      </w:r>
      <w:proofErr w:type="spellEnd"/>
      <w:r w:rsidR="00AA0D9D"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untuk</w:t>
      </w:r>
      <w:proofErr w:type="spellEnd"/>
      <w:r>
        <w:rPr>
          <w:sz w:val="16"/>
          <w:szCs w:val="16"/>
        </w:rPr>
        <w:t xml:space="preserve"> internal Perusahaan. </w:t>
      </w:r>
      <w:proofErr w:type="spellStart"/>
      <w:r>
        <w:rPr>
          <w:sz w:val="16"/>
          <w:szCs w:val="16"/>
        </w:rPr>
        <w:t>Dilarang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mengubah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atau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menduplikasi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tanpa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izin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tertulis</w:t>
      </w:r>
      <w:proofErr w:type="spellEnd"/>
      <w:r>
        <w:rPr>
          <w:sz w:val="16"/>
          <w:szCs w:val="16"/>
        </w:rPr>
        <w:t xml:space="preserve"> </w:t>
      </w:r>
      <w:proofErr w:type="spellStart"/>
      <w:r>
        <w:rPr>
          <w:sz w:val="16"/>
          <w:szCs w:val="16"/>
        </w:rPr>
        <w:t>dari</w:t>
      </w:r>
      <w:proofErr w:type="spellEnd"/>
      <w:r>
        <w:rPr>
          <w:sz w:val="16"/>
          <w:szCs w:val="16"/>
        </w:rPr>
        <w:t xml:space="preserve"> PT Strategi Integrasi Nusantara.</w:t>
      </w:r>
      <w:r>
        <w:rPr>
          <w:sz w:val="28"/>
          <w:szCs w:val="28"/>
        </w:rPr>
        <w:br/>
      </w: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150"/>
        <w:gridCol w:w="5850"/>
      </w:tblGrid>
      <w:tr w:rsidR="00330634" w14:paraId="0C3984E2" w14:textId="77777777">
        <w:trPr>
          <w:cantSplit/>
          <w:tblHeader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5ACE07D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Information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2CF82C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Detail</w:t>
            </w:r>
          </w:p>
        </w:tc>
      </w:tr>
      <w:tr w:rsidR="00330634" w14:paraId="2A361757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AB7D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Company Name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083DC1" w14:textId="77777777" w:rsidR="00330634" w:rsidRDefault="00000000">
            <w:r>
              <w:t>PT Strategi Integrasi Nusantara (SINUX)</w:t>
            </w:r>
          </w:p>
        </w:tc>
      </w:tr>
      <w:tr w:rsidR="00330634" w14:paraId="7D3F3796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82A32C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Title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EA0144" w14:textId="0B31A170" w:rsidR="00330634" w:rsidRDefault="00AA0D9D">
            <w:r>
              <w:t>Human Resources - Annual Training Plan &amp; Training Matrix</w:t>
            </w:r>
          </w:p>
        </w:tc>
      </w:tr>
      <w:tr w:rsidR="00330634" w14:paraId="6E1D175C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4463EF" w14:textId="77777777" w:rsidR="00330634" w:rsidRDefault="00000000">
            <w:pPr>
              <w:widowControl w:val="0"/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Document Number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BABE23" w14:textId="535766AB" w:rsidR="00330634" w:rsidRDefault="00AA0D9D">
            <w:pPr>
              <w:rPr>
                <w:highlight w:val="yellow"/>
              </w:rPr>
            </w:pPr>
            <w:r w:rsidRPr="00AA0D9D">
              <w:t>SNX-HR-FRM-02</w:t>
            </w:r>
          </w:p>
        </w:tc>
      </w:tr>
      <w:tr w:rsidR="00330634" w14:paraId="570F70B9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160BAC" w14:textId="7A93DD0E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Departmen</w:t>
            </w:r>
            <w:r w:rsidR="00AA0D9D">
              <w:rPr>
                <w:sz w:val="24"/>
                <w:szCs w:val="24"/>
              </w:rPr>
              <w:t>t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1CAAB04" w14:textId="7438F826" w:rsidR="00330634" w:rsidRDefault="00AA0D9D">
            <w:r w:rsidRPr="00AA0D9D">
              <w:t>Human Resources</w:t>
            </w:r>
          </w:p>
        </w:tc>
      </w:tr>
      <w:tr w:rsidR="00330634" w14:paraId="097CCC87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66452DD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Effective Date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1CB90BF" w14:textId="5269414A" w:rsidR="00330634" w:rsidRDefault="00000000">
            <w:r/>
          </w:p>
        </w:tc>
      </w:tr>
      <w:tr w:rsidR="00330634" w14:paraId="26BE42A8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BF020E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Revision Number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BE909B" w14:textId="77777777" w:rsidR="00330634" w:rsidRDefault="00000000">
            <w:r>
              <w:t>Rev. 00</w:t>
            </w:r>
          </w:p>
        </w:tc>
      </w:tr>
      <w:tr w:rsidR="00330634" w14:paraId="6734D5DB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0FF148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Document Status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A85796" w14:textId="77777777" w:rsidR="00330634" w:rsidRDefault="00000000">
            <w:r>
              <w:t>Draft</w:t>
            </w:r>
          </w:p>
        </w:tc>
      </w:tr>
      <w:tr w:rsidR="00330634" w14:paraId="12E4CB66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FD0D85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Classification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FC94CA" w14:textId="6EB54980" w:rsidR="00330634" w:rsidRDefault="00AA0D9D">
            <w:r>
              <w:t>RESTRICTED (Internal)</w:t>
            </w:r>
          </w:p>
        </w:tc>
      </w:tr>
      <w:tr w:rsidR="00330634" w14:paraId="6159934F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5BBC8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Process Owner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5B8065" w14:textId="037E0195" w:rsidR="00330634" w:rsidRDefault="00AA0D9D">
            <w:r w:rsidRPr="00AA0D9D">
              <w:t>HR Lead</w:t>
            </w:r>
          </w:p>
        </w:tc>
      </w:tr>
      <w:tr w:rsidR="00330634" w14:paraId="14EE27E6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7517C3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Review Period </w:t>
            </w: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1D7A6A" w14:textId="617E8EFC" w:rsidR="00330634" w:rsidRDefault="00AA0D9D">
            <w:r>
              <w:t>YEARLY</w:t>
            </w:r>
          </w:p>
        </w:tc>
      </w:tr>
      <w:tr w:rsidR="00330634" w14:paraId="1E0AE07C" w14:textId="77777777">
        <w:trPr>
          <w:cantSplit/>
        </w:trPr>
        <w:tc>
          <w:tcPr>
            <w:tcW w:w="31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7D71E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58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79278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2252B53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p w14:paraId="59FDB87F" w14:textId="77777777" w:rsidR="00330634" w:rsidRDefault="00000000">
      <w:pPr>
        <w:pStyle w:val="Heading1"/>
        <w:keepNext/>
        <w:widowControl w:val="0"/>
        <w:spacing w:before="816" w:line="240" w:lineRule="auto"/>
        <w:ind w:right="407"/>
      </w:pPr>
      <w:bookmarkStart w:id="1" w:name="_ep0a9mxmhdcf" w:colFirst="0" w:colLast="0"/>
      <w:bookmarkEnd w:id="1"/>
      <w:r>
        <w:lastRenderedPageBreak/>
        <w:t>Revision History</w:t>
      </w:r>
      <w:r>
        <w:br/>
      </w:r>
    </w:p>
    <w:tbl>
      <w:tblPr>
        <w:tblStyle w:val="a0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330634" w14:paraId="343D6C32" w14:textId="77777777">
        <w:trPr>
          <w:cantSplit/>
          <w:tblHeader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9BB39B" w14:textId="77777777" w:rsidR="00330634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Revision No.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46287B" w14:textId="77777777" w:rsidR="00330634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Effective Date 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BFB88" w14:textId="77777777" w:rsidR="00330634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Description of Changes </w:t>
            </w:r>
          </w:p>
        </w:tc>
      </w:tr>
      <w:tr w:rsidR="00330634" w14:paraId="77ED44B9" w14:textId="77777777">
        <w:trPr>
          <w:cantSplit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6C8132" w14:textId="77777777" w:rsidR="00330634" w:rsidRDefault="00000000">
            <w:r>
              <w:t>00</w:t>
            </w: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A53C7E" w14:textId="70AABAC8" w:rsidR="00330634" w:rsidRDefault="00AA0D9D">
            <w:r/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0EAC1B" w14:textId="60CC8A7B" w:rsidR="00330634" w:rsidRDefault="00330634">
            <w:r>
              <w:t>Draft awal untuk review dan pengesahan</w:t>
            </w:r>
          </w:p>
        </w:tc>
      </w:tr>
      <w:tr w:rsidR="00330634" w14:paraId="24A614CA" w14:textId="77777777">
        <w:trPr>
          <w:cantSplit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7260E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FC1C6B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AE592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  <w:tr w:rsidR="00330634" w14:paraId="78A9100F" w14:textId="77777777">
        <w:trPr>
          <w:cantSplit/>
        </w:trPr>
        <w:tc>
          <w:tcPr>
            <w:tcW w:w="3009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861E0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F4F95B5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30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2F1799" w14:textId="77777777" w:rsidR="00330634" w:rsidRDefault="00330634">
            <w:pPr>
              <w:widowControl w:val="0"/>
              <w:spacing w:line="240" w:lineRule="auto"/>
              <w:rPr>
                <w:b/>
                <w:bCs/>
                <w:sz w:val="24"/>
                <w:szCs w:val="24"/>
              </w:rPr>
            </w:pPr>
          </w:p>
        </w:tc>
      </w:tr>
    </w:tbl>
    <w:p w14:paraId="08DA1A98" w14:textId="77777777" w:rsidR="00330634" w:rsidRDefault="00000000">
      <w:pPr>
        <w:pStyle w:val="Heading1"/>
        <w:keepNext/>
        <w:widowControl w:val="0"/>
        <w:spacing w:before="816" w:line="240" w:lineRule="auto"/>
        <w:ind w:right="407"/>
      </w:pPr>
      <w:bookmarkStart w:id="2" w:name="_fdx9cuwtkxqq" w:colFirst="0" w:colLast="0"/>
      <w:bookmarkEnd w:id="2"/>
      <w:proofErr w:type="spellStart"/>
      <w:r>
        <w:t>Dokument</w:t>
      </w:r>
      <w:proofErr w:type="spellEnd"/>
      <w:r>
        <w:t xml:space="preserve"> Approval</w:t>
      </w:r>
      <w:r>
        <w:br/>
      </w:r>
    </w:p>
    <w:tbl>
      <w:tblPr>
        <w:tblStyle w:val="a1"/>
        <w:tblW w:w="894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810"/>
        <w:gridCol w:w="2145"/>
        <w:gridCol w:w="3750"/>
        <w:gridCol w:w="2235"/>
      </w:tblGrid>
      <w:tr w:rsidR="00330634" w14:paraId="0E301653" w14:textId="77777777">
        <w:trPr>
          <w:cantSplit/>
          <w:tblHeader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3AF889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No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5D65E8" w14:textId="77777777" w:rsidR="00330634" w:rsidRDefault="00000000">
            <w:pPr>
              <w:keepNext/>
              <w:widowControl w:val="0"/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Role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91B295B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Name / Title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0E6B1D" w14:textId="77777777" w:rsidR="00330634" w:rsidRDefault="00000000">
            <w:pPr>
              <w:keepNext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Signature </w:t>
            </w:r>
          </w:p>
        </w:tc>
      </w:tr>
      <w:tr w:rsidR="00AA0D9D" w14:paraId="263BCAB5" w14:textId="77777777">
        <w:trPr>
          <w:cantSplit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5D51902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1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2D5E09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Prepared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67D3FDB" w14:textId="035C939C" w:rsidR="00AA0D9D" w:rsidRDefault="00AA0D9D" w:rsidP="00AA0D9D">
            <w:r>
              <w:t>Sita Nadia Salsabila Widodo / HRGA Officer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E07A46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AA0D9D" w14:paraId="5B157D9E" w14:textId="77777777">
        <w:trPr>
          <w:cantSplit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DC44D0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2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48CF35" w14:textId="77777777" w:rsidR="00AA0D9D" w:rsidRDefault="00AA0D9D" w:rsidP="00AA0D9D">
            <w:pPr>
              <w:widowControl w:val="0"/>
              <w:spacing w:line="240" w:lineRule="auto"/>
            </w:pPr>
            <w:r>
              <w:t xml:space="preserve">Reviewed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B41F074" w14:textId="4DF1D2A7" w:rsidR="00AA0D9D" w:rsidRDefault="00AA0D9D" w:rsidP="00AA0D9D">
            <w:r>
              <w:t>Aziz Priyo Widakdo / HR Lead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B287EE" w14:textId="77777777" w:rsidR="00AA0D9D" w:rsidRDefault="00AA0D9D" w:rsidP="00AA0D9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  <w:tr w:rsidR="00330634" w14:paraId="3A9E7D5F" w14:textId="77777777">
        <w:trPr>
          <w:cantSplit/>
        </w:trPr>
        <w:tc>
          <w:tcPr>
            <w:tcW w:w="81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280ED2A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3</w:t>
            </w:r>
          </w:p>
        </w:tc>
        <w:tc>
          <w:tcPr>
            <w:tcW w:w="214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74B23" w14:textId="77777777" w:rsidR="00330634" w:rsidRDefault="00000000">
            <w:pPr>
              <w:widowControl w:val="0"/>
              <w:spacing w:line="240" w:lineRule="auto"/>
            </w:pPr>
            <w:r>
              <w:t xml:space="preserve">Approved By </w:t>
            </w:r>
          </w:p>
        </w:tc>
        <w:tc>
          <w:tcPr>
            <w:tcW w:w="3750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3AA4041" w14:textId="77777777" w:rsidR="00330634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  <w:r>
              <w:t>Samuel Kristanto Utomo / President Director</w:t>
            </w:r>
          </w:p>
        </w:tc>
        <w:tc>
          <w:tcPr>
            <w:tcW w:w="2235" w:type="dxa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6FBC7A" w14:textId="77777777" w:rsidR="00330634" w:rsidRDefault="0033063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4"/>
                <w:szCs w:val="24"/>
              </w:rPr>
            </w:pPr>
          </w:p>
        </w:tc>
      </w:tr>
    </w:tbl>
    <w:p w14:paraId="6D3C7250" w14:textId="77777777" w:rsidR="00330634" w:rsidRDefault="00000000">
      <w:pPr>
        <w:widowControl w:val="0"/>
        <w:spacing w:before="816" w:line="240" w:lineRule="auto"/>
        <w:ind w:right="407"/>
        <w:rPr>
          <w:b/>
          <w:bCs/>
          <w:sz w:val="28"/>
          <w:szCs w:val="28"/>
        </w:rPr>
      </w:pPr>
      <w:r>
        <w:br w:type="page"/>
      </w:r>
    </w:p>
    <w:sdt>
      <w:sdtPr>
        <w:id w:val="-1426528168"/>
        <w:docPartObj>
          <w:docPartGallery w:val="Table of Contents"/>
          <w:docPartUnique/>
        </w:docPartObj>
      </w:sdtPr>
      <w:sdtContent>
        <w:p w14:paraId="42FA47DF" w14:textId="77777777" w:rsidR="00330634" w:rsidRDefault="00000000">
          <w:pPr>
            <w:widowControl w:val="0"/>
            <w:jc w:val="center"/>
            <w:rPr>
              <w:b/>
              <w:bCs/>
              <w:sz w:val="24"/>
              <w:szCs w:val="24"/>
            </w:rPr>
          </w:pPr>
          <w:r>
            <w:fldChar w:fldCharType="begin"/>
          </w:r>
          <w:r>
            <w:instrText xml:space="preserve"> TOC \h \u \z \n \t "Heading 1,1,Heading 2,2,Heading 3,3,Heading 4,4,Heading 5,5,Heading 6,6,"</w:instrText>
          </w:r>
          <w:r>
            <w:fldChar w:fldCharType="separate"/>
          </w:r>
          <w:r>
            <w:rPr>
              <w:b/>
              <w:bCs/>
              <w:sz w:val="24"/>
              <w:szCs w:val="24"/>
            </w:rPr>
            <w:t xml:space="preserve">Table of Contents </w:t>
          </w:r>
          <w:r>
            <w:rPr>
              <w:b/>
              <w:bCs/>
              <w:sz w:val="24"/>
              <w:szCs w:val="24"/>
            </w:rPr>
            <w:br/>
            <w:t xml:space="preserve">Form</w:t>
          </w:r>
        </w:p>
        <w:p w14:paraId="16A40391" w14:textId="77777777" w:rsidR="00330634" w:rsidRDefault="00330634">
          <w:pPr>
            <w:widowControl w:val="0"/>
            <w:jc w:val="center"/>
            <w:rPr>
              <w:b/>
              <w:bCs/>
              <w:sz w:val="24"/>
              <w:szCs w:val="24"/>
            </w:rPr>
          </w:pPr>
        </w:p>
        <w:p w14:paraId="2D298514" w14:textId="77777777" w:rsidR="00330634" w:rsidRDefault="00000000">
          <w:pPr>
            <w:widowControl w:val="0"/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>Preliminary Section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Identity Document </w:t>
          </w:r>
          <w:r>
            <w:rPr>
              <w:sz w:val="24"/>
              <w:szCs w:val="24"/>
            </w:rPr>
            <w:t>……………………………………………………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Revision History </w:t>
          </w:r>
          <w:r>
            <w:rPr>
              <w:sz w:val="24"/>
              <w:szCs w:val="24"/>
            </w:rPr>
            <w:t>……………………………………………………...</w:t>
          </w:r>
          <w:r>
            <w:rPr>
              <w:b/>
              <w:bCs/>
              <w:sz w:val="24"/>
              <w:szCs w:val="24"/>
            </w:rPr>
            <w:br/>
          </w:r>
          <w:r>
            <w:rPr>
              <w:b/>
              <w:bCs/>
              <w:sz w:val="24"/>
              <w:szCs w:val="24"/>
            </w:rPr>
            <w:tab/>
            <w:t xml:space="preserve">Dokument Approval </w:t>
          </w:r>
          <w:r>
            <w:rPr>
              <w:sz w:val="24"/>
              <w:szCs w:val="24"/>
            </w:rPr>
            <w:t>………………………………………………….</w:t>
          </w:r>
        </w:p>
        <w:p w14:paraId="28417867" w14:textId="6AEA15DF" w:rsidR="00AA0D9D" w:rsidRDefault="00000000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rPr>
              <w:b/>
              <w:bCs/>
              <w:sz w:val="24"/>
              <w:szCs w:val="24"/>
            </w:rPr>
          </w:pPr>
          <w:r>
            <w:rPr>
              <w:b/>
              <w:bCs/>
              <w:sz w:val="24"/>
              <w:szCs w:val="24"/>
            </w:rPr>
            <w:t xml:space="preserve">1. Tujuan</w:t>
            <w:br/>
            <w:t xml:space="preserve">2. Ruang Lingkup</w:t>
            <w:br/>
            <w:t xml:space="preserve">3. Definisi dan Singkatan</w:t>
            <w:br/>
            <w:t xml:space="preserve">4. Dasar dan Ketentuan</w:t>
            <w:br/>
            <w:t xml:space="preserve">5. Peran</w:t>
            <w:br/>
            <w:t xml:space="preserve">6. Jenis Pelatihan</w:t>
            <w:br/>
            <w:t xml:space="preserve">7. Cara Mengisi</w:t>
            <w:br/>
            <w:t xml:space="preserve">8. Rencana dan Matriks Pelatihan</w:t>
            <w:br/>
            <w:t xml:space="preserve">9. Rekaman</w:t>
            <w:br/>
            <w:t xml:space="preserve">10. Acuan Klausul ISO</w:t>
            <w:br/>
            <w:t xml:space="preserve">11. Dokumen Terkait</w:t>
            <w:br/>
            <w:t xml:space="preserve">12. Kesimpulan</w:t>
          </w:r>
          <w:proofErr w:type="spellStart"/>
          <w:proofErr w:type="spellEnd"/>
          <w:proofErr w:type="spellStart"/>
          <w:proofErr w:type="spellEnd"/>
          <w:proofErr w:type="spellStart"/>
          <w:proofErr w:type="spellEnd"/>
          <w:proofErr w:type="gramStart"/>
          <w:proofErr w:type="gramEnd"/>
        </w:p>
      </w:sdtContent>
    </w:sdt>
    <w:p w14:paraId="1F8E799B" w14:textId="77777777" w:rsidR="00330634" w:rsidRDefault="00000000">
      <w:pPr>
        <w:widowControl w:val="0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  </w:t>
      </w:r>
    </w:p>
    <w:p w14:paraId="37DBFD29" w14:textId="77777777" w:rsidR="00330634" w:rsidRDefault="00000000">
      <w:pPr>
        <w:rPr>
          <w:b/>
          <w:bCs/>
          <w:sz w:val="26"/>
          <w:szCs w:val="26"/>
        </w:rPr>
      </w:pPr>
      <w:r>
        <w:br w:type="pag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bookmarkStart w:id="4" w:name="_yhj7wsc6hzzf" w:colFirst="0" w:colLast="0"/>
      <w:bookmarkEnd w:id="4"/>
      <w:r>
        <w:t>TUJUAN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Form ini memuat rencana pelatihan karyawan SINUX selama satu tahun: nama pelatihan, jenis, jadwal, dan tingkatan jabatan pesertanya.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Form ini juga memuat matriks pelatihan yang memasangkan tiap jabatan di SNX-HR-ORG-01 dengan pelatihan yang ditargetkan untuk jabatan itu.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RUANG LINGKUP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Form ini mencakup 15 jabatan aktif di SNX-HR-ORG-01, kode JA-01 sampai JA-15. Untuk tiap pelatihan, form ini memuat jadwal rencana, jenis pelatihan, dan sasaran peserta menurut tingkatan jabatan.</w:t>
      </w:r>
    </w:p>
    <w:p w14:paraId="0384B43F" w14:textId="77777777" w:rsidR="00330634" w:rsidRDefault="0033063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Butir berikut dikecualikan dari form ini: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85"/>
        <w:gridCol w:w="5103"/>
      </w:tblGrid>
      <w:tr w:rsidR="00330634" w14:paraId="6C606F6C" w14:textId="77777777">
        <w:trPr>
          <w:cantSplit/>
          <w:tblHeader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Butir yang dikecualikan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Standar kompetensi dan sertifikasi yang diwajibkan per tingkatan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Diatur di SNX-HR-FRM-01.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Kehadiran peserta dan evaluasi efektivitas pelatihan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Diatur di SNX-HR-RPT-01.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Tata cara identifikasi kebutuhan pelatihan dan pelaksanaannya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Diatur di SOP Training &amp; Development (dalam review).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Anggaran dan biaya pelatihan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Bukan bagian dari kriteria form ini (USULAN).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Pelatihan untuk pelanggan, vendor, dan partner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Peserta di form ini hanya pemegang jabatan SINUX.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Jabatan Divisi Operation yang masih USULAN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Masih USULAN dan belum memiliki pemegang di SNX-HR-ORG-01 (butir K-10). Jabatan itu ditambahkan ke Tabel 2 setelah disahkan.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keepNext/>
        <w:numPr>
          <w:ilvl w:val="0"/>
          <w:numId w:val="7"/>
        </w:numPr>
        <w:spacing w:after="0"/>
      </w:pPr>
      <w:r>
        <w:t>DEFINISI DAN SINGKATAN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68"/>
        <w:gridCol w:w="6520"/>
      </w:tblGrid>
      <w:tr w:rsidR="00330634" w14:paraId="6C606F6C" w14:textId="77777777">
        <w:trPr>
          <w:cantSplit/>
          <w:tblHeader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Istilah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Arti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Pelatihan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Kegiatan belajar yang direncanakan untuk menambah keterampilan, pengetahuan, atau perilaku pemegang jabatan.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Rencana pelatihan tahunan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Daftar pelatihan selama satu tahun beserta jenis, jadwal, dan sasaran pesertanya, dicatat di Tabel 1.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Matriks pelatihan (Training Matrix)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Tabel yang memasangkan tiap jabatan dengan kode pelatihan yang ditargetkan untuknya, yaitu Tabel 2.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Kode pelatihan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Nomor urut pelatihan di Tabel 1 dengan format P-nn (USULAN), dipakai untuk merujuk pelatihan itu di Tabel 2.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Jenis pelatihan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Pengelompokan pelatihan menurut tujuannya.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Dasar kebutuhan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Alasan sebuah pelatihan masuk ke rencana.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Sasaran peserta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Tingkatan jabatan atau kode jabatan yang pemegangnya menjadi peserta sebuah pelatihan.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Jadwal rencana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Bulan dan tahun, atau tanggal, rencana pelaksanaan sebuah pelatihan.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Jabatan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Kedudukan berkode JA-nn di SNX-HR-ORG-01.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Pemegang jabatan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Karyawan SINUX yang menduduki sebuah jabatan.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Tingkatan jabatan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Kelompok jabatan di SNX-HR-ORG-01 yang kedudukannya sama dalam susunan organisasi.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68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(USULAN)</w:t>
            </w:r>
          </w:p>
        </w:tc>
        <w:tc>
          <w:tcPr>
            <w:tcW w:w="652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Label untuk isi yang belum diputus secara tertulis oleh pimpinan SINUX.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DASAR DAN KETENTUAN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 Daftar jabatan, kode JA, dan nama jabatan di Tabel 2 mengikuti SNX-HR-ORG-01.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4.2 Tingkatan jabatan mengikuti Tabel 1 SNX-HR-FRM-01. Selama tabel itu belum terisi, HR Lead menetapkan sasaran peserta dengan kode jabatan JA-nn, dan HRGA Officer mengosongkan kolom Tingkatan di Tabel 2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4.3 Satu salinan form ini berlaku untuk satu tahun rencana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4.4 Tiap baris Tabel 1 memuat satu dasar kebutuhan: standar kompetensi di SNX-HR-FRM-01, kesenjangan keterampilan setelah rotasi (SNX-HR-SOP-12), syarat kenaikan jabatan (SNX-HR-SOP-10), persyaratan kontrak pelanggan, atau dasar lain dengan alasannya di kolom Keterangan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4.5 Tiap baris Tabel 1 memakai satu jenis dari daftar Jenis Pelatihan.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4.6 Baris tiap jabatan di Tabel 2 memuat kode semua pelatihan yang sasaran pesertanya adalah tingkatan atau kode jabatan tersebut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4.7 Form ini mencatat sasaran peserta per tingkatan jabatan atau kode jabatan, bukan per nama karyawan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4.8 HRGA Officer tidak menghapus baris Tabel 1 yang sudah disetujui dan tidak mengubah kolom Jadwal rencananya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4.9 HR Lead menetapkan isi Tabel 1: pelatihan, dasar kebutuhan, jenis, sasaran peserta, dan jadwal rencana. HRGA Officer mencatat penetapan itu di Tabel 1 dan menurunkan Tabel 2. HR Lead mencatat sendiri baris yang berasal dari SNX-HR-SOP-10 dan SNX-HR-SOP-12, sesuai rumusan kedua SOP itu (USULAN).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4.10 Klasifikasi form ini RESTRICTED (Internal) sesuai SNX-ISMS-PRO-01.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PERAN</w:t>
      </w:r>
    </w:p>
    <w:p w14:paraId="0384B43F" w14:textId="77777777" w:rsidR="00330634" w:rsidRDefault="0033063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Pembagian tugas berikut belum diputus (USULAN).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041"/>
        <w:gridCol w:w="6747"/>
      </w:tblGrid>
      <w:tr w:rsidR="00330634" w14:paraId="6C606F6C" w14:textId="77777777">
        <w:trPr>
          <w:cantSplit/>
          <w:tblHeader/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Peran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Tugas pada form ini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HR Lead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Menetapkan isi Tabel 1. Mencatat baris yang berasal dari SNX-HR-SOP-10 dan SNX-HR-SOP-12. Memeriksa Tabel 1 dan Tabel 2 sebelum disetujui. Meninjau form setiap tahun.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HRGA Officer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Mencatat penetapan HR Lead di Tabel 1 dan menurunkan Tabel 2 darinya. Memelihara daftar jabatan di Tabel 2 sesuai SNX-HR-ORG-01.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04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Direktur Utama</w:t>
            </w:r>
          </w:p>
        </w:tc>
        <w:tc>
          <w:tcPr>
            <w:tcW w:w="674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Menyetujui form melalui blok Approved By.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JENIS PELATIHAN</w:t>
      </w:r>
    </w:p>
    <w:p w14:paraId="0384B43F" w14:textId="77777777" w:rsidR="00330634" w:rsidRDefault="0033063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Daftar jenis berikut dipakai di kolom Jenis pada Tabel 1 (USULAN).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494"/>
        <w:gridCol w:w="6293"/>
      </w:tblGrid>
      <w:tr w:rsidR="00330634" w14:paraId="6C606F6C" w14:textId="77777777">
        <w:trPr>
          <w:cantSplit/>
          <w:tblHeader/>
          <w:jc w:val="center"/>
        </w:trP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Jenis</w:t>
            </w:r>
          </w:p>
        </w:tc>
        <w:tc>
          <w:tcPr>
            <w:tcW w:w="6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Arti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Teknis</w:t>
            </w:r>
          </w:p>
        </w:tc>
        <w:tc>
          <w:tcPr>
            <w:tcW w:w="6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Pelatihan untuk keterampilan dan pengetahuan yang dipakai langsung dalam tugas sebuah jabatan.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Perilaku</w:t>
            </w:r>
          </w:p>
        </w:tc>
        <w:tc>
          <w:tcPr>
            <w:tcW w:w="6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Pelatihan untuk sikap dan cara bekerja, sama dengan kompetensi perilaku di SNX-HR-FRM-01.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Keamanan informasi dan mutu</w:t>
            </w:r>
          </w:p>
        </w:tc>
        <w:tc>
          <w:tcPr>
            <w:tcW w:w="6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Pelatihan untuk pemahaman SOP, kerahasiaan informasi, dan kewajiban karyawan dalam sistem manajemen mutu dan keamanan informasi.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Sertifikasi profesi atau vendor</w:t>
            </w:r>
          </w:p>
        </w:tc>
        <w:tc>
          <w:tcPr>
            <w:tcW w:w="629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Pelatihan yang berakhir dengan ujian atau sertifikat dari lembaga profesi atau vendor teknologi.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CARA MENGISI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Langkah berikut berstatus (USULAN) sampai Direktur Utama menandatangani blok Approved By.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 Salin form ini untuk tahun rencana, lalu tulis tahunnya di Identitas Rencana.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7.2 Cocokkan daftar jabatan di Tabel 2 dengan SNX-HR-ORG-01.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7.3 Isi tingkatan setiap jabatan di Tabel 2 sesuai butir 4.2.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7.4 Pelatihan yang masuk rencana tahun itu, beserta dasar kebutuhan, jenis, sasaran peserta, dan jadwal rencananya, ditetapkan HR Lead.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7.5 Catat satu baris Tabel 1 untuk setiap pelatihan yang ditetapkan HR Lead, dengan kode berurutan P-01, P-02, dan seterusnya.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7.6 Baris Tabel 1 yang berasal dari SNX-HR-SOP-10 atau SNX-HR-SOP-12 dicatat sendiri oleh HR Lead, dengan kode jabatan karyawan itu sebagai sasaran peserta.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7.7 Tulis jadwal rencana sebagai bulan dan tahun, atau tanggal jika sudah pasti, sesuai penetapan HR Lead.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7.8 Turunkan Tabel 2 dari Tabel 1 sesuai butir 4.6, dengan kode pelatihan dipisah koma dalam satu sel.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7.9 Kosongkan sel yang belum ditetapkan HR Lead.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7.10 Setelah terisi, Tabel 1 dan Tabel 2 diperiksa HR Lead, lalu diserahkan ke Direktur Utama untuk disetujui.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7.11 Jika jadwal berubah setelah rencana disetujui, tulis jadwal baru, alasan, dan tanggal perubahan di kolom Keterangan sesuai penetapan HR Lead (butir 4.8).</w:t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RENCANA DAN MATRIKS PELATIHAN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Bagian ini terdiri atas Identitas Rencana, Tabel 1, dan Tabel 2.</w:t>
      </w:r>
    </w:p>
    <w:p w14:paraId="529DFADF" w14:textId="02DADB71" w:rsidR="00330634" w:rsidRDefault="00AA0D9D" w:rsidP="00AA0D9D">
      <w:pPr>
        <w:pStyle w:val="Heading2"/>
        <w:keepNext/>
        <w:numPr>
          <w:ilvl w:val="1"/>
          <w:numId w:val="7"/>
        </w:numPr>
      </w:pPr>
      <w:bookmarkStart w:id="10" w:name="_nlknbxi8j6cc" w:colFirst="0" w:colLast="0"/>
      <w:bookmarkEnd w:id="10"/>
      <w:r>
        <w:t>Identitas Rencana</w:t>
      </w:r>
      <w:r w:rsidR="00000000"/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685"/>
        <w:gridCol w:w="5103"/>
      </w:tblGrid>
      <w:tr w:rsidR="00330634" w14:paraId="6C606F6C" w14:textId="77777777">
        <w:trPr>
          <w:cantSplit/>
          <w:tblHeader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Butir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Isi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Tahun rencana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Tanggal HR Lead menetapkan rencana</w:t>
            </w:r>
          </w:p>
        </w:tc>
        <w:tc>
          <w:tcPr>
            <w:tcW w:w="510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Tabel 1. Rencana Pelatihan Tahunan</w:t>
      </w:r>
      <w:r w:rsidR="00000000"/>
    </w:p>
    <w:p w14:paraId="0384B43F" w14:textId="77777777" w:rsidR="00330634" w:rsidRDefault="0033063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Tambah baris sesuai jumlah pelatihan.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850"/>
        <w:gridCol w:w="1927"/>
        <w:gridCol w:w="963"/>
        <w:gridCol w:w="1417"/>
        <w:gridCol w:w="1190"/>
        <w:gridCol w:w="1134"/>
        <w:gridCol w:w="1587"/>
      </w:tblGrid>
      <w:tr w:rsidR="00330634" w14:paraId="6C606F6C" w14:textId="77777777">
        <w:trPr>
          <w:cantSplit/>
          <w:tblHeader/>
          <w:jc w:val="center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Nama pelatihan</w:t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Jenis</w:t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Dasar kebutuhan</w:t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Sasaran peserta</w:t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Jadwal rencana</w:t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  <w:trHeight w:val="453" w:hRule="atLeast"/>
        </w:trPr>
        <w:tc>
          <w:tcPr>
            <w:tcW w:w="85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92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963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41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9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13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529DFADF" w14:textId="02DADB71" w:rsidR="00330634" w:rsidRDefault="00AA0D9D" w:rsidP="00AA0D9D">
      <w:pPr>
        <w:pStyle w:val="Heading2"/>
        <w:numPr>
          <w:ilvl w:val="1"/>
          <w:numId w:val="7"/>
        </w:numPr>
      </w:pPr>
      <w:r>
        <w:t>Tabel 2. Matriks Pelatihan</w:t>
      </w:r>
      <w:r w:rsidR="00000000"/>
    </w:p>
    <w:p w14:paraId="0384B43F" w14:textId="77777777" w:rsidR="00330634" w:rsidRDefault="0033063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Kolom Kode dan Jabatan mengikuti SNX-HR-ORG-01.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907"/>
        <w:gridCol w:w="2835"/>
        <w:gridCol w:w="1360"/>
        <w:gridCol w:w="2154"/>
        <w:gridCol w:w="1814"/>
      </w:tblGrid>
      <w:tr w:rsidR="00330634" w14:paraId="6C606F6C" w14:textId="77777777">
        <w:trPr>
          <w:cantSplit/>
          <w:tblHeader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Jabatan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Tingkatan</w:t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 pelatihan yang ditargetkan</w:t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JA-01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Direktur Utama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JA-02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Direktur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JA-03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VP Commercial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JA-04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VP Tech Operation and Services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JA-05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Manager of Product Tech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JA-06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Brand &amp; Marketing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JA-07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Business Development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JA-08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Legal &amp; Compliance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JA-09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Legal &amp; Compliance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JA-10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Finance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JA-11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Accounting &amp; Tax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JA-12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HRGA Officer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JA-13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Technical/Operation Engineer L1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JA-14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HR Lead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90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JA-15</w:t>
            </w:r>
          </w:p>
        </w:tc>
        <w:tc>
          <w:tcPr>
            <w:tcW w:w="283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Office Helper</w:t>
            </w:r>
          </w:p>
        </w:tc>
        <w:tc>
          <w:tcPr>
            <w:tcW w:w="13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215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  <w:tc>
          <w:tcPr>
            <w:tcW w:w="181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keepNext/>
        <w:numPr>
          <w:ilvl w:val="0"/>
          <w:numId w:val="7"/>
        </w:numPr>
        <w:spacing w:after="0"/>
      </w:pPr>
      <w:r>
        <w:t>REKAMAN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3402"/>
        <w:gridCol w:w="3685"/>
        <w:gridCol w:w="1701"/>
      </w:tblGrid>
      <w:tr w:rsidR="00330634" w14:paraId="6C606F6C" w14:textId="77777777">
        <w:trPr>
          <w:cantSplit/>
          <w:tblHeader/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Record (rekaman)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Lokasi dan pemilik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Retensi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340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Annual Training Plan &amp; Training Matrix yang disahkan, satu salinan per tahun rencana (Tabel 1 dan Tabel 2)</w:t>
            </w:r>
          </w:p>
        </w:tc>
        <w:tc>
          <w:tcPr>
            <w:tcW w:w="3685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Folder Google Drive Departemen HR (USULAN). Pemilik: HR Lead.</w:t>
            </w:r>
          </w:p>
        </w:tc>
        <w:tc>
          <w:tcPr>
            <w:tcW w:w="170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Belum ditetapkan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ACUAN KLAUSUL ISO</w:t>
      </w:r>
    </w:p>
    <w:p w14:paraId="0384B43F" w14:textId="77777777" w:rsidR="00330634" w:rsidRDefault="00330634">
      <w:pPr>
        <w:keepNext/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Daftar klausul berikut berstatus (USULAN, perlu konfirmasi konsultan).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1587"/>
        <w:gridCol w:w="2494"/>
        <w:gridCol w:w="4989"/>
      </w:tblGrid>
      <w:tr w:rsidR="00330634" w14:paraId="6C606F6C" w14:textId="77777777">
        <w:trPr>
          <w:cantSplit/>
          <w:tblHeader/>
          <w:jc w:val="center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Standar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Klausul</w:t>
            </w:r>
          </w:p>
        </w:tc>
        <w:tc>
          <w:tcPr>
            <w:tcW w:w="4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21B9B4F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Hubungan dengan form ini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7.2 Kompetensi</w:t>
            </w:r>
          </w:p>
        </w:tc>
        <w:tc>
          <w:tcPr>
            <w:tcW w:w="4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Tabel 1 memuat rencana pelatihan untuk memperoleh kompetensi yang diperlukan. Evaluasi efektivitasnya di luar form ini.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 9001:2015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7.3 Kesadaran</w:t>
            </w:r>
          </w:p>
        </w:tc>
        <w:tc>
          <w:tcPr>
            <w:tcW w:w="4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Baris Tabel 1 berjenis Keamanan informasi dan mutu memuat rencana pemahaman karyawan atas sistem manajemen mutu.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ISO/IEC 27001:2022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7.2 Kompetensi</w:t>
            </w:r>
          </w:p>
        </w:tc>
        <w:tc>
          <w:tcPr>
            <w:tcW w:w="4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Sama dengan ISO 9001:2015 7.2, untuk kinerja keamanan informasi.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ISO/IEC 27001:2022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7.3 Kesadaran</w:t>
            </w:r>
          </w:p>
        </w:tc>
        <w:tc>
          <w:tcPr>
            <w:tcW w:w="4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Sama dengan ISO 9001:2015 7.3, untuk kebijakan keamanan informasi.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158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ISO/IEC 27001:2022</w:t>
            </w:r>
          </w:p>
        </w:tc>
        <w:tc>
          <w:tcPr>
            <w:tcW w:w="2494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Annex A 6.3 Kesadaran, pendidikan, dan pelatihan keamanan informasi</w:t>
            </w:r>
          </w:p>
        </w:tc>
        <w:tc>
          <w:tcPr>
            <w:tcW w:w="498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D140F49" w14:textId="1BDC12C5" w:rsidR="00330634" w:rsidRDefault="00330634">
            <w:pPr>
              <w:jc w:val="left"/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Baris Tabel 1 berjenis Keamanan informasi dan mutu memuat jadwal rencana dan sasaran peserta pelatihan keamanan informasi.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keepNext/>
        <w:numPr>
          <w:ilvl w:val="0"/>
          <w:numId w:val="7"/>
        </w:numPr>
        <w:spacing w:after="0"/>
      </w:pPr>
      <w:r>
        <w:t>DOKUMEN TERKAIT</w:t>
      </w:r>
    </w:p>
    <w:tbl>
      <w:tblPr>
        <w:tblStyle w:val="a4"/>
        <w:tblW w:w="9528" w:type="dxa"/>
        <w:jc w:val="center"/>
        <w:tblInd w:w="0" w:type="dxa"/>
        <w:tblLayout w:type="fixed"/>
        <w:tblLook w:val="0400" w:firstRow="0" w:lastRow="0" w:firstColumn="0" w:lastColumn="0" w:noHBand="0" w:noVBand="1"/>
      </w:tblPr>
      <w:tblGrid>
        <w:gridCol w:w="2211"/>
        <w:gridCol w:w="6860"/>
      </w:tblGrid>
      <w:tr w:rsidR="00330634" w14:paraId="6C606F6C" w14:textId="77777777">
        <w:trPr>
          <w:cantSplit/>
          <w:tblHeader/>
          <w:jc w:val="center"/>
        </w:trPr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0D7C6EA9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Kode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79ADF5C0" w14:textId="77777777" w:rsidR="00330634" w:rsidRDefault="00000000">
            <w:pPr>
              <w:keepNext/>
              <w:jc w:val="center"/>
              <w:rPr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Keterangan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SNX-HR-ORG-01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Struktur Organisasi SINUX: sumber daftar jabatan di Tabel 2.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SNX-HR-FRM-01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Employee Competency Matrix: sumber tingkatan jabatan dan standar kompetensi yang menjadi dasar kebutuhan pelatihan.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SNX-HR-RPT-01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Training Attendance &amp; Training Evaluation Report: kehadiran dan evaluasi efektivitas pelatihan di Tabel 1, dikecualikan dari form ini.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SNX-HR-SOP-10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Promotion: untuk keputusan menyetujui dengan syarat (bagian 9 dokumen itu), HR Lead mencatat tindakan pemenuhan syarat kenaikan jabatan di form ini (USULAN).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SNX-HR-SOP-12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Rotation: sesuai dokumen itu, HR Lead mencatat pelatihan atas kesenjangan keterampilan setelah rotasi di form ini (USULAN).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SNX-ISMS-PRO-01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Information Classification &amp; Handling Procedure: dasar klasifikasi RESTRICTED (Internal) form ini.</w:t>
            </w:r>
          </w:p>
        </w:tc>
      </w:tr>
      <w:tr w:rsidR="00330634" w14:paraId="359B4680" w14:textId="77777777">
        <w:trPr>
          <w:cantSplit/>
          <w:jc w:val="center"/>
        </w:trPr>
        <w:tc>
          <w:tcPr>
            <w:tcW w:w="2211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4A9F8090" w14:textId="0473B43C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Belum bernomor</w:t>
            </w:r>
          </w:p>
        </w:tc>
        <w:tc>
          <w:tcPr>
            <w:tcW w:w="68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vAlign w:val="center"/>
          </w:tcPr>
          <w:p w14:paraId="6413F7BE" w14:textId="64C8BFD1" w:rsidR="00330634" w:rsidRDefault="00330634">
            <w:pPr>
              <w:rPr>
                <w:sz w:val="24"/>
                <w:szCs w:val="24"/>
              </w:rPr>
            </w:pPr>
            <w:r>
              <w:rPr>
                <w:b w:val="0"/>
                <w:sz w:val="24"/>
                <w:szCs w:val="24"/>
              </w:rPr>
              <w:t>SOP Training &amp; Development (dalam review): tata cara identifikasi kebutuhan pelatihan dan pelaksanaannya, dikecualikan dari form ini.</w:t>
            </w:r>
          </w:p>
        </w:tc>
      </w:tr>
    </w:tbl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/>
      </w:r>
    </w:p>
    <w:p w14:paraId="49B09B34" w14:textId="77777777" w:rsidR="00330634" w:rsidRDefault="00000000">
      <w:pPr>
        <w:pStyle w:val="Heading1"/>
        <w:numPr>
          <w:ilvl w:val="0"/>
          <w:numId w:val="7"/>
        </w:numPr>
        <w:spacing w:after="0"/>
      </w:pPr>
      <w:r>
        <w:t>KESIMPULAN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Form ini berstatus Draft. Form baru dipakai sebagai rencana setelah HRGA Officer mencatat Tabel 1 dan Tabel 2 sesuai penetapan HR Lead, lalu Direktur Utama menandatangani blok Approved By.</w:t>
      </w:r>
    </w:p>
    <w:p w14:paraId="0384B43F" w14:textId="77777777" w:rsidR="00330634" w:rsidRDefault="00330634">
      <w:pPr>
        <w:pBdr>
          <w:top w:val="nil"/>
          <w:left w:val="nil"/>
          <w:bottom w:val="nil"/>
          <w:right w:val="nil"/>
          <w:between w:val="nil"/>
        </w:pBdr>
        <w:spacing w:after="120" w:line="252" w:lineRule="auto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HR Lead meninjau form ini setiap tahun, atau lebih awal jika SNX-HR-FRM-01 atau SNX-HR-ORG-01 berubah (USULAN).</w:t>
      </w:r>
    </w:p>
    <w:sectPr w:rsidR="00330634">
      <w:headerReference w:type="default" r:id="rId7"/>
      <w:footerReference w:type="default" r:id="rId8"/>
      <w:pgSz w:w="11909" w:h="16834"/>
      <w:pgMar w:top="1247" w:right="1134" w:bottom="1134" w:left="1247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2C1BE7" w14:textId="77777777" w:rsidR="00694FE7" w:rsidRDefault="00694FE7">
      <w:pPr>
        <w:spacing w:line="240" w:lineRule="auto"/>
      </w:pPr>
      <w:r>
        <w:separator/>
      </w:r>
    </w:p>
  </w:endnote>
  <w:endnote w:type="continuationSeparator" w:id="0">
    <w:p w14:paraId="7B5E2ECD" w14:textId="77777777" w:rsidR="00694FE7" w:rsidRDefault="00694FE7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D37B5AA8-FDEB-4621-A50D-A7FC57FFC077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61312230-BD3B-483B-AB20-68748F5043E2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DED796" w14:textId="77777777" w:rsidR="00330634" w:rsidRDefault="00000000">
    <w:pPr>
      <w:jc w:val="right"/>
      <w:rPr>
        <w:sz w:val="18"/>
        <w:szCs w:val="18"/>
      </w:rPr>
    </w:pPr>
    <w:r>
      <w:rPr>
        <w:sz w:val="18"/>
        <w:szCs w:val="18"/>
      </w:rPr>
      <w:t xml:space="preserve">RESTRICTED (Internal)   |   Page/ </w:t>
    </w:r>
    <w:r>
      <w:rPr>
        <w:i/>
        <w:iCs/>
        <w:sz w:val="18"/>
        <w:szCs w:val="18"/>
      </w:rPr>
      <w:t xml:space="preserve">Halaman </w:t>
    </w:r>
    <w:r>
      <w:rPr>
        <w:sz w:val="18"/>
        <w:szCs w:val="18"/>
      </w:rPr>
      <w:t xml:space="preserve">- </w:t>
    </w:r>
    <w:r>
      <w:rPr>
        <w:sz w:val="18"/>
        <w:szCs w:val="18"/>
      </w:rPr>
      <w:fldChar w:fldCharType="begin"/>
    </w:r>
    <w:r>
      <w:rPr>
        <w:sz w:val="18"/>
        <w:szCs w:val="18"/>
      </w:rPr>
      <w:instrText>PAGE</w:instrText>
    </w:r>
    <w:r>
      <w:rPr>
        <w:sz w:val="18"/>
        <w:szCs w:val="18"/>
      </w:rPr>
      <w:fldChar w:fldCharType="separate"/>
    </w:r>
    <w:r w:rsidR="00AA0D9D">
      <w:rPr>
        <w:noProof/>
        <w:sz w:val="18"/>
        <w:szCs w:val="18"/>
      </w:rPr>
      <w:t>1</w:t>
    </w:r>
    <w:r>
      <w:rPr>
        <w:sz w:val="18"/>
        <w:szCs w:val="18"/>
      </w:rPr>
      <w:fldChar w:fldCharType="end"/>
    </w:r>
  </w:p>
  <w:p w14:paraId="28017195" w14:textId="77777777" w:rsidR="00330634" w:rsidRDefault="00000000">
    <w:pPr>
      <w:spacing w:after="120" w:line="252" w:lineRule="auto"/>
      <w:rPr>
        <w:b/>
        <w:bCs/>
        <w:sz w:val="24"/>
        <w:szCs w:val="24"/>
      </w:rPr>
    </w:pPr>
    <w:r>
      <w:rPr>
        <w:noProof/>
      </w:rPr>
      <w:drawing>
        <wp:anchor distT="0" distB="0" distL="0" distR="0" simplePos="0" relativeHeight="251659264" behindDoc="1" locked="0" layoutInCell="1" hidden="0" allowOverlap="1" wp14:anchorId="1A904FF7" wp14:editId="2D586E7B">
          <wp:simplePos x="0" y="0"/>
          <wp:positionH relativeFrom="column">
            <wp:posOffset>-809624</wp:posOffset>
          </wp:positionH>
          <wp:positionV relativeFrom="paragraph">
            <wp:posOffset>29826</wp:posOffset>
          </wp:positionV>
          <wp:extent cx="5216525" cy="909964"/>
          <wp:effectExtent l="0" t="0" r="0" b="0"/>
          <wp:wrapNone/>
          <wp:docPr id="2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5216525" cy="909964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5A6F1DAB" w14:textId="77777777" w:rsidR="00330634" w:rsidRDefault="00330634">
    <w:pPr>
      <w:jc w:val="right"/>
      <w:rPr>
        <w:b/>
        <w:bCs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3C9C" w14:textId="77777777" w:rsidR="00694FE7" w:rsidRDefault="00694FE7">
      <w:pPr>
        <w:spacing w:line="240" w:lineRule="auto"/>
      </w:pPr>
      <w:r>
        <w:separator/>
      </w:r>
    </w:p>
  </w:footnote>
  <w:footnote w:type="continuationSeparator" w:id="0">
    <w:p w14:paraId="46C68C75" w14:textId="77777777" w:rsidR="00694FE7" w:rsidRDefault="00694FE7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6CD67" w14:textId="77777777" w:rsidR="00330634" w:rsidRDefault="00000000">
    <w:r>
      <w:rPr>
        <w:noProof/>
      </w:rPr>
      <w:drawing>
        <wp:anchor distT="0" distB="0" distL="0" distR="0" simplePos="0" relativeHeight="251658240" behindDoc="1" locked="0" layoutInCell="1" hidden="0" allowOverlap="1" wp14:anchorId="3144A350" wp14:editId="313A09A2">
          <wp:simplePos x="0" y="0"/>
          <wp:positionH relativeFrom="column">
            <wp:posOffset>-752628</wp:posOffset>
          </wp:positionH>
          <wp:positionV relativeFrom="paragraph">
            <wp:posOffset>-409572</wp:posOffset>
          </wp:positionV>
          <wp:extent cx="7548954" cy="1463675"/>
          <wp:effectExtent l="0" t="0" r="0" b="0"/>
          <wp:wrapNone/>
          <wp:docPr id="1" name="image3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3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548954" cy="146367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4A2D01F" w14:textId="77777777" w:rsidR="00330634" w:rsidRDefault="00330634"/>
  <w:p w14:paraId="7516F7B8" w14:textId="77777777" w:rsidR="00330634" w:rsidRDefault="00330634"/>
  <w:p w14:paraId="0D2A5278" w14:textId="77777777" w:rsidR="00330634" w:rsidRDefault="00330634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842E3"/>
    <w:multiLevelType w:val="multilevel"/>
    <w:tmpl w:val="5C302F46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1" w15:restartNumberingAfterBreak="0">
    <w:nsid w:val="2A280E0F"/>
    <w:multiLevelType w:val="multilevel"/>
    <w:tmpl w:val="2DB6E49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1D024FB"/>
    <w:multiLevelType w:val="multilevel"/>
    <w:tmpl w:val="267E051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3" w15:restartNumberingAfterBreak="0">
    <w:nsid w:val="44DD0DF7"/>
    <w:multiLevelType w:val="multilevel"/>
    <w:tmpl w:val="D234A88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4" w15:restartNumberingAfterBreak="0">
    <w:nsid w:val="5E291DFE"/>
    <w:multiLevelType w:val="multilevel"/>
    <w:tmpl w:val="B5F40502"/>
    <w:lvl w:ilvl="0">
      <w:start w:val="1"/>
      <w:numFmt w:val="decimal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decimal"/>
      <w:lvlText w:val="%1.%2."/>
      <w:lvlJc w:val="right"/>
      <w:pPr>
        <w:ind w:left="1440" w:hanging="360"/>
      </w:pPr>
      <w:rPr>
        <w:u w:val="none"/>
      </w:rPr>
    </w:lvl>
    <w:lvl w:ilvl="2">
      <w:start w:val="1"/>
      <w:numFmt w:val="decimal"/>
      <w:lvlText w:val="%1.%2.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1.%2.%3.%4."/>
      <w:lvlJc w:val="right"/>
      <w:pPr>
        <w:ind w:left="2880" w:hanging="360"/>
      </w:pPr>
      <w:rPr>
        <w:u w:val="none"/>
      </w:rPr>
    </w:lvl>
    <w:lvl w:ilvl="4">
      <w:start w:val="1"/>
      <w:numFmt w:val="decimal"/>
      <w:lvlText w:val="%1.%2.%3.%4.%5."/>
      <w:lvlJc w:val="right"/>
      <w:pPr>
        <w:ind w:left="3600" w:hanging="360"/>
      </w:pPr>
      <w:rPr>
        <w:u w:val="none"/>
      </w:rPr>
    </w:lvl>
    <w:lvl w:ilvl="5">
      <w:start w:val="1"/>
      <w:numFmt w:val="decimal"/>
      <w:lvlText w:val="%1.%2.%3.%4.%5.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1.%2.%3.%4.%5.%6.%7."/>
      <w:lvlJc w:val="right"/>
      <w:pPr>
        <w:ind w:left="5040" w:hanging="360"/>
      </w:pPr>
      <w:rPr>
        <w:u w:val="none"/>
      </w:rPr>
    </w:lvl>
    <w:lvl w:ilvl="7">
      <w:start w:val="1"/>
      <w:numFmt w:val="decimal"/>
      <w:lvlText w:val="%1.%2.%3.%4.%5.%6.%7.%8."/>
      <w:lvlJc w:val="right"/>
      <w:pPr>
        <w:ind w:left="5760" w:hanging="360"/>
      </w:pPr>
      <w:rPr>
        <w:u w:val="none"/>
      </w:rPr>
    </w:lvl>
    <w:lvl w:ilvl="8">
      <w:start w:val="1"/>
      <w:numFmt w:val="decimal"/>
      <w:lvlText w:val="%1.%2.%3.%4.%5.%6.%7.%8.%9."/>
      <w:lvlJc w:val="right"/>
      <w:pPr>
        <w:ind w:left="6480" w:hanging="360"/>
      </w:pPr>
      <w:rPr>
        <w:u w:val="none"/>
      </w:rPr>
    </w:lvl>
  </w:abstractNum>
  <w:abstractNum w:abstractNumId="5" w15:restartNumberingAfterBreak="0">
    <w:nsid w:val="6BF97161"/>
    <w:multiLevelType w:val="multilevel"/>
    <w:tmpl w:val="E5E4D75C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abstractNum w:abstractNumId="6" w15:restartNumberingAfterBreak="0">
    <w:nsid w:val="6D813E22"/>
    <w:multiLevelType w:val="multilevel"/>
    <w:tmpl w:val="C6EE38DE"/>
    <w:lvl w:ilvl="0">
      <w:start w:val="1"/>
      <w:numFmt w:val="decimal"/>
      <w:lvlText w:val="%1."/>
      <w:lvlJc w:val="left"/>
      <w:pPr>
        <w:ind w:left="216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88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360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432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504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76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648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720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920" w:hanging="360"/>
      </w:pPr>
      <w:rPr>
        <w:u w:val="none"/>
      </w:rPr>
    </w:lvl>
  </w:abstractNum>
  <w:abstractNum w:abstractNumId="7" w15:restartNumberingAfterBreak="0">
    <w:nsid w:val="71C43738"/>
    <w:multiLevelType w:val="multilevel"/>
    <w:tmpl w:val="34CA76AA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8" w15:restartNumberingAfterBreak="0">
    <w:nsid w:val="7B9F52B1"/>
    <w:multiLevelType w:val="multilevel"/>
    <w:tmpl w:val="2F0AF506"/>
    <w:lvl w:ilvl="0">
      <w:start w:val="1"/>
      <w:numFmt w:val="decimal"/>
      <w:lvlText w:val="%1."/>
      <w:lvlJc w:val="left"/>
      <w:pPr>
        <w:ind w:left="144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216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88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360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432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504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76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648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7200" w:hanging="360"/>
      </w:pPr>
      <w:rPr>
        <w:u w:val="none"/>
      </w:rPr>
    </w:lvl>
  </w:abstractNum>
  <w:num w:numId="1" w16cid:durableId="2053263632">
    <w:abstractNumId w:val="2"/>
  </w:num>
  <w:num w:numId="2" w16cid:durableId="153298211">
    <w:abstractNumId w:val="3"/>
  </w:num>
  <w:num w:numId="3" w16cid:durableId="273560581">
    <w:abstractNumId w:val="6"/>
  </w:num>
  <w:num w:numId="4" w16cid:durableId="62412646">
    <w:abstractNumId w:val="7"/>
  </w:num>
  <w:num w:numId="5" w16cid:durableId="1515457901">
    <w:abstractNumId w:val="5"/>
  </w:num>
  <w:num w:numId="6" w16cid:durableId="80225637">
    <w:abstractNumId w:val="8"/>
  </w:num>
  <w:num w:numId="7" w16cid:durableId="161775531">
    <w:abstractNumId w:val="4"/>
  </w:num>
  <w:num w:numId="8" w16cid:durableId="1275939233">
    <w:abstractNumId w:val="0"/>
  </w:num>
  <w:num w:numId="9" w16cid:durableId="128543097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30634"/>
    <w:rsid w:val="00330634"/>
    <w:rsid w:val="00694FE7"/>
    <w:rsid w:val="00820142"/>
    <w:rsid w:val="008A7D49"/>
    <w:rsid w:val="00AA0D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B2E4B01"/>
  <w15:docId w15:val="{2B6367E2-7095-4025-8C39-A6013AD16D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D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after="120" w:line="252" w:lineRule="auto"/>
      <w:ind w:left="720" w:hanging="360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ind w:left="1440" w:hanging="360"/>
      <w:outlineLvl w:val="1"/>
    </w:pPr>
    <w:rPr>
      <w:b/>
      <w:bCs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after="120" w:line="252" w:lineRule="auto"/>
      <w:ind w:left="2160" w:hanging="360"/>
      <w:outlineLvl w:val="2"/>
    </w:pPr>
    <w:rPr>
      <w:b/>
      <w:bCs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0"/>
    <w:tblPr>
      <w:tblStyleRowBandSize w:val="1"/>
      <w:tblStyleColBandSize w:val="1"/>
    </w:tblPr>
  </w:style>
  <w:style w:type="table" w:customStyle="1" w:styleId="a3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4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5">
    <w:basedOn w:val="TableNormal0"/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fontTable.xml.rels><?xml version='1.0' encoding='UTF-8' standalone='yes'?>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403</Words>
  <Characters>2301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Sita Work</cp:lastModifiedBy>
  <cp:revision>3</cp:revision>
  <dcterms:created xsi:type="dcterms:W3CDTF">2026-10-14T07:09:00Z</dcterms:created>
  <dcterms:modified xsi:type="dcterms:W3CDTF">2026-10-14T07:21:00Z</dcterms:modified>
</cp:coreProperties>
</file>