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tabs>
          <w:tab w:val="center" w:pos="5104"/>
        </w:tabs>
        <w:ind w:left="5104" w:right="-91"/>
        <w:rPr>
          <w:rFonts w:ascii="Garamond" w:hAnsi="Garamond" w:cs="Arial"/>
          <w:sz w:val="10"/>
          <w:szCs w:val="10"/>
        </w:rPr>
      </w:pP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Al Comune di Palermo</w:t>
      </w: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Impianti Cimiteriali</w:t>
      </w:r>
    </w:p>
    <w:p>
      <w:pPr>
        <w:pStyle w:val="Titolo1"/>
        <w:spacing w:before="0"/>
        <w:rPr>
          <w:rFonts w:ascii="Garamond" w:hAnsi="Garamond"/>
          <w:b w:val="0"/>
          <w:sz w:val="22"/>
        </w:rPr>
      </w:pPr>
      <w:r>
        <w:rPr>
          <w:rFonts w:ascii="Garamond" w:hAnsi="Garamond"/>
          <w:b w:val="0"/>
          <w:sz w:val="22"/>
        </w:rPr>
        <w:t>Il/</w:t>
      </w:r>
      <w:smartTag w:uri="urn:schemas-microsoft-com:office:smarttags" w:element="PersonName">
        <w:smartTagPr>
          <w:attr w:name="ProductID" w:val="La Sottoscritto"/>
        </w:smartTagPr>
        <w:r>
          <w:rPr>
            <w:rFonts w:ascii="Garamond" w:hAnsi="Garamond"/>
            <w:b w:val="0"/>
            <w:sz w:val="22"/>
          </w:rPr>
          <w:t>La Sottoscritto</w:t>
        </w:r>
      </w:smartTag>
      <w:r>
        <w:rPr>
          <w:rFonts w:ascii="Garamond" w:hAnsi="Garamond"/>
          <w:b w:val="0"/>
          <w:sz w:val="22"/>
        </w:rPr>
        <w:t>/a</w:t>
      </w:r>
    </w:p>
    <w:tbl>
      <w:tblPr>
        <w:tblW w:w="9889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"/>
        <w:gridCol w:w="206"/>
        <w:gridCol w:w="282"/>
        <w:gridCol w:w="229"/>
        <w:gridCol w:w="230"/>
        <w:gridCol w:w="109"/>
        <w:gridCol w:w="121"/>
        <w:gridCol w:w="231"/>
        <w:gridCol w:w="77"/>
        <w:gridCol w:w="138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28"/>
        <w:gridCol w:w="132"/>
        <w:gridCol w:w="286"/>
        <w:gridCol w:w="406"/>
        <w:gridCol w:w="165"/>
        <w:gridCol w:w="844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60"/>
        <w:gridCol w:w="14"/>
        <w:gridCol w:w="147"/>
      </w:tblGrid>
      <w:tr>
        <w:tblPrEx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2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3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3" w:type="dxa"/>
            <w:gridSpan w:val="19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bookmarkStart w:id="0" w:name="Testo8"/>
        <w:tc>
          <w:tcPr>
            <w:tcW w:w="4658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0"/>
          </w:p>
        </w:tc>
        <w:tc>
          <w:tcPr>
            <w:tcW w:w="165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bookmarkStart w:id="1" w:name="Testo9"/>
        <w:tc>
          <w:tcPr>
            <w:tcW w:w="46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"/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9852" w:type="dxa"/>
            <w:gridSpan w:val="47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488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5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6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1623" w:type="dxa"/>
            <w:gridSpan w:val="9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6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0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9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1623" w:type="dxa"/>
            <w:gridSpan w:val="9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bookmarkStart w:id="2" w:name="Testo10"/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2"/>
          </w:p>
        </w:tc>
        <w:tc>
          <w:tcPr>
            <w:tcW w:w="16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bookmarkStart w:id="3" w:name="Testo11"/>
        <w:tc>
          <w:tcPr>
            <w:tcW w:w="26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3"/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bookmarkStart w:id="4" w:name="Testo12"/>
        <w:tc>
          <w:tcPr>
            <w:tcW w:w="253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4"/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1056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6" w:type="dxa"/>
            <w:gridSpan w:val="29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9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1056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bookmarkStart w:id="5" w:name="Testo13"/>
        <w:tc>
          <w:tcPr>
            <w:tcW w:w="5243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5"/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bookmarkStart w:id="6" w:name="Testo14"/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6"/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0" w:type="dxa"/>
            <w:gridSpan w:val="16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5" w:type="dxa"/>
            <w:gridSpan w:val="28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206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bookmarkStart w:id="7" w:name="Testo15"/>
        <w:tc>
          <w:tcPr>
            <w:tcW w:w="298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7"/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bookmarkStart w:id="8" w:name="Testo16"/>
        <w:tc>
          <w:tcPr>
            <w:tcW w:w="297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8"/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bookmarkStart w:id="9" w:name="Testo18"/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9"/>
          </w:p>
        </w:tc>
        <w:bookmarkStart w:id="10" w:name="Testo17"/>
        <w:tc>
          <w:tcPr>
            <w:tcW w:w="16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0"/>
          </w:p>
        </w:tc>
        <w:tc>
          <w:tcPr>
            <w:tcW w:w="1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37" w:type="dxa"/>
          <w:cantSplit/>
        </w:trPr>
        <w:tc>
          <w:tcPr>
            <w:tcW w:w="9852" w:type="dxa"/>
            <w:gridSpan w:val="4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147" w:type="dxa"/>
          <w:trHeight w:val="401"/>
        </w:trPr>
        <w:tc>
          <w:tcPr>
            <w:tcW w:w="1522" w:type="dxa"/>
            <w:gridSpan w:val="9"/>
            <w:vAlign w:val="center"/>
          </w:tcPr>
          <w:p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nella qualità di </w:t>
            </w:r>
          </w:p>
        </w:tc>
        <w:tc>
          <w:tcPr>
            <w:tcW w:w="2555" w:type="dxa"/>
            <w:gridSpan w:val="16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5665" w:type="dxa"/>
            <w:gridSpan w:val="22"/>
            <w:vAlign w:val="center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del/la defunto/a,</w:t>
            </w:r>
          </w:p>
        </w:tc>
      </w:tr>
    </w:tbl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"/>
        <w:gridCol w:w="293"/>
        <w:gridCol w:w="225"/>
        <w:gridCol w:w="223"/>
        <w:gridCol w:w="223"/>
        <w:gridCol w:w="223"/>
        <w:gridCol w:w="223"/>
        <w:gridCol w:w="12"/>
        <w:gridCol w:w="210"/>
        <w:gridCol w:w="224"/>
        <w:gridCol w:w="223"/>
        <w:gridCol w:w="223"/>
        <w:gridCol w:w="224"/>
        <w:gridCol w:w="223"/>
        <w:gridCol w:w="223"/>
        <w:gridCol w:w="224"/>
        <w:gridCol w:w="223"/>
        <w:gridCol w:w="226"/>
        <w:gridCol w:w="37"/>
        <w:gridCol w:w="130"/>
        <w:gridCol w:w="30"/>
        <w:gridCol w:w="30"/>
        <w:gridCol w:w="100"/>
        <w:gridCol w:w="324"/>
        <w:gridCol w:w="165"/>
        <w:gridCol w:w="160"/>
        <w:gridCol w:w="1083"/>
        <w:gridCol w:w="407"/>
        <w:gridCol w:w="283"/>
        <w:gridCol w:w="157"/>
        <w:gridCol w:w="99"/>
        <w:gridCol w:w="325"/>
        <w:gridCol w:w="280"/>
        <w:gridCol w:w="503"/>
        <w:gridCol w:w="399"/>
        <w:gridCol w:w="85"/>
        <w:gridCol w:w="315"/>
        <w:gridCol w:w="390"/>
        <w:gridCol w:w="546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621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5033" w:type="dxa"/>
            <w:gridSpan w:val="1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4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87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0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424" w:type="dxa"/>
            <w:gridSpan w:val="2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87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705" w:type="dxa"/>
            <w:gridSpan w:val="2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54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450" w:type="dxa"/>
            <w:gridSpan w:val="14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03" w:type="dxa"/>
            <w:gridSpan w:val="10"/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325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420" w:type="dxa"/>
            <w:gridSpan w:val="13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33" w:type="dxa"/>
            <w:gridSpan w:val="11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morte:</w:t>
            </w:r>
          </w:p>
        </w:tc>
        <w:tc>
          <w:tcPr>
            <w:tcW w:w="22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</w:p>
        </w:tc>
        <w:tc>
          <w:tcPr>
            <w:tcW w:w="25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364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morte</w:t>
            </w:r>
          </w:p>
        </w:tc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87"/>
        </w:trPr>
        <w:tc>
          <w:tcPr>
            <w:tcW w:w="9851" w:type="dxa"/>
            <w:gridSpan w:val="4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p>
      <w:pPr>
        <w:pStyle w:val="Titolo1"/>
        <w:spacing w:before="0"/>
        <w:rPr>
          <w:rFonts w:ascii="Garamond" w:hAnsi="Garamond"/>
          <w:b w:val="0"/>
          <w:sz w:val="22"/>
        </w:rPr>
      </w:pPr>
      <w:r>
        <w:rPr>
          <w:rFonts w:ascii="Garamond" w:hAnsi="Garamond"/>
          <w:b w:val="0"/>
          <w:sz w:val="22"/>
        </w:rPr>
        <w:t>E l’impresa funebre incaricata: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7"/>
        <w:gridCol w:w="4611"/>
        <w:gridCol w:w="421"/>
        <w:gridCol w:w="3559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294"/>
        </w:trPr>
        <w:tc>
          <w:tcPr>
            <w:tcW w:w="1063" w:type="dxa"/>
            <w:vMerge w:val="restart"/>
          </w:tcPr>
          <w:p>
            <w:pPr>
              <w:jc w:val="center"/>
              <w:rPr>
                <w:rFonts w:ascii="Garamond" w:hAnsi="Garamond"/>
                <w:sz w:val="22"/>
              </w:rPr>
            </w:pPr>
          </w:p>
        </w:tc>
        <w:tc>
          <w:tcPr>
            <w:tcW w:w="4677" w:type="dxa"/>
            <w:vAlign w:val="center"/>
          </w:tcPr>
          <w:p>
            <w:pPr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fldChar w:fldCharType="begin">
                <w:ffData>
                  <w:name w:val="Controllo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ontrollo29"/>
            <w:r>
              <w:rPr>
                <w:rFonts w:ascii="Garamond" w:hAnsi="Garamond"/>
                <w:sz w:val="22"/>
              </w:rPr>
              <w:instrText xml:space="preserve"> FORMCHECKBOX </w:instrText>
            </w:r>
            <w:r>
              <w:rPr>
                <w:rFonts w:ascii="Garamond" w:hAnsi="Garamond"/>
                <w:sz w:val="22"/>
              </w:rPr>
            </w:r>
            <w:r>
              <w:rPr>
                <w:rFonts w:ascii="Garamond" w:hAnsi="Garamond"/>
                <w:sz w:val="22"/>
              </w:rPr>
              <w:fldChar w:fldCharType="end"/>
            </w:r>
            <w:bookmarkEnd w:id="11"/>
            <w:r>
              <w:rPr>
                <w:rFonts w:ascii="Garamond" w:hAnsi="Garamond"/>
                <w:sz w:val="22"/>
              </w:rPr>
              <w:t xml:space="preserve"> Ditta Individuale </w:t>
            </w:r>
          </w:p>
        </w:tc>
        <w:tc>
          <w:tcPr>
            <w:tcW w:w="4038" w:type="dxa"/>
            <w:gridSpan w:val="2"/>
            <w:vAlign w:val="center"/>
          </w:tcPr>
          <w:p>
            <w:pPr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fldChar w:fldCharType="begin">
                <w:ffData>
                  <w:name w:val="Controllo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ontrollo31"/>
            <w:r>
              <w:rPr>
                <w:rFonts w:ascii="Garamond" w:hAnsi="Garamond"/>
                <w:sz w:val="22"/>
              </w:rPr>
              <w:instrText xml:space="preserve"> FORMCHECKBOX </w:instrText>
            </w:r>
            <w:r>
              <w:rPr>
                <w:rFonts w:ascii="Garamond" w:hAnsi="Garamond"/>
                <w:sz w:val="22"/>
              </w:rPr>
            </w:r>
            <w:r>
              <w:rPr>
                <w:rFonts w:ascii="Garamond" w:hAnsi="Garamond"/>
                <w:sz w:val="22"/>
              </w:rPr>
              <w:fldChar w:fldCharType="end"/>
            </w:r>
            <w:bookmarkEnd w:id="12"/>
            <w:r>
              <w:rPr>
                <w:rFonts w:ascii="Garamond" w:hAnsi="Garamond"/>
                <w:sz w:val="22"/>
              </w:rPr>
              <w:t xml:space="preserve"> Società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00"/>
        </w:trPr>
        <w:tc>
          <w:tcPr>
            <w:tcW w:w="1063" w:type="dxa"/>
            <w:vMerge/>
          </w:tcPr>
          <w:p>
            <w:pPr>
              <w:rPr>
                <w:rFonts w:ascii="Garamond" w:hAnsi="Garamond"/>
                <w:sz w:val="22"/>
              </w:rPr>
            </w:pPr>
          </w:p>
        </w:tc>
        <w:tc>
          <w:tcPr>
            <w:tcW w:w="4677" w:type="dxa"/>
            <w:vAlign w:val="center"/>
          </w:tcPr>
          <w:p>
            <w:pPr>
              <w:rPr>
                <w:rFonts w:ascii="Garamond" w:hAnsi="Garamond"/>
                <w:sz w:val="22"/>
              </w:rPr>
            </w:pPr>
          </w:p>
        </w:tc>
        <w:tc>
          <w:tcPr>
            <w:tcW w:w="426" w:type="dxa"/>
            <w:vAlign w:val="center"/>
          </w:tcPr>
          <w:p>
            <w:pPr>
              <w:jc w:val="center"/>
              <w:rPr>
                <w:rFonts w:ascii="Garamond" w:hAnsi="Garamond"/>
                <w:sz w:val="22"/>
              </w:rPr>
            </w:pPr>
          </w:p>
        </w:tc>
        <w:bookmarkStart w:id="13" w:name="Testo19"/>
        <w:tc>
          <w:tcPr>
            <w:tcW w:w="3612" w:type="dxa"/>
            <w:tcBorders>
              <w:bottom w:val="single" w:sz="4" w:space="0" w:color="auto"/>
            </w:tcBorders>
            <w:vAlign w:val="bottom"/>
          </w:tcPr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fldChar w:fldCharType="begin">
                <w:ffData>
                  <w:name w:val="Testo1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sz w:val="24"/>
                <w:szCs w:val="24"/>
              </w:rPr>
              <w:fldChar w:fldCharType="end"/>
            </w:r>
            <w:bookmarkEnd w:id="13"/>
          </w:p>
        </w:tc>
      </w:tr>
    </w:tbl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141"/>
        <w:gridCol w:w="89"/>
        <w:gridCol w:w="230"/>
        <w:gridCol w:w="107"/>
        <w:gridCol w:w="123"/>
        <w:gridCol w:w="231"/>
        <w:gridCol w:w="230"/>
        <w:gridCol w:w="230"/>
        <w:gridCol w:w="178"/>
        <w:gridCol w:w="53"/>
        <w:gridCol w:w="230"/>
        <w:gridCol w:w="230"/>
        <w:gridCol w:w="231"/>
        <w:gridCol w:w="230"/>
        <w:gridCol w:w="18"/>
        <w:gridCol w:w="212"/>
        <w:gridCol w:w="231"/>
        <w:gridCol w:w="230"/>
        <w:gridCol w:w="230"/>
        <w:gridCol w:w="89"/>
        <w:gridCol w:w="142"/>
        <w:gridCol w:w="142"/>
        <w:gridCol w:w="992"/>
        <w:gridCol w:w="284"/>
        <w:gridCol w:w="283"/>
        <w:gridCol w:w="567"/>
        <w:gridCol w:w="142"/>
        <w:gridCol w:w="152"/>
        <w:gridCol w:w="273"/>
        <w:gridCol w:w="22"/>
        <w:gridCol w:w="295"/>
        <w:gridCol w:w="250"/>
        <w:gridCol w:w="44"/>
        <w:gridCol w:w="295"/>
        <w:gridCol w:w="228"/>
        <w:gridCol w:w="67"/>
        <w:gridCol w:w="241"/>
        <w:gridCol w:w="54"/>
        <w:gridCol w:w="254"/>
        <w:gridCol w:w="40"/>
        <w:gridCol w:w="268"/>
        <w:gridCol w:w="27"/>
        <w:gridCol w:w="281"/>
        <w:gridCol w:w="14"/>
        <w:gridCol w:w="295"/>
        <w:gridCol w:w="160"/>
      </w:tblGrid>
      <w:tr>
        <w:tblPrEx>
          <w:tblCellMar>
            <w:top w:w="0" w:type="dxa"/>
            <w:bottom w:w="0" w:type="dxa"/>
          </w:tblCellMar>
        </w:tblPrEx>
        <w:tc>
          <w:tcPr>
            <w:tcW w:w="6449" w:type="dxa"/>
            <w:gridSpan w:val="2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0"/>
                <w:u w:val="single"/>
              </w:rPr>
            </w:pPr>
          </w:p>
        </w:tc>
        <w:tc>
          <w:tcPr>
            <w:tcW w:w="3402" w:type="dxa"/>
            <w:gridSpan w:val="20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lang w:val="en-GB"/>
              </w:rPr>
            </w:pPr>
            <w:r>
              <w:rPr>
                <w:rFonts w:ascii="Garamond" w:hAnsi="Garamond"/>
                <w:lang w:val="en-GB"/>
              </w:rPr>
              <w:t>C.F.</w:t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68" w:type="dxa"/>
            <w:gridSpan w:val="5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  <w:sz w:val="28"/>
              </w:rPr>
            </w:pPr>
            <w:r>
              <w:rPr>
                <w:rFonts w:ascii="Garamond" w:hAnsi="Garamond"/>
              </w:rPr>
              <w:t>P. IVA (se diversa da C.F.)</w:t>
            </w:r>
          </w:p>
        </w:tc>
        <w:tc>
          <w:tcPr>
            <w:tcW w:w="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7" w:type="dxa"/>
            <w:gridSpan w:val="2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5245" w:type="dxa"/>
            <w:gridSpan w:val="24"/>
          </w:tcPr>
          <w:p>
            <w:pPr>
              <w:rPr>
                <w:rFonts w:ascii="Garamond" w:hAnsi="Garamond"/>
                <w:sz w:val="10"/>
              </w:rPr>
            </w:pPr>
          </w:p>
        </w:tc>
        <w:tc>
          <w:tcPr>
            <w:tcW w:w="1134" w:type="dxa"/>
            <w:gridSpan w:val="4"/>
          </w:tcPr>
          <w:p>
            <w:pPr>
              <w:rPr>
                <w:rFonts w:ascii="Garamond" w:hAnsi="Garamond"/>
                <w:sz w:val="10"/>
              </w:rPr>
            </w:pPr>
          </w:p>
        </w:tc>
        <w:tc>
          <w:tcPr>
            <w:tcW w:w="2675" w:type="dxa"/>
            <w:gridSpan w:val="16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0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3" w:type="dxa"/>
            <w:gridSpan w:val="23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Denominazione o ragione sociale (in caso di società)</w:t>
            </w:r>
          </w:p>
        </w:tc>
        <w:bookmarkStart w:id="14" w:name="Testo20"/>
        <w:tc>
          <w:tcPr>
            <w:tcW w:w="536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0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4"/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5" w:type="dxa"/>
            <w:gridSpan w:val="10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 sede nel Comune di</w:t>
            </w:r>
          </w:p>
        </w:tc>
        <w:bookmarkStart w:id="15" w:name="Testo21"/>
        <w:tc>
          <w:tcPr>
            <w:tcW w:w="354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5"/>
          </w:p>
        </w:tc>
        <w:tc>
          <w:tcPr>
            <w:tcW w:w="992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Provincia</w:t>
            </w:r>
          </w:p>
        </w:tc>
        <w:bookmarkStart w:id="16" w:name="Testo22"/>
        <w:tc>
          <w:tcPr>
            <w:tcW w:w="310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6"/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7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Via, piazza</w:t>
            </w:r>
          </w:p>
        </w:tc>
        <w:bookmarkStart w:id="17" w:name="Testo23"/>
        <w:tc>
          <w:tcPr>
            <w:tcW w:w="4536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7"/>
          </w:p>
        </w:tc>
        <w:tc>
          <w:tcPr>
            <w:tcW w:w="992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N° civico</w:t>
            </w:r>
          </w:p>
        </w:tc>
        <w:bookmarkStart w:id="18" w:name="Testo24"/>
        <w:tc>
          <w:tcPr>
            <w:tcW w:w="9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8"/>
          </w:p>
        </w:tc>
        <w:tc>
          <w:tcPr>
            <w:tcW w:w="567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CAP</w:t>
            </w:r>
          </w:p>
        </w:tc>
        <w:tc>
          <w:tcPr>
            <w:tcW w:w="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7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7" w:type="dxa"/>
            <w:gridSpan w:val="16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di iscrizione al R.I (se già iscritto)</w:t>
            </w:r>
          </w:p>
        </w:tc>
        <w:tc>
          <w:tcPr>
            <w:tcW w:w="9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5"/>
                  <w:enabled/>
                  <w:calcOnExit w:val="0"/>
                  <w:textInput/>
                </w:ffData>
              </w:fldChar>
            </w:r>
            <w:bookmarkStart w:id="19" w:name="Testo25"/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9"/>
          </w:p>
        </w:tc>
        <w:tc>
          <w:tcPr>
            <w:tcW w:w="1276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della CCIAA</w:t>
            </w:r>
          </w:p>
        </w:tc>
        <w:tc>
          <w:tcPr>
            <w:tcW w:w="17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bookmarkStart w:id="20" w:name="Testo26"/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0"/>
          </w:p>
        </w:tc>
        <w:tc>
          <w:tcPr>
            <w:tcW w:w="567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Tel.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54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sz w:val="10"/>
          <w:szCs w:val="10"/>
        </w:rPr>
      </w:pPr>
    </w:p>
    <w:p>
      <w:pPr>
        <w:pStyle w:val="Titolo1"/>
        <w:tabs>
          <w:tab w:val="left" w:pos="426"/>
        </w:tabs>
        <w:spacing w:before="0" w:after="0"/>
        <w:ind w:left="426" w:hanging="426"/>
        <w:jc w:val="both"/>
        <w:rPr>
          <w:rFonts w:ascii="Garamond" w:hAnsi="Garamond"/>
          <w:b w:val="0"/>
          <w:sz w:val="22"/>
        </w:rPr>
      </w:pPr>
      <w:r>
        <w:rPr>
          <w:rFonts w:ascii="Garamond" w:hAnsi="Garamond"/>
          <w:sz w:val="22"/>
        </w:rPr>
        <w:fldChar w:fldCharType="begin">
          <w:ffData>
            <w:name w:val="Controllo29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  <w:sz w:val="22"/>
        </w:rPr>
        <w:instrText xml:space="preserve"> FORMCHECKBOX </w:instrText>
      </w:r>
      <w:r>
        <w:rPr>
          <w:rFonts w:ascii="Garamond" w:hAnsi="Garamond"/>
          <w:sz w:val="22"/>
        </w:rPr>
      </w:r>
      <w:r>
        <w:rPr>
          <w:rFonts w:ascii="Garamond" w:hAnsi="Garamond"/>
          <w:sz w:val="22"/>
        </w:rPr>
        <w:fldChar w:fldCharType="end"/>
      </w:r>
      <w:r>
        <w:rPr>
          <w:rFonts w:ascii="Garamond" w:hAnsi="Garamond"/>
          <w:sz w:val="22"/>
        </w:rPr>
        <w:tab/>
      </w:r>
      <w:r>
        <w:rPr>
          <w:rFonts w:ascii="Garamond" w:hAnsi="Garamond"/>
          <w:b w:val="0"/>
          <w:sz w:val="22"/>
        </w:rPr>
        <w:t>Chiedono l’</w:t>
      </w:r>
      <w:r>
        <w:rPr>
          <w:rFonts w:ascii="Garamond" w:hAnsi="Garamond"/>
          <w:sz w:val="22"/>
        </w:rPr>
        <w:t xml:space="preserve">autorizzazione alla cremazione </w:t>
      </w:r>
      <w:r>
        <w:rPr>
          <w:rFonts w:ascii="Garamond" w:hAnsi="Garamond"/>
          <w:b w:val="0"/>
          <w:sz w:val="22"/>
        </w:rPr>
        <w:t>della suddetta salma presso la struttura operante all’interno del Cimitero di S.M. dei Rotoli.</w:t>
      </w:r>
    </w:p>
    <w:p>
      <w:pPr>
        <w:rPr>
          <w:rFonts w:ascii="Garamond" w:hAnsi="Garamond"/>
          <w:sz w:val="10"/>
          <w:szCs w:val="10"/>
        </w:rPr>
      </w:pPr>
    </w:p>
    <w:p>
      <w:p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 tal fine i sottoscritti </w:t>
      </w:r>
      <w:r>
        <w:rPr>
          <w:rFonts w:ascii="Garamond" w:hAnsi="Garamond"/>
          <w:b/>
          <w:sz w:val="22"/>
          <w:szCs w:val="22"/>
        </w:rPr>
        <w:t>dichiarano</w:t>
      </w:r>
      <w:r>
        <w:rPr>
          <w:rFonts w:ascii="Garamond" w:hAnsi="Garamond"/>
          <w:sz w:val="22"/>
          <w:szCs w:val="22"/>
        </w:rPr>
        <w:t xml:space="preserve"> di essere a conoscenza delle prescrizioni necessarie ed essenziali per le cremazioni impartite dal competente Ufficio Impianti Cimiteriali e precisamente che:</w:t>
      </w:r>
    </w:p>
    <w:p>
      <w:pPr>
        <w:numPr>
          <w:ilvl w:val="0"/>
          <w:numId w:val="2"/>
        </w:numPr>
        <w:tabs>
          <w:tab w:val="clear" w:pos="720"/>
          <w:tab w:val="num" w:pos="426"/>
        </w:tabs>
        <w:ind w:left="42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nel forno non devono essere introdotti prodotti contenenti cloro, fluoro, PVA e Teflon, metalli pesanti, prodotti ignifughi e resine metalliche;</w:t>
      </w:r>
    </w:p>
    <w:p>
      <w:pPr>
        <w:numPr>
          <w:ilvl w:val="0"/>
          <w:numId w:val="2"/>
        </w:numPr>
        <w:tabs>
          <w:tab w:val="clear" w:pos="720"/>
          <w:tab w:val="num" w:pos="426"/>
        </w:tabs>
        <w:ind w:left="42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la cassa, che non deve avere la larghezza superiore a cm 95, deve essere di legno grezzo senza zinco e non dovrà contenere mercurio, prodotti plastici e/o sintetici con resine;</w:t>
      </w:r>
    </w:p>
    <w:p>
      <w:pPr>
        <w:numPr>
          <w:ilvl w:val="0"/>
          <w:numId w:val="2"/>
        </w:numPr>
        <w:tabs>
          <w:tab w:val="clear" w:pos="720"/>
          <w:tab w:val="num" w:pos="426"/>
        </w:tabs>
        <w:ind w:left="42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il legno potrà essere verniciato solo con prodotti ad acqua senza impregnanti, non deve contenere chiodi o parti metalliche, le maniglie e le decorazioni devono essere in legno, devono essere evitate le imbottiture tessili di origine plastica con preferenza di tessuto di lino, ovatta, cotone;</w:t>
      </w:r>
    </w:p>
    <w:p>
      <w:pPr>
        <w:numPr>
          <w:ilvl w:val="0"/>
          <w:numId w:val="2"/>
        </w:numPr>
        <w:tabs>
          <w:tab w:val="clear" w:pos="720"/>
          <w:tab w:val="num" w:pos="426"/>
        </w:tabs>
        <w:ind w:left="42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le guarnizioni interne e gli indumenti delle salme devono essere composti da materie prime naturali e facilmente degradabili.</w:t>
      </w:r>
    </w:p>
    <w:p>
      <w:pPr>
        <w:numPr>
          <w:ilvl w:val="0"/>
          <w:numId w:val="2"/>
        </w:numPr>
        <w:tabs>
          <w:tab w:val="clear" w:pos="720"/>
          <w:tab w:val="num" w:pos="426"/>
        </w:tabs>
        <w:ind w:left="42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viene utilizzato un prodotto denominato ___________________, che abbia le sottoelencate caratteristiche:</w:t>
      </w:r>
    </w:p>
    <w:p>
      <w:pPr>
        <w:ind w:left="42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sostanza biodegradante, assorbente e deodorizzante, in grado di neutralizzare i liquidi cadaverici e che tale prodotto svolga la funzione assorbente prevista dal comma 2 dell’art. 30 del DPR 285/90 e quella modificata dall’allegato tecnico “MOD </w:t>
      </w:r>
      <w:smartTag w:uri="urn:schemas-microsoft-com:office:smarttags" w:element="metricconverter">
        <w:smartTagPr>
          <w:attr w:name="ProductID" w:val="4”"/>
        </w:smartTagPr>
        <w:r>
          <w:rPr>
            <w:rFonts w:ascii="Garamond" w:hAnsi="Garamond"/>
            <w:sz w:val="22"/>
            <w:szCs w:val="22"/>
          </w:rPr>
          <w:t>4”</w:t>
        </w:r>
      </w:smartTag>
      <w:r>
        <w:rPr>
          <w:rFonts w:ascii="Garamond" w:hAnsi="Garamond"/>
          <w:sz w:val="22"/>
          <w:szCs w:val="22"/>
        </w:rPr>
        <w:t xml:space="preserve"> della circolare del Ministero della Sanità n° 24 del 24.06.1993.</w:t>
      </w:r>
    </w:p>
    <w:p>
      <w:pPr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22"/>
          <w:szCs w:val="22"/>
        </w:rPr>
        <w:t xml:space="preserve">Inoltre dichiarano che la salma non porta con sé strumenti di rilevamento sanitario (quali pacemaker o altro) </w:t>
      </w:r>
      <w:proofErr w:type="gramStart"/>
      <w:r>
        <w:rPr>
          <w:rFonts w:ascii="Garamond" w:hAnsi="Garamond"/>
          <w:sz w:val="22"/>
          <w:szCs w:val="22"/>
        </w:rPr>
        <w:t>e  che</w:t>
      </w:r>
      <w:proofErr w:type="gramEnd"/>
      <w:r>
        <w:rPr>
          <w:rFonts w:ascii="Garamond" w:hAnsi="Garamond"/>
          <w:sz w:val="22"/>
          <w:szCs w:val="22"/>
        </w:rPr>
        <w:t xml:space="preserve"> non indossa le scarpe.</w:t>
      </w:r>
    </w:p>
    <w:p>
      <w:pPr>
        <w:jc w:val="both"/>
        <w:rPr>
          <w:rFonts w:ascii="Garamond" w:hAnsi="Garamond"/>
          <w:sz w:val="16"/>
          <w:szCs w:val="16"/>
        </w:rPr>
      </w:pPr>
    </w:p>
    <w:p>
      <w:pPr>
        <w:ind w:left="426" w:hanging="426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22"/>
        </w:rPr>
        <w:fldChar w:fldCharType="begin">
          <w:ffData>
            <w:name w:val="Controllo29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  <w:sz w:val="22"/>
        </w:rPr>
        <w:instrText xml:space="preserve"> FORMCHECKBOX </w:instrText>
      </w:r>
      <w:r>
        <w:rPr>
          <w:rFonts w:ascii="Garamond" w:hAnsi="Garamond"/>
          <w:sz w:val="22"/>
        </w:rPr>
      </w:r>
      <w:r>
        <w:rPr>
          <w:rFonts w:ascii="Garamond" w:hAnsi="Garamond"/>
          <w:sz w:val="22"/>
        </w:rPr>
        <w:fldChar w:fldCharType="end"/>
      </w:r>
      <w:r>
        <w:rPr>
          <w:rFonts w:ascii="Garamond" w:hAnsi="Garamond"/>
          <w:b/>
          <w:sz w:val="22"/>
        </w:rPr>
        <w:t xml:space="preserve"> </w:t>
      </w:r>
      <w:r>
        <w:rPr>
          <w:rFonts w:ascii="Garamond" w:hAnsi="Garamond"/>
          <w:b/>
          <w:sz w:val="22"/>
        </w:rPr>
        <w:tab/>
        <w:t>Chiedono l’</w:t>
      </w:r>
      <w:r>
        <w:rPr>
          <w:rFonts w:ascii="Garamond" w:hAnsi="Garamond"/>
          <w:sz w:val="22"/>
        </w:rPr>
        <w:t xml:space="preserve">autorizzazione alla cremazione </w:t>
      </w:r>
      <w:r>
        <w:rPr>
          <w:rFonts w:ascii="Garamond" w:hAnsi="Garamond"/>
          <w:b/>
          <w:sz w:val="22"/>
        </w:rPr>
        <w:t>della suddetta salma presso altra struttura.</w:t>
      </w:r>
    </w:p>
    <w:p>
      <w:pPr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lastRenderedPageBreak/>
        <w:t xml:space="preserve">I sottoscritti sono consapevoli ed acquiescenti che, qualora sia accertato che le suindicate prescrizioni non siano state rispettate, anche solo in parte, </w:t>
      </w:r>
      <w:proofErr w:type="gramStart"/>
      <w:r>
        <w:rPr>
          <w:rFonts w:ascii="Garamond" w:hAnsi="Garamond"/>
          <w:sz w:val="22"/>
          <w:szCs w:val="22"/>
        </w:rPr>
        <w:t>il Ufficio</w:t>
      </w:r>
      <w:proofErr w:type="gramEnd"/>
      <w:r>
        <w:rPr>
          <w:rFonts w:ascii="Garamond" w:hAnsi="Garamond"/>
          <w:sz w:val="22"/>
          <w:szCs w:val="22"/>
        </w:rPr>
        <w:t xml:space="preserve"> Impianti Cimiteriali sospenderà l’autorizzazione alla cremazione incamerando definitivamente le tariffe ed i diritti già riscossi senza obbligo di restituzione. Il feretro, in questo caso, sarà avviato ad altra tipologia di seppellimento in ragione della disponibilità al momento.</w:t>
      </w:r>
    </w:p>
    <w:p>
      <w:pPr>
        <w:jc w:val="both"/>
        <w:rPr>
          <w:rFonts w:ascii="Garamond" w:hAnsi="Garamond"/>
          <w:sz w:val="22"/>
          <w:szCs w:val="22"/>
        </w:rPr>
      </w:pPr>
    </w:p>
    <w:p>
      <w:pPr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 sottoscritti sono altresì consapevoli delle sanzioni penali richiamate dall’art. 76 del DPR 445/2000 in caso di dichiarazioni mendaci. </w:t>
      </w:r>
      <w:r>
        <w:rPr>
          <w:rFonts w:ascii="Garamond" w:hAnsi="Garamond"/>
          <w:sz w:val="22"/>
          <w:szCs w:val="22"/>
        </w:rPr>
        <w:t xml:space="preserve">Il sottoscritto dichiara inoltre di essere informato che ai sensi del regolamento generale sulla protezione dei dati e del codice della privacy italiano, come da ultimo modificato dal </w:t>
      </w:r>
      <w:proofErr w:type="gramStart"/>
      <w:r>
        <w:rPr>
          <w:rFonts w:ascii="Garamond" w:hAnsi="Garamond"/>
          <w:sz w:val="22"/>
          <w:szCs w:val="22"/>
        </w:rPr>
        <w:t>D.Lgs</w:t>
      </w:r>
      <w:proofErr w:type="gramEnd"/>
      <w:r>
        <w:rPr>
          <w:rFonts w:ascii="Garamond" w:hAnsi="Garamond"/>
          <w:sz w:val="22"/>
          <w:szCs w:val="22"/>
        </w:rPr>
        <w:t>.101/2018, i dati personali forniti, ovvero altrimenti acquisiti, potranno formare oggetto di trattamento, nel rispetto della norma citata. Tali dati verranno trattati per finalità istituzionali connesse o strumentali all’attività dell’Amministrazione.</w:t>
      </w:r>
    </w:p>
    <w:p>
      <w:pPr>
        <w:tabs>
          <w:tab w:val="center" w:pos="5104"/>
        </w:tabs>
        <w:ind w:right="-91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</w:t>
      </w:r>
    </w:p>
    <w:p>
      <w:pPr>
        <w:tabs>
          <w:tab w:val="center" w:pos="5104"/>
        </w:tabs>
        <w:spacing w:before="60"/>
        <w:ind w:right="-91"/>
        <w:jc w:val="both"/>
        <w:rPr>
          <w:rFonts w:ascii="Garamond" w:hAnsi="Garamond"/>
          <w:bCs/>
          <w:sz w:val="22"/>
          <w:szCs w:val="22"/>
        </w:rPr>
      </w:pPr>
    </w:p>
    <w:p>
      <w:pPr>
        <w:tabs>
          <w:tab w:val="left" w:pos="7088"/>
        </w:tabs>
        <w:jc w:val="both"/>
        <w:rPr>
          <w:rFonts w:ascii="Garamond" w:hAnsi="Garamond"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55"/>
        <w:gridCol w:w="441"/>
        <w:gridCol w:w="8242"/>
      </w:tblGrid>
      <w:tr>
        <w:trPr>
          <w:trHeight w:val="284"/>
        </w:trPr>
        <w:tc>
          <w:tcPr>
            <w:tcW w:w="959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Si allega:</w:t>
            </w:r>
          </w:p>
        </w:tc>
        <w:bookmarkStart w:id="21" w:name="_GoBack"/>
        <w:tc>
          <w:tcPr>
            <w:tcW w:w="42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bookmarkEnd w:id="21"/>
          </w:p>
        </w:tc>
        <w:tc>
          <w:tcPr>
            <w:tcW w:w="8363" w:type="dxa"/>
            <w:vAlign w:val="center"/>
          </w:tcPr>
          <w:p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copia fotostatica del documento di identità del richiedente, in corso di validità;</w:t>
            </w:r>
          </w:p>
        </w:tc>
      </w:tr>
      <w:tr>
        <w:trPr>
          <w:trHeight w:val="284"/>
        </w:trPr>
        <w:tc>
          <w:tcPr>
            <w:tcW w:w="959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8363" w:type="dxa"/>
            <w:vAlign w:val="center"/>
          </w:tcPr>
          <w:p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copia fotostatica del documento di identità del titolare o legale rappresentante dell’impresa.</w:t>
            </w:r>
          </w:p>
        </w:tc>
      </w:tr>
    </w:tbl>
    <w:p>
      <w:pPr>
        <w:tabs>
          <w:tab w:val="center" w:pos="5104"/>
        </w:tabs>
        <w:ind w:right="-91"/>
        <w:jc w:val="both"/>
        <w:rPr>
          <w:rFonts w:ascii="Garamond" w:hAnsi="Garamond"/>
          <w:sz w:val="10"/>
          <w:szCs w:val="10"/>
        </w:rPr>
      </w:pPr>
    </w:p>
    <w:p>
      <w:pPr>
        <w:tabs>
          <w:tab w:val="center" w:pos="5104"/>
          <w:tab w:val="left" w:pos="6804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Il richiedente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38"/>
        <w:gridCol w:w="3557"/>
        <w:gridCol w:w="3643"/>
      </w:tblGrid>
      <w:tr>
        <w:trPr>
          <w:trHeight w:val="527"/>
        </w:trPr>
        <w:tc>
          <w:tcPr>
            <w:tcW w:w="2464" w:type="dxa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598" w:type="dxa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18"/>
          <w:szCs w:val="18"/>
        </w:rPr>
        <w:t>(Firma leggibile)</w:t>
      </w:r>
    </w:p>
    <w:p>
      <w:pPr>
        <w:rPr>
          <w:sz w:val="16"/>
        </w:rPr>
      </w:pPr>
    </w:p>
    <w:p/>
    <w:p>
      <w:pPr>
        <w:tabs>
          <w:tab w:val="left" w:pos="6946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Luogo e data</w:t>
      </w:r>
      <w:r>
        <w:rPr>
          <w:rFonts w:ascii="Garamond" w:hAnsi="Garamond"/>
          <w:sz w:val="22"/>
          <w:szCs w:val="22"/>
        </w:rPr>
        <w:tab/>
        <w:t>L’impresa incaricata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42"/>
        <w:gridCol w:w="3555"/>
        <w:gridCol w:w="3641"/>
      </w:tblGrid>
      <w:tr>
        <w:trPr>
          <w:trHeight w:val="851"/>
        </w:trPr>
        <w:tc>
          <w:tcPr>
            <w:tcW w:w="2464" w:type="dxa"/>
            <w:tcBorders>
              <w:bottom w:val="single" w:sz="4" w:space="0" w:color="auto"/>
            </w:tcBorders>
            <w:vAlign w:val="bottom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3598" w:type="dxa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left" w:pos="7088"/>
        </w:tabs>
        <w:rPr>
          <w:rFonts w:ascii="Garamond" w:hAnsi="Garamond"/>
          <w:sz w:val="18"/>
          <w:szCs w:val="18"/>
        </w:rPr>
      </w:pPr>
      <w:r>
        <w:tab/>
      </w:r>
      <w:r>
        <w:rPr>
          <w:rFonts w:ascii="Garamond" w:hAnsi="Garamond"/>
          <w:sz w:val="18"/>
          <w:szCs w:val="18"/>
        </w:rPr>
        <w:t>(Timbro e firma)</w:t>
      </w: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p>
      <w:pPr>
        <w:tabs>
          <w:tab w:val="left" w:pos="7088"/>
        </w:tabs>
        <w:rPr>
          <w:rFonts w:ascii="Garamond" w:hAnsi="Garamond"/>
          <w:sz w:val="18"/>
          <w:szCs w:val="18"/>
        </w:rPr>
      </w:pPr>
    </w:p>
    <w:sectPr>
      <w:headerReference w:type="default" r:id="rId7"/>
      <w:footerReference w:type="even" r:id="rId8"/>
      <w:footerReference w:type="default" r:id="rId9"/>
      <w:pgSz w:w="11906" w:h="16838" w:code="9"/>
      <w:pgMar w:top="680" w:right="1134" w:bottom="680" w:left="1134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Pidipagina"/>
      <w:jc w:val="center"/>
      <w:rPr>
        <w:rFonts w:ascii="Garamond" w:hAnsi="Garamond"/>
        <w:sz w:val="16"/>
        <w:szCs w:val="16"/>
      </w:rPr>
    </w:pPr>
    <w:r>
      <w:rPr>
        <w:rStyle w:val="Numeropagina"/>
        <w:rFonts w:ascii="Garamond" w:hAnsi="Garamond"/>
        <w:sz w:val="16"/>
        <w:szCs w:val="16"/>
      </w:rPr>
      <w:fldChar w:fldCharType="begin"/>
    </w:r>
    <w:r>
      <w:rPr>
        <w:rStyle w:val="Numeropagina"/>
        <w:rFonts w:ascii="Garamond" w:hAnsi="Garamond"/>
        <w:sz w:val="16"/>
        <w:szCs w:val="16"/>
      </w:rPr>
      <w:instrText xml:space="preserve"> PAGE </w:instrText>
    </w:r>
    <w:r>
      <w:rPr>
        <w:rStyle w:val="Numeropagina"/>
        <w:rFonts w:ascii="Garamond" w:hAnsi="Garamond"/>
        <w:sz w:val="16"/>
        <w:szCs w:val="16"/>
      </w:rPr>
      <w:fldChar w:fldCharType="separate"/>
    </w:r>
    <w:r>
      <w:rPr>
        <w:rStyle w:val="Numeropagina"/>
        <w:rFonts w:ascii="Garamond" w:hAnsi="Garamond"/>
        <w:noProof/>
        <w:sz w:val="16"/>
        <w:szCs w:val="16"/>
      </w:rPr>
      <w:t>2</w:t>
    </w:r>
    <w:r>
      <w:rPr>
        <w:rStyle w:val="Numeropagina"/>
        <w:rFonts w:ascii="Garamond" w:hAnsi="Garamond"/>
        <w:sz w:val="16"/>
        <w:szCs w:val="16"/>
      </w:rPr>
      <w:fldChar w:fldCharType="end"/>
    </w:r>
    <w:r>
      <w:rPr>
        <w:rStyle w:val="Numeropagina"/>
        <w:rFonts w:ascii="Garamond" w:hAnsi="Garamond"/>
        <w:sz w:val="16"/>
        <w:szCs w:val="16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ntestazione"/>
      <w:jc w:val="right"/>
      <w:rPr>
        <w:rFonts w:ascii="Garamond" w:hAnsi="Garamond"/>
        <w:b/>
        <w:szCs w:val="16"/>
      </w:rPr>
    </w:pPr>
    <w:r>
      <w:rPr>
        <w:rFonts w:ascii="Garamond" w:hAnsi="Garamond"/>
        <w:b/>
        <w:szCs w:val="16"/>
      </w:rPr>
      <w:t>I-04 (10/06/2019)</w:t>
    </w:r>
  </w:p>
  <w:p>
    <w:pPr>
      <w:pStyle w:val="Intestazione"/>
      <w:jc w:val="right"/>
      <w:rPr>
        <w:rFonts w:ascii="Garamond" w:hAnsi="Garamond"/>
        <w:szCs w:val="16"/>
      </w:rPr>
    </w:pPr>
    <w:proofErr w:type="gramStart"/>
    <w:r>
      <w:rPr>
        <w:rFonts w:ascii="Garamond" w:hAnsi="Garamond"/>
        <w:szCs w:val="16"/>
      </w:rPr>
      <w:t>Richiesta  cremazione</w:t>
    </w:r>
    <w:proofErr w:type="gramEnd"/>
    <w:r>
      <w:rPr>
        <w:rFonts w:ascii="Garamond" w:hAnsi="Garamond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93292"/>
    <w:multiLevelType w:val="hybridMultilevel"/>
    <w:tmpl w:val="C26C4E8A"/>
    <w:lvl w:ilvl="0" w:tplc="98043B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307E0"/>
    <w:multiLevelType w:val="hybridMultilevel"/>
    <w:tmpl w:val="6C38214C"/>
    <w:lvl w:ilvl="0" w:tplc="BDC832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+t4pKUREXWXBJtRkQn1utUssRXEM2PC3HkbhhXXmcZicKKEYqTfejIRNcZMBR8DDUBduUFC9/4BcC/Qof8SSWA==" w:salt="lQ1QFX2RqB1qSBAKvpncnQ==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4C2C04-7100-4700-8D3C-4E7344F8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4">
    <w:name w:val="heading 4"/>
    <w:basedOn w:val="Normale"/>
    <w:next w:val="Normale"/>
    <w:qFormat/>
    <w:pPr>
      <w:keepNext/>
      <w:jc w:val="right"/>
      <w:outlineLvl w:val="3"/>
    </w:pPr>
    <w:rPr>
      <w:rFonts w:ascii="Garamond" w:hAnsi="Garamond"/>
      <w:b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pPr>
      <w:tabs>
        <w:tab w:val="center" w:pos="4819"/>
        <w:tab w:val="right" w:pos="9071"/>
      </w:tabs>
      <w:ind w:right="6" w:firstLine="567"/>
      <w:jc w:val="both"/>
    </w:pPr>
    <w:rPr>
      <w:sz w:val="16"/>
    </w:rPr>
  </w:style>
  <w:style w:type="paragraph" w:customStyle="1" w:styleId="Oggetto">
    <w:name w:val="Oggetto"/>
    <w:basedOn w:val="Normale"/>
    <w:pPr>
      <w:tabs>
        <w:tab w:val="left" w:pos="1276"/>
      </w:tabs>
      <w:spacing w:before="120"/>
      <w:ind w:left="1418" w:right="6" w:hanging="1418"/>
      <w:jc w:val="both"/>
    </w:pPr>
    <w:rPr>
      <w:b/>
      <w:sz w:val="24"/>
    </w:rPr>
  </w:style>
  <w:style w:type="paragraph" w:customStyle="1" w:styleId="Testata">
    <w:name w:val="Testata"/>
    <w:basedOn w:val="Normale"/>
    <w:pPr>
      <w:tabs>
        <w:tab w:val="center" w:pos="7371"/>
      </w:tabs>
      <w:ind w:right="-91"/>
      <w:jc w:val="both"/>
    </w:pPr>
    <w:rPr>
      <w:sz w:val="24"/>
    </w:rPr>
  </w:style>
  <w:style w:type="paragraph" w:styleId="Testocommento">
    <w:name w:val="annotation text"/>
    <w:basedOn w:val="Normale"/>
    <w:semiHidden/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pPr>
      <w:jc w:val="both"/>
    </w:pPr>
    <w:rPr>
      <w:b/>
      <w:bCs/>
      <w:sz w:val="22"/>
    </w:rPr>
  </w:style>
  <w:style w:type="character" w:styleId="Numeropagina">
    <w:name w:val="page number"/>
    <w:basedOn w:val="Carpredefinitoparagraf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5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Richiesta Autorizzazione Cremazione</vt:lpstr>
    </vt:vector>
  </TitlesOfParts>
  <Company>GEST.IMPIANTI CIMITERIALI</Company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Autorizzazione Cremazione</dc:title>
  <dc:subject/>
  <dc:creator>Uff.Gestione Impianti Cimiteriali - Palermo</dc:creator>
  <cp:keywords/>
  <dc:description/>
  <cp:lastModifiedBy>Teresa Marcianò</cp:lastModifiedBy>
  <cp:revision>2</cp:revision>
  <cp:lastPrinted>2014-06-10T08:20:00Z</cp:lastPrinted>
  <dcterms:created xsi:type="dcterms:W3CDTF">2019-06-11T07:22:00Z</dcterms:created>
  <dcterms:modified xsi:type="dcterms:W3CDTF">2019-06-11T07:22:00Z</dcterms:modified>
</cp:coreProperties>
</file>