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507" w:rsidRDefault="004F5507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</w:pP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Kicad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 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>設計教學用的電路板</w:t>
      </w:r>
      <w:r>
        <w:rPr>
          <w:rFonts w:ascii="Segoe UI Historic" w:hAnsi="Segoe UI Historic" w:cs="Segoe UI Historic" w:hint="eastAsia"/>
          <w:color w:val="050505"/>
          <w:sz w:val="23"/>
          <w:szCs w:val="23"/>
          <w:shd w:val="clear" w:color="auto" w:fill="F0F2F5"/>
        </w:rPr>
        <w:t xml:space="preserve"> b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0F2F5"/>
        </w:rPr>
        <w:t xml:space="preserve">y </w:t>
      </w:r>
      <w:r>
        <w:rPr>
          <w:rFonts w:ascii="Segoe UI Historic" w:hAnsi="Segoe UI Historic" w:cs="Segoe UI Historic" w:hint="eastAsia"/>
          <w:color w:val="050505"/>
          <w:sz w:val="23"/>
          <w:szCs w:val="23"/>
          <w:shd w:val="clear" w:color="auto" w:fill="F0F2F5"/>
        </w:rPr>
        <w:t>建國老師</w:t>
      </w:r>
    </w:p>
    <w:p w:rsidR="004F5507" w:rsidRDefault="004F5507">
      <w:pPr>
        <w:rPr>
          <w:rFonts w:hint="eastAsia"/>
        </w:rPr>
      </w:pPr>
    </w:p>
    <w:p w:rsidR="000E6B5E" w:rsidRDefault="004F5507">
      <w:r>
        <w:rPr>
          <w:rFonts w:hint="eastAsia"/>
        </w:rPr>
        <w:t>課程日期時間：</w:t>
      </w:r>
      <w:r>
        <w:rPr>
          <w:rFonts w:hint="eastAsia"/>
        </w:rPr>
        <w:t>2</w:t>
      </w:r>
      <w:r>
        <w:t xml:space="preserve">022/12/03 </w:t>
      </w:r>
      <w:r>
        <w:rPr>
          <w:rFonts w:hint="eastAsia"/>
        </w:rPr>
        <w:t>晚上</w:t>
      </w:r>
      <w:r>
        <w:rPr>
          <w:rFonts w:hint="eastAsia"/>
        </w:rPr>
        <w:t xml:space="preserve"> 7:30</w:t>
      </w:r>
    </w:p>
    <w:p w:rsidR="004F5507" w:rsidRDefault="004F5507">
      <w:r>
        <w:rPr>
          <w:rFonts w:hint="eastAsia"/>
        </w:rPr>
        <w:t>形式：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線上課程</w:t>
      </w:r>
      <w:proofErr w:type="gramEnd"/>
    </w:p>
    <w:p w:rsidR="004F5507" w:rsidRDefault="004F5507">
      <w:r>
        <w:rPr>
          <w:rFonts w:hint="eastAsia"/>
        </w:rPr>
        <w:t>費用：搭配</w:t>
      </w:r>
      <w:proofErr w:type="spellStart"/>
      <w:r>
        <w:rPr>
          <w:rFonts w:hint="eastAsia"/>
        </w:rPr>
        <w:t>Ar</w:t>
      </w:r>
      <w:r>
        <w:t>duino.Taiwan</w:t>
      </w:r>
      <w:proofErr w:type="spellEnd"/>
      <w:r>
        <w:t xml:space="preserve"> &amp; </w:t>
      </w:r>
      <w:r w:rsidRPr="004F5507">
        <w:rPr>
          <w:rFonts w:hint="eastAsia"/>
        </w:rPr>
        <w:t xml:space="preserve">MQTT </w:t>
      </w:r>
      <w:r w:rsidRPr="004F5507">
        <w:rPr>
          <w:rFonts w:hint="eastAsia"/>
        </w:rPr>
        <w:t>與</w:t>
      </w:r>
      <w:r w:rsidRPr="004F5507">
        <w:rPr>
          <w:rFonts w:hint="eastAsia"/>
        </w:rPr>
        <w:t xml:space="preserve"> </w:t>
      </w:r>
      <w:proofErr w:type="spellStart"/>
      <w:r w:rsidRPr="004F5507">
        <w:rPr>
          <w:rFonts w:hint="eastAsia"/>
        </w:rPr>
        <w:t>AIoT</w:t>
      </w:r>
      <w:proofErr w:type="spellEnd"/>
      <w:r w:rsidRPr="004F5507">
        <w:rPr>
          <w:rFonts w:hint="eastAsia"/>
        </w:rPr>
        <w:t xml:space="preserve"> </w:t>
      </w:r>
      <w:r w:rsidRPr="004F5507">
        <w:rPr>
          <w:rFonts w:hint="eastAsia"/>
        </w:rPr>
        <w:t>整合運用</w:t>
      </w:r>
      <w:r>
        <w:rPr>
          <w:rFonts w:hint="eastAsia"/>
        </w:rPr>
        <w:t xml:space="preserve"> </w:t>
      </w:r>
      <w:r>
        <w:rPr>
          <w:rFonts w:hint="eastAsia"/>
        </w:rPr>
        <w:t>共同演出，此次課程免費</w:t>
      </w:r>
    </w:p>
    <w:p w:rsidR="004F5507" w:rsidRDefault="004F5507"/>
    <w:p w:rsidR="004F5507" w:rsidRDefault="004F5507">
      <w:r>
        <w:rPr>
          <w:rFonts w:hint="eastAsia"/>
        </w:rPr>
        <w:t>準備安裝：</w:t>
      </w:r>
    </w:p>
    <w:p w:rsidR="004F5507" w:rsidRDefault="004F5507" w:rsidP="00FE5FFC">
      <w:pPr>
        <w:pStyle w:val="a3"/>
        <w:numPr>
          <w:ilvl w:val="0"/>
          <w:numId w:val="1"/>
        </w:numPr>
        <w:ind w:leftChars="0"/>
      </w:pPr>
      <w:proofErr w:type="spellStart"/>
      <w:r>
        <w:t>Kicad</w:t>
      </w:r>
      <w:proofErr w:type="spellEnd"/>
      <w:r>
        <w:t xml:space="preserve"> </w:t>
      </w:r>
      <w:r>
        <w:rPr>
          <w:rFonts w:hint="eastAsia"/>
        </w:rPr>
        <w:t>軟體，</w:t>
      </w:r>
      <w:r w:rsidR="00FE5FFC">
        <w:rPr>
          <w:rFonts w:hint="eastAsia"/>
        </w:rPr>
        <w:t>請安裝</w:t>
      </w:r>
      <w:proofErr w:type="spellStart"/>
      <w:r w:rsidR="00FE5FFC">
        <w:rPr>
          <w:rFonts w:hint="eastAsia"/>
        </w:rPr>
        <w:t>KicAad</w:t>
      </w:r>
      <w:proofErr w:type="spellEnd"/>
      <w:r w:rsidR="00FE5FFC">
        <w:rPr>
          <w:rFonts w:hint="eastAsia"/>
        </w:rPr>
        <w:t xml:space="preserve"> V5.x</w:t>
      </w:r>
      <w:r w:rsidR="00FE5FFC">
        <w:br/>
      </w:r>
      <w:r w:rsidR="00FE5FFC">
        <w:rPr>
          <w:rFonts w:hint="eastAsia"/>
        </w:rPr>
        <w:t>下載網站：</w:t>
      </w:r>
      <w:r w:rsidR="00FE5FFC" w:rsidRPr="00FE5FFC">
        <w:t>https://www.kicad.org/blog/2021/05/KiCad-5.1.10-Release/</w:t>
      </w:r>
    </w:p>
    <w:p w:rsidR="00FE5FFC" w:rsidRDefault="00FE5FFC" w:rsidP="00FE5F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解壓縮軟體</w:t>
      </w:r>
      <w:r>
        <w:br/>
      </w:r>
      <w:r>
        <w:rPr>
          <w:rFonts w:hint="eastAsia"/>
        </w:rPr>
        <w:t>下載網站：</w:t>
      </w:r>
      <w:hyperlink r:id="rId5" w:history="1">
        <w:r w:rsidRPr="00136F19">
          <w:rPr>
            <w:rStyle w:val="a4"/>
          </w:rPr>
          <w:t>https://github.com/thinking-in-the-future/BruceTsaoCourse/tree/main/software/winrar</w:t>
        </w:r>
      </w:hyperlink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r>
        <w:rPr>
          <w:rFonts w:hint="eastAsia"/>
        </w:rPr>
        <w:t>請安裝Line for PC (MAC) 通訊軟體</w:t>
      </w:r>
      <w:r>
        <w:br/>
      </w:r>
      <w:hyperlink r:id="rId6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7/8 )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7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Windows 10/11 )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https://apps.microsoft.com/store/detail/line/9WZDNCRFJ2G6?hl=zh-tw&amp;gl=tw</w:t>
      </w:r>
    </w:p>
    <w:p w:rsidR="00FE5FFC" w:rsidRDefault="00FE5FFC" w:rsidP="00FE5FFC">
      <w:pPr>
        <w:pStyle w:val="Web"/>
        <w:shd w:val="clear" w:color="auto" w:fill="FCFCFC"/>
        <w:spacing w:before="0" w:beforeAutospacing="0" w:after="0" w:afterAutospacing="0" w:line="450" w:lineRule="atLeast"/>
        <w:ind w:leftChars="150" w:left="360"/>
        <w:textAlignment w:val="baseline"/>
        <w:rPr>
          <w:rFonts w:ascii="Segoe UI" w:hAnsi="Segoe UI" w:cs="Segoe UI"/>
          <w:color w:val="111111"/>
          <w:sz w:val="27"/>
          <w:szCs w:val="27"/>
        </w:rPr>
      </w:pPr>
      <w:hyperlink r:id="rId8" w:tgtFrame="_blank" w:history="1"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LINE PC 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>電腦版下載</w:t>
        </w:r>
        <w:r>
          <w:rPr>
            <w:rStyle w:val="a4"/>
            <w:rFonts w:ascii="inherit" w:hAnsi="inherit" w:cs="Segoe UI"/>
            <w:sz w:val="27"/>
            <w:szCs w:val="27"/>
            <w:bdr w:val="none" w:sz="0" w:space="0" w:color="auto" w:frame="1"/>
          </w:rPr>
          <w:t xml:space="preserve"> ( macOS )</w:t>
        </w:r>
      </w:hyperlink>
      <w:r>
        <w:rPr>
          <w:rFonts w:ascii="Segoe UI" w:hAnsi="Segoe UI" w:cs="Segoe UI"/>
          <w:color w:val="111111"/>
          <w:sz w:val="27"/>
          <w:szCs w:val="27"/>
        </w:rPr>
        <w:t>:</w:t>
      </w:r>
      <w:r w:rsidRPr="00FE5FFC">
        <w:t xml:space="preserve"> </w:t>
      </w:r>
      <w:r w:rsidRPr="00FE5FFC">
        <w:rPr>
          <w:rFonts w:ascii="Segoe UI" w:hAnsi="Segoe UI" w:cs="Segoe UI"/>
          <w:color w:val="111111"/>
          <w:sz w:val="27"/>
          <w:szCs w:val="27"/>
        </w:rPr>
        <w:t>https://apps.apple.com/tw/app/line/id539883307?ign-mpt=uo%3D4&amp;mt=12&amp;_trms=acf4f91bae056158.1669680075526</w:t>
      </w:r>
      <w:bookmarkStart w:id="0" w:name="_GoBack"/>
      <w:bookmarkEnd w:id="0"/>
    </w:p>
    <w:p w:rsidR="00FE5FFC" w:rsidRDefault="00FE5FFC" w:rsidP="00FE5FFC">
      <w:pPr>
        <w:pStyle w:val="a3"/>
        <w:numPr>
          <w:ilvl w:val="0"/>
          <w:numId w:val="1"/>
        </w:numPr>
        <w:ind w:leftChars="0"/>
      </w:pPr>
    </w:p>
    <w:p w:rsidR="00FE5FFC" w:rsidRDefault="00FE5FFC" w:rsidP="00FE5FFC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FE5F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273C"/>
    <w:multiLevelType w:val="hybridMultilevel"/>
    <w:tmpl w:val="78A60D20"/>
    <w:lvl w:ilvl="0" w:tplc="BE10E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1A2"/>
    <w:rsid w:val="000E6B5E"/>
    <w:rsid w:val="003F21A2"/>
    <w:rsid w:val="004F5507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1573"/>
  <w15:chartTrackingRefBased/>
  <w15:docId w15:val="{4E6F46AA-8439-4DB6-AF0A-73B1E5DB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FFC"/>
    <w:pPr>
      <w:ind w:leftChars="200" w:left="480"/>
    </w:pPr>
  </w:style>
  <w:style w:type="character" w:styleId="a4">
    <w:name w:val="Hyperlink"/>
    <w:basedOn w:val="a0"/>
    <w:uiPriority w:val="99"/>
    <w:unhideWhenUsed/>
    <w:rsid w:val="00FE5FF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FE5FF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apple.com/tw/app/line/id539883307?ign-mpt=uo%3D4&amp;mt=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zh-tw/p/line/9wzdncrfj2g6?rtc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zh-tw/p/line/9wzdncrfj2g6?rtc=1" TargetMode="External"/><Relationship Id="rId5" Type="http://schemas.openxmlformats.org/officeDocument/2006/relationships/hyperlink" Target="https://github.com/thinking-in-the-future/BruceTsaoCourse/tree/main/software/winr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2022-11-28T23:36:00Z</dcterms:created>
  <dcterms:modified xsi:type="dcterms:W3CDTF">2022-11-28T23:58:00Z</dcterms:modified>
</cp:coreProperties>
</file>