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lscqvdkoiz8" w:id="0"/>
      <w:bookmarkEnd w:id="0"/>
      <w:r w:rsidDel="00000000" w:rsidR="00000000" w:rsidRPr="00000000">
        <w:rPr>
          <w:rtl w:val="0"/>
        </w:rPr>
        <w:t xml:space="preserve">Anatomi Video Digital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Durasi Baca</w:t>
      </w:r>
      <w:r w:rsidDel="00000000" w:rsidR="00000000" w:rsidRPr="00000000">
        <w:rPr>
          <w:rtl w:val="0"/>
        </w:rPr>
        <w:t xml:space="preserve">: 15 Menit | </w:t>
      </w:r>
      <w:r w:rsidDel="00000000" w:rsidR="00000000" w:rsidRPr="00000000">
        <w:rPr>
          <w:b w:val="1"/>
          <w:bCs w:val="1"/>
          <w:rtl w:val="0"/>
        </w:rPr>
        <w:t xml:space="preserve">Level</w:t>
      </w:r>
      <w:r w:rsidDel="00000000" w:rsidR="00000000" w:rsidRPr="00000000">
        <w:rPr>
          <w:rtl w:val="0"/>
        </w:rPr>
        <w:t xml:space="preserve">: Pemula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ebwjs3abc7nb" w:id="1"/>
      <w:bookmarkEnd w:id="1"/>
      <w:r w:rsidDel="00000000" w:rsidR="00000000" w:rsidRPr="00000000">
        <w:rPr>
          <w:rtl w:val="0"/>
        </w:rPr>
        <w:t xml:space="preserve">📌 Tujuan Pembelajaran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Setelah membaca artikel ini, Anda akan memahami: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Struktur internal file video (container, codec, frame)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Perbedaan format video dan kapan menggunakannya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Konsep FPS dan resolusi serta dampaknya pada traffic analytics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Protokol streaming untuk IP Camera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s7ok3ias1bu9" w:id="2"/>
      <w:bookmarkEnd w:id="2"/>
      <w:r w:rsidDel="00000000" w:rsidR="00000000" w:rsidRPr="00000000">
        <w:rPr>
          <w:rtl w:val="0"/>
        </w:rPr>
        <w:t xml:space="preserve">🎬 Pendahuluan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Sebelum kita memproses video dengan OpenCV, penting untuk memahami </w:t>
      </w:r>
      <w:r w:rsidDel="00000000" w:rsidR="00000000" w:rsidRPr="00000000">
        <w:rPr>
          <w:b w:val="1"/>
          <w:bCs w:val="1"/>
          <w:rtl w:val="0"/>
        </w:rPr>
        <w:t xml:space="preserve">apa sebenarnya "video"</w:t>
      </w:r>
      <w:r w:rsidDel="00000000" w:rsidR="00000000" w:rsidRPr="00000000">
        <w:rPr>
          <w:rtl w:val="0"/>
        </w:rPr>
        <w:t xml:space="preserve"> itu. Video bukan sekadar kumpulan gambar — ia memiliki struktur kompleks yang melibatkan </w:t>
      </w:r>
      <w:r w:rsidDel="00000000" w:rsidR="00000000" w:rsidRPr="00000000">
        <w:rPr>
          <w:b w:val="1"/>
          <w:bCs w:val="1"/>
          <w:rtl w:val="0"/>
        </w:rPr>
        <w:t xml:space="preserve">kompresi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encoding</w:t>
      </w:r>
      <w:r w:rsidDel="00000000" w:rsidR="00000000" w:rsidRPr="00000000">
        <w:rPr>
          <w:rtl w:val="0"/>
        </w:rPr>
        <w:t xml:space="preserve">, dan </w:t>
      </w:r>
      <w:r w:rsidDel="00000000" w:rsidR="00000000" w:rsidRPr="00000000">
        <w:rPr>
          <w:b w:val="1"/>
          <w:bCs w:val="1"/>
          <w:rtl w:val="0"/>
        </w:rPr>
        <w:t xml:space="preserve">protokol transportasi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Pemahaman ini krusial karena: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Codec yang salah bisa membuat CPU Anda 100% bahkan sebelum AI mulai bekerja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Resolusi yang terlalu rendah membuat objek tidak terdeteksi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FPS yang tidak sesuai menyebabkan tracking gagal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r3fy70pjv428" w:id="3"/>
      <w:bookmarkEnd w:id="3"/>
      <w:r w:rsidDel="00000000" w:rsidR="00000000" w:rsidRPr="00000000">
        <w:rPr>
          <w:rtl w:val="0"/>
        </w:rPr>
        <w:t xml:space="preserve">1. Arsitektur Video Digital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Video digital terdiri dari </w:t>
      </w:r>
      <w:r w:rsidDel="00000000" w:rsidR="00000000" w:rsidRPr="00000000">
        <w:rPr>
          <w:b w:val="1"/>
          <w:bCs w:val="1"/>
          <w:rtl w:val="0"/>
        </w:rPr>
        <w:t xml:space="preserve">tiga lapisan utama</w:t>
      </w:r>
      <w:r w:rsidDel="00000000" w:rsidR="00000000" w:rsidRPr="00000000">
        <w:rPr>
          <w:rtl w:val="0"/>
        </w:rPr>
        <w:t xml:space="preserve"> yang bekerja bersama: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1270000" cy="1270000"/>
            <wp:effectExtent b="0" l="0" r="0" t="0"/>
            <wp:docPr descr="Diagram Arsitektur Video" id="3" name="image3.png"/>
            <a:graphic>
              <a:graphicData uri="http://schemas.openxmlformats.org/drawingml/2006/picture">
                <pic:pic>
                  <pic:nvPicPr>
                    <pic:cNvPr descr="Diagram Arsitektur Video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4tikk6p2eys0" w:id="4"/>
      <w:bookmarkEnd w:id="4"/>
      <w:r w:rsidDel="00000000" w:rsidR="00000000" w:rsidRPr="00000000">
        <w:rPr>
          <w:rtl w:val="0"/>
        </w:rPr>
        <w:t xml:space="preserve">1.1 Container Layer (Wadah)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Container</w:t>
      </w:r>
      <w:r w:rsidDel="00000000" w:rsidR="00000000" w:rsidRPr="00000000">
        <w:rPr>
          <w:rtl w:val="0"/>
        </w:rPr>
        <w:t xml:space="preserve"> adalah "kotak" yang </w:t>
      </w:r>
      <w:r w:rsidDel="00000000" w:rsidR="00000000" w:rsidRPr="00000000">
        <w:rPr>
          <w:b w:val="1"/>
          <w:bCs w:val="1"/>
          <w:rtl w:val="0"/>
        </w:rPr>
        <w:t xml:space="preserve">membungkus</w:t>
      </w:r>
      <w:r w:rsidDel="00000000" w:rsidR="00000000" w:rsidRPr="00000000">
        <w:rPr>
          <w:rtl w:val="0"/>
        </w:rPr>
        <w:t xml:space="preserve"> semua data video, audio, subtitle, dan metadata.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Container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Ekstensi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Karakteristik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.mp4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Paling universal, kompatibel hampir semua device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Recording, sharing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.avi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Format lama Microsoft, ukuran cenderung besar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Legacy systems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MKV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.mkv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Sangat fleksibel, support banyak track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High-quality video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.flv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Streaming web (Flash era)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 streaming lama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.mov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Format Apple QuickTime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macOS, iOS</w:t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Penting</w:t>
      </w:r>
      <w:r w:rsidDel="00000000" w:rsidR="00000000" w:rsidRPr="00000000">
        <w:rPr>
          <w:rtl w:val="0"/>
        </w:rPr>
        <w:t xml:space="preserve">: Container </w:t>
      </w:r>
      <w:r w:rsidDel="00000000" w:rsidR="00000000" w:rsidRPr="00000000">
        <w:rPr>
          <w:b w:val="1"/>
          <w:bCs w:val="1"/>
          <w:rtl w:val="0"/>
        </w:rPr>
        <w:t xml:space="preserve">TIDAK</w:t>
      </w:r>
      <w:r w:rsidDel="00000000" w:rsidR="00000000" w:rsidRPr="00000000">
        <w:rPr>
          <w:rtl w:val="0"/>
        </w:rPr>
        <w:t xml:space="preserve"> menentukan bagaimana video dikompresi! Container hanya "membungkus" data yang sudah dikompresi oleh codec.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Analogi</w:t>
      </w:r>
      <w:r w:rsidDel="00000000" w:rsidR="00000000" w:rsidRPr="00000000">
        <w:rPr>
          <w:rtl w:val="0"/>
        </w:rPr>
        <w:t xml:space="preserve">: Bayangkan container seperti </w:t>
      </w:r>
      <w:r w:rsidDel="00000000" w:rsidR="00000000" w:rsidRPr="00000000">
        <w:rPr>
          <w:b w:val="1"/>
          <w:bCs w:val="1"/>
          <w:rtl w:val="0"/>
        </w:rPr>
        <w:t xml:space="preserve">kotak kardus</w:t>
      </w:r>
      <w:r w:rsidDel="00000000" w:rsidR="00000000" w:rsidRPr="00000000">
        <w:rPr>
          <w:rtl w:val="0"/>
        </w:rPr>
        <w:t xml:space="preserve">. Anda bisa memasukkan baju, buku, atau elektronik ke dalam kardus yang sama. Kardus tidak menentukan isi — ia hanya membungkus.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9c26ocn7nbls" w:id="5"/>
      <w:bookmarkEnd w:id="5"/>
      <w:r w:rsidDel="00000000" w:rsidR="00000000" w:rsidRPr="00000000">
        <w:rPr>
          <w:rtl w:val="0"/>
        </w:rPr>
        <w:t xml:space="preserve">1.2 Codec Layer (Coder-Decoder)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Codec</w:t>
      </w:r>
      <w:r w:rsidDel="00000000" w:rsidR="00000000" w:rsidRPr="00000000">
        <w:rPr>
          <w:rtl w:val="0"/>
        </w:rPr>
        <w:t xml:space="preserve"> adalah algoritma yang: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Encode</w:t>
      </w:r>
      <w:r w:rsidDel="00000000" w:rsidR="00000000" w:rsidRPr="00000000">
        <w:rPr>
          <w:rtl w:val="0"/>
        </w:rPr>
        <w:t xml:space="preserve">: Mengompresi video mentah menjadi file kecil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Decode</w:t>
      </w:r>
      <w:r w:rsidDel="00000000" w:rsidR="00000000" w:rsidRPr="00000000">
        <w:rPr>
          <w:rtl w:val="0"/>
        </w:rPr>
        <w:t xml:space="preserve">: Mengembalikan file terkompresi menjadi frame yang bisa ditampilkan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ENCODING                      DECODING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Raw Video ──────────────────────&gt; Compressed ──────────────────────&gt; Playable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(Sangat besar)      [Codec]       (File kecil)     [Codec]           (Frame)</w:t>
      </w:r>
    </w:p>
    <w:p w:rsidR="00000000" w:rsidDel="00000000" w:rsidP="00000000" w:rsidRDefault="00000000" w:rsidRPr="00000000" w14:paraId="00000046">
      <w:pPr>
        <w:pStyle w:val="Heading4"/>
        <w:rPr/>
      </w:pPr>
      <w:bookmarkStart w:colFirst="0" w:colLast="0" w:name="_dhans3ro8d8l" w:id="6"/>
      <w:bookmarkEnd w:id="6"/>
      <w:r w:rsidDel="00000000" w:rsidR="00000000" w:rsidRPr="00000000">
        <w:rPr>
          <w:rtl w:val="0"/>
        </w:rPr>
        <w:t xml:space="preserve">Codec Populer untuk Traffic Analytics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Nama Lengkap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Kompresi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CPU 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H.264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AVC (Advanced Video Coding)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Bagus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 industri, paling umum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H.265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HEVC (High Efficiency Video Coding)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Sangat bagus (50% lebih kecil)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Tinggi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IP Camera modern, butuh hardware decode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MJPEG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Motion JPEG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Rendah (file besar)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Rendah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Setiap frame = JPEG terpisah, mudah di-decode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VP9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Bagus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Medium-Tinggi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YouTube, Google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Terbaik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Sangat tinggi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Generasi terbaru, belum banyak hardware support</w:t>
            </w:r>
          </w:p>
        </w:tc>
      </w:tr>
    </w:tbl>
    <w:p w:rsidR="00000000" w:rsidDel="00000000" w:rsidP="00000000" w:rsidRDefault="00000000" w:rsidRPr="00000000" w14:paraId="00000065">
      <w:pPr>
        <w:pStyle w:val="Heading4"/>
        <w:rPr/>
      </w:pPr>
      <w:bookmarkStart w:colFirst="0" w:colLast="0" w:name="_y8z1rhidj48b" w:id="7"/>
      <w:bookmarkEnd w:id="7"/>
      <w:r w:rsidDel="00000000" w:rsidR="00000000" w:rsidRPr="00000000">
        <w:rPr>
          <w:rtl w:val="0"/>
        </w:rPr>
        <w:t xml:space="preserve">Kapan Memilih Codec?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Kondisi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Rekomendasi Codec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Alasan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Bandwidth terbatas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H.265/HEVC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Kompresi 50% lebih baik dari H.264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CPU terbatas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MJPEG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Decode sangat ringan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Balanced / 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H.264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 industri, kompatibel luas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GPU tersedia (NVIDIA)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H.265 + NVDEC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Hardware decode, CPU bebas</w:t>
            </w:r>
          </w:p>
        </w:tc>
      </w:tr>
    </w:tbl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Jika menggunakan H.265, pastikan GPU/hardware mendukung decode!</w:t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fv618rl6niqa" w:id="8"/>
      <w:bookmarkEnd w:id="8"/>
      <w:r w:rsidDel="00000000" w:rsidR="00000000" w:rsidRPr="00000000">
        <w:rPr>
          <w:rtl w:val="0"/>
        </w:rPr>
        <w:t xml:space="preserve">1.3 Raw Frames Layer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Setelah di-decode, video menjadi </w:t>
      </w:r>
      <w:r w:rsidDel="00000000" w:rsidR="00000000" w:rsidRPr="00000000">
        <w:rPr>
          <w:b w:val="1"/>
          <w:bCs w:val="1"/>
          <w:rtl w:val="0"/>
        </w:rPr>
        <w:t xml:space="preserve">sequence of frames</w:t>
      </w:r>
      <w:r w:rsidDel="00000000" w:rsidR="00000000" w:rsidRPr="00000000">
        <w:rPr>
          <w:rtl w:val="0"/>
        </w:rPr>
        <w:t xml:space="preserve"> — kumpulan gambar statis yang ditampilkan berurutan.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Struktur satu frame: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Komponen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Penjelasan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Height × Width × Channels (contoh: 1080 × 1920 × 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Pixel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Unit terkecil, posisi (x, 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BGR format: (Blue, Green, Red)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0-255 per channel (uint8)</w:t>
            </w:r>
          </w:p>
        </w:tc>
      </w:tr>
    </w:tbl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Frame = Matrix 3D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┌─────────────────────────────────┐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(0,0)   (1,0)   (2,0)  ...     │  ← Baris 0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(0,1)   (1,1)   (2,1)  ...     │  ← Baris 1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(0,2)   (1,2)   (2,2)  ...     │  ← Baris 2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│   ...     ...     ...   ...     │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└─────────────────────────────────┘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Setiap cell = [B, G, R] (3 nilai 0-255)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Representasi dalam Python (OpenCV):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import cv2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 Baca satu frame dari video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cap = cv2.VideoCapture("video.mp4")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ret, frame = cap.read()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 Frame adalah NumPy array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print(type(frame))       # &lt;class 'numpy.ndarray'&gt;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print(frame.shape)       # (1080, 1920, 3) = (Height, Width, Channels)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print(frame.dtype)       # uint8 (0-255)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 Akses satu pixel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pixel = frame[540, 960]  # Pixel di tengah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print(pixel)             # [120, 150, 200] = [Blue, Green, Red]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dqvhcc5lfu80" w:id="9"/>
      <w:bookmarkEnd w:id="9"/>
      <w:r w:rsidDel="00000000" w:rsidR="00000000" w:rsidRPr="00000000">
        <w:rPr>
          <w:rtl w:val="0"/>
        </w:rPr>
        <w:t xml:space="preserve">2. Frame Rate (FPS)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FPS (Frames Per Second)</w:t>
      </w:r>
      <w:r w:rsidDel="00000000" w:rsidR="00000000" w:rsidRPr="00000000">
        <w:rPr>
          <w:rtl w:val="0"/>
        </w:rPr>
        <w:t xml:space="preserve"> adalah jumlah frame yang ditampilkan per detik.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/>
        <w:drawing>
          <wp:inline distB="114300" distT="114300" distL="114300" distR="114300">
            <wp:extent cx="1270000" cy="1270000"/>
            <wp:effectExtent b="0" l="0" r="0" t="0"/>
            <wp:docPr descr="Perbandingan FPS" id="4" name="image4.png"/>
            <a:graphic>
              <a:graphicData uri="http://schemas.openxmlformats.org/drawingml/2006/picture">
                <pic:pic>
                  <pic:nvPicPr>
                    <pic:cNvPr descr="Perbandingan FPS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w5b7qasbzi07" w:id="10"/>
      <w:bookmarkEnd w:id="10"/>
      <w:r w:rsidDel="00000000" w:rsidR="00000000" w:rsidRPr="00000000">
        <w:rPr>
          <w:rtl w:val="0"/>
        </w:rPr>
        <w:t xml:space="preserve">2.1 Standar FPS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Cinema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Film, bioskop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 sinematik, "cinematic look"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TV Eropa, Indonesia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 broadcast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NTSC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TV Amerika, CCTV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 CCTV paling umum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Frame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Gaming, sports, slow-mo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Detail gerakan tinggi</w:t>
            </w:r>
          </w:p>
        </w:tc>
      </w:tr>
    </w:tbl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n0c1jvghsp7i" w:id="11"/>
      <w:bookmarkEnd w:id="11"/>
      <w:r w:rsidDel="00000000" w:rsidR="00000000" w:rsidRPr="00000000">
        <w:rPr>
          <w:rtl w:val="0"/>
        </w:rPr>
        <w:t xml:space="preserve">2.2 Dampak FPS pada Traffic Analytics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/>
        <w:drawing>
          <wp:inline distB="114300" distT="114300" distL="114300" distR="114300">
            <wp:extent cx="1270000" cy="1270000"/>
            <wp:effectExtent b="0" l="0" r="0" t="0"/>
            <wp:docPr descr="Dampak FPS pada Tracking" id="5" name="image5.png"/>
            <a:graphic>
              <a:graphicData uri="http://schemas.openxmlformats.org/drawingml/2006/picture">
                <pic:pic>
                  <pic:nvPicPr>
                    <pic:cNvPr descr="Dampak FPS pada Tracking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sx4c8q28qwtg" w:id="12"/>
      <w:bookmarkEnd w:id="12"/>
      <w:r w:rsidDel="00000000" w:rsidR="00000000" w:rsidRPr="00000000">
        <w:rPr>
          <w:rtl w:val="0"/>
        </w:rPr>
        <w:t xml:space="preserve">2.3 Menghitung Perpindahan Objek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Rumus sederhana untuk estimasi: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Perpindahan per frame (pixel) = Kecepatan / FPS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Contoh: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Mobil bergerak 50 km/h = 13.9 m/s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Jika 1 meter = 10 pixel (tergantung zoom kamera)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Kecepatan dalam pixel: 139 px/s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Pada 30 FPS: 139 / 30 = 4.6 pixel per frame  ✅ (mudah di-track)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Pada 5 FPS:  139 / 5  = 27.8 pixel per frame ⚠️ (tracking sulit)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d8fiosb4e13d" w:id="13"/>
      <w:bookmarkEnd w:id="13"/>
      <w:r w:rsidDel="00000000" w:rsidR="00000000" w:rsidRPr="00000000">
        <w:rPr>
          <w:rtl w:val="0"/>
        </w:rPr>
        <w:t xml:space="preserve">3. Resolusi Video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Resolusi</w:t>
      </w:r>
      <w:r w:rsidDel="00000000" w:rsidR="00000000" w:rsidRPr="00000000">
        <w:rPr>
          <w:rtl w:val="0"/>
        </w:rPr>
        <w:t xml:space="preserve"> adalah jumlah piksel dalam frame (Lebar × Tinggi).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/>
        <w:drawing>
          <wp:inline distB="114300" distT="114300" distL="114300" distR="114300">
            <wp:extent cx="1270000" cy="1270000"/>
            <wp:effectExtent b="0" l="0" r="0" t="0"/>
            <wp:docPr descr="Perbandingan Resolusi" id="2" name="image2.png"/>
            <a:graphic>
              <a:graphicData uri="http://schemas.openxmlformats.org/drawingml/2006/picture">
                <pic:pic>
                  <pic:nvPicPr>
                    <pic:cNvPr descr="Perbandingan Resolusi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rPr/>
      </w:pPr>
      <w:bookmarkStart w:colFirst="0" w:colLast="0" w:name="_7wybgy99tptq" w:id="14"/>
      <w:bookmarkEnd w:id="14"/>
      <w:r w:rsidDel="00000000" w:rsidR="00000000" w:rsidRPr="00000000">
        <w:rPr>
          <w:rtl w:val="0"/>
        </w:rPr>
        <w:t xml:space="preserve">3.1 Resolusi Umum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Resolusi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Pixel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640×480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VGA/SD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307,200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Rendah, processing cepat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1280×720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HD/720p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921,600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Keseimbangan baik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1920×1080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HD/1080p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2,073,600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Detail tinggi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2560×1440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QHD/2K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3,686,400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Profesional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3840×2160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UHD/4K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8,294,400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Sangat detail, berat</w:t>
            </w:r>
          </w:p>
        </w:tc>
      </w:tr>
    </w:tbl>
    <w:p w:rsidR="00000000" w:rsidDel="00000000" w:rsidP="00000000" w:rsidRDefault="00000000" w:rsidRPr="00000000" w14:paraId="000000FC">
      <w:pPr>
        <w:pStyle w:val="Heading3"/>
        <w:rPr/>
      </w:pPr>
      <w:bookmarkStart w:colFirst="0" w:colLast="0" w:name="_8ajxwr5ugrpe" w:id="15"/>
      <w:bookmarkEnd w:id="15"/>
      <w:r w:rsidDel="00000000" w:rsidR="00000000" w:rsidRPr="00000000">
        <w:rPr>
          <w:rtl w:val="0"/>
        </w:rPr>
        <w:t xml:space="preserve">3.2 Trade-off Resolusi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Resolusi Tinggi (4K)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Resolusi Rendah (480p)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Sangat tinggi, objek jauh terlihat jelas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Rendah, detail hilang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 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Bisa dibaca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Tidak terbaca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Small 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Terdeteksi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Sering miss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Berat, butuh GPU kuat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Cepat, CPU cukup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Tinggi (~300 Mbps untuk 4K)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Rendah (~5 Mbps)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Besar (~50 GB/jam)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Kecil (~2 GB/jam)</w:t>
            </w:r>
          </w:p>
        </w:tc>
      </w:tr>
    </w:tbl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Sweetspot untuk Traffic Analytics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720p atau 1080p</w:t>
      </w:r>
      <w:r w:rsidDel="00000000" w:rsidR="00000000" w:rsidRPr="00000000">
        <w:rPr>
          <w:rtl w:val="0"/>
        </w:rPr>
        <w:t xml:space="preserve"> — keseimbangan terbaik antara detail dan performa.</w:t>
      </w:r>
    </w:p>
    <w:p w:rsidR="00000000" w:rsidDel="00000000" w:rsidP="00000000" w:rsidRDefault="00000000" w:rsidRPr="00000000" w14:paraId="00000114">
      <w:pPr>
        <w:pStyle w:val="Heading3"/>
        <w:rPr/>
      </w:pPr>
      <w:bookmarkStart w:colFirst="0" w:colLast="0" w:name="_fcssj5ttcddl" w:id="16"/>
      <w:bookmarkEnd w:id="16"/>
      <w:r w:rsidDel="00000000" w:rsidR="00000000" w:rsidRPr="00000000">
        <w:rPr>
          <w:rtl w:val="0"/>
        </w:rPr>
        <w:t xml:space="preserve">3.3 Kalkulasi Kebutuhan Bandwidth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def calculate_bandwidth(width, height, fps, bits_per_pixel=24, compression_ratio=20):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Estimasi bandwidth video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Args: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width: Lebar video (pixel)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height: Tinggi video (pixel)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fps: Frame per second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bits_per_pixel: 24 untuk RGB (8 bit x 3 channel)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compression_ratio: Rasio kompresi (H.264 ~ 20:1)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Returns: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Bandwidth dalam Mbps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raw_bitrate = width * height * fps * bits_per_pixel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compressed_bitrate = raw_bitrate / compression_ratio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mbps = compressed_bitrate / 1_000_000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return mbps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# Contoh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print(f"720p @ 30fps: {calculate_bandwidth(1280, 720, 30):.1f} Mbps")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print(f"1080p @ 30fps: {calculate_bandwidth(1920, 1080, 30):.1f} Mbps")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print(f"4K @ 30fps: {calculate_bandwidth(3840, 2160, 30):.1f} Mbps")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# Output: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# 720p @ 30fps: 33.2 Mbps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# 1080p @ 30fps: 74.6 Mbps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# 4K @ 30fps: 298.6 Mbps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rPr/>
      </w:pPr>
      <w:bookmarkStart w:colFirst="0" w:colLast="0" w:name="_vmph2fm5x0zg" w:id="17"/>
      <w:bookmarkEnd w:id="17"/>
      <w:r w:rsidDel="00000000" w:rsidR="00000000" w:rsidRPr="00000000">
        <w:rPr>
          <w:rtl w:val="0"/>
        </w:rPr>
        <w:t xml:space="preserve">4. Protokol Transport Video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Bagaimana video sampai ke komputer Anda?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/>
        <w:drawing>
          <wp:inline distB="114300" distT="114300" distL="114300" distR="114300">
            <wp:extent cx="1270000" cy="1270000"/>
            <wp:effectExtent b="0" l="0" r="0" t="0"/>
            <wp:docPr descr="Protokol Streaming" id="1" name="image1.png"/>
            <a:graphic>
              <a:graphicData uri="http://schemas.openxmlformats.org/drawingml/2006/picture">
                <pic:pic>
                  <pic:nvPicPr>
                    <pic:cNvPr descr="Protokol Streami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rPr/>
      </w:pPr>
      <w:bookmarkStart w:colFirst="0" w:colLast="0" w:name="_xm8kfgizocwq" w:id="18"/>
      <w:bookmarkEnd w:id="18"/>
      <w:r w:rsidDel="00000000" w:rsidR="00000000" w:rsidRPr="00000000">
        <w:rPr>
          <w:rtl w:val="0"/>
        </w:rPr>
        <w:t xml:space="preserve">4.1 File Lokal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# Baca dari file di disk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cap = cv2.VideoCapture("C:/videos/traffic.mp4")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cap = cv2.VideoCapture("./data/sample.avi")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b w:val="1"/>
          <w:bCs w:val="1"/>
          <w:rtl w:val="0"/>
        </w:rPr>
        <w:t xml:space="preserve">Karakteristik: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Latency: Nol</w:t>
      </w:r>
    </w:p>
    <w:p w:rsidR="00000000" w:rsidDel="00000000" w:rsidP="00000000" w:rsidRDefault="00000000" w:rsidRPr="00000000" w14:paraId="0000015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Reliability: Sempurna</w:t>
      </w:r>
    </w:p>
    <w:p w:rsidR="00000000" w:rsidDel="00000000" w:rsidP="00000000" w:rsidRDefault="00000000" w:rsidRPr="00000000" w14:paraId="0000015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Live: Tidak bisa</w:t>
      </w:r>
    </w:p>
    <w:p w:rsidR="00000000" w:rsidDel="00000000" w:rsidP="00000000" w:rsidRDefault="00000000" w:rsidRPr="00000000" w14:paraId="0000015C">
      <w:pPr>
        <w:pStyle w:val="Heading3"/>
        <w:rPr/>
      </w:pPr>
      <w:bookmarkStart w:colFirst="0" w:colLast="0" w:name="_qk95wmnpqk80" w:id="19"/>
      <w:bookmarkEnd w:id="19"/>
      <w:r w:rsidDel="00000000" w:rsidR="00000000" w:rsidRPr="00000000">
        <w:rPr>
          <w:rtl w:val="0"/>
        </w:rPr>
        <w:t xml:space="preserve">4.2 Webcam / USB Camera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# Index 0 = webcam pertama, 1 = kedua, dst.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cap = cv2.VideoCapture(0)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cap = cv2.VideoCapture(1)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b w:val="1"/>
          <w:bCs w:val="1"/>
          <w:rtl w:val="0"/>
        </w:rPr>
        <w:t xml:space="preserve">Karakteristik: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Latency: Sangat rendah (&lt;50ms)</w:t>
      </w:r>
    </w:p>
    <w:p w:rsidR="00000000" w:rsidDel="00000000" w:rsidP="00000000" w:rsidRDefault="00000000" w:rsidRPr="00000000" w14:paraId="0000016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Reliability: Stabil</w:t>
      </w:r>
    </w:p>
    <w:p w:rsidR="00000000" w:rsidDel="00000000" w:rsidP="00000000" w:rsidRDefault="00000000" w:rsidRPr="00000000" w14:paraId="0000016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⚠️ Jarak: Terbatas panjang kabel USB</w:t>
      </w:r>
    </w:p>
    <w:p w:rsidR="00000000" w:rsidDel="00000000" w:rsidP="00000000" w:rsidRDefault="00000000" w:rsidRPr="00000000" w14:paraId="00000168">
      <w:pPr>
        <w:pStyle w:val="Heading3"/>
        <w:rPr/>
      </w:pPr>
      <w:bookmarkStart w:colFirst="0" w:colLast="0" w:name="_i3dx1dzfiuc6" w:id="20"/>
      <w:bookmarkEnd w:id="20"/>
      <w:r w:rsidDel="00000000" w:rsidR="00000000" w:rsidRPr="00000000">
        <w:rPr>
          <w:rtl w:val="0"/>
        </w:rPr>
        <w:t xml:space="preserve">4.3 RTSP (Real Time Streaming Protocol)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# Format URL RTSP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rtsp_url = "rtsp://username:password@192.168.1.100:554/stream1"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cap = cv2.VideoCapture(rtsp_url)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b w:val="1"/>
          <w:bCs w:val="1"/>
          <w:rtl w:val="0"/>
        </w:rPr>
        <w:t xml:space="preserve">Format URL: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rtsp://[username:password@]&lt;IP_ADDRESS&gt;:&lt;PORT&gt;/&lt;PATH&gt;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Contoh: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rtsp://admin:12345@192.168.1.108:554/Streaming/channels/101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rtsp://192.168.1.50/live/ch00_0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b w:val="1"/>
          <w:bCs w:val="1"/>
          <w:rtl w:val="0"/>
        </w:rPr>
        <w:t xml:space="preserve">Karakteristik: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Jarak: Unlimited (network)</w:t>
      </w:r>
    </w:p>
    <w:p w:rsidR="00000000" w:rsidDel="00000000" w:rsidP="00000000" w:rsidRDefault="00000000" w:rsidRPr="00000000" w14:paraId="0000017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Live: Yes</w:t>
      </w:r>
    </w:p>
    <w:p w:rsidR="00000000" w:rsidDel="00000000" w:rsidP="00000000" w:rsidRDefault="00000000" w:rsidRPr="00000000" w14:paraId="0000017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⚠️ Latency: 100ms - 5s (tergantung buffer)</w:t>
      </w:r>
    </w:p>
    <w:p w:rsidR="00000000" w:rsidDel="00000000" w:rsidP="00000000" w:rsidRDefault="00000000" w:rsidRPr="00000000" w14:paraId="0000017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⚠️ Reliability: Bisa disconnect</w:t>
      </w:r>
    </w:p>
    <w:p w:rsidR="00000000" w:rsidDel="00000000" w:rsidP="00000000" w:rsidRDefault="00000000" w:rsidRPr="00000000" w14:paraId="0000017F">
      <w:pPr>
        <w:pStyle w:val="Heading3"/>
        <w:rPr/>
      </w:pPr>
      <w:bookmarkStart w:colFirst="0" w:colLast="0" w:name="_js9cuymu6z8i" w:id="21"/>
      <w:bookmarkEnd w:id="21"/>
      <w:r w:rsidDel="00000000" w:rsidR="00000000" w:rsidRPr="00000000">
        <w:rPr>
          <w:rtl w:val="0"/>
        </w:rPr>
        <w:t xml:space="preserve">4.4 HTTP / HLS (HTTP Live Streaming)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# Stream dari web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cap = cv2.VideoCapture("http://example.com/stream.m3u8")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cap = cv2.VideoCapture("https://stream-server.com/live/camera1")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b w:val="1"/>
          <w:bCs w:val="1"/>
          <w:rtl w:val="0"/>
        </w:rPr>
        <w:t xml:space="preserve">Karakteristik: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Firewall friendly (port 80/443)</w:t>
      </w:r>
    </w:p>
    <w:p w:rsidR="00000000" w:rsidDel="00000000" w:rsidP="00000000" w:rsidRDefault="00000000" w:rsidRPr="00000000" w14:paraId="0000018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CDN compatible</w:t>
      </w:r>
    </w:p>
    <w:p w:rsidR="00000000" w:rsidDel="00000000" w:rsidP="00000000" w:rsidRDefault="00000000" w:rsidRPr="00000000" w14:paraId="0000018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⚠️ Latency: Tinggi (2-30 detik)</w:t>
      </w:r>
    </w:p>
    <w:p w:rsidR="00000000" w:rsidDel="00000000" w:rsidP="00000000" w:rsidRDefault="00000000" w:rsidRPr="00000000" w14:paraId="0000018B">
      <w:pPr>
        <w:pStyle w:val="Heading3"/>
        <w:rPr/>
      </w:pPr>
      <w:bookmarkStart w:colFirst="0" w:colLast="0" w:name="_4afkn4g94h9v" w:id="22"/>
      <w:bookmarkEnd w:id="22"/>
      <w:r w:rsidDel="00000000" w:rsidR="00000000" w:rsidRPr="00000000">
        <w:rPr>
          <w:rtl w:val="0"/>
        </w:rPr>
        <w:t xml:space="preserve">4.5 Tabel Perbandingan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Jarak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 Lokal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Webcam USB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&lt;50ms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&lt;5m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RTSP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100ms-5s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Unlimited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HTTP/HLS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2-30s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Unlimited</w:t>
            </w:r>
          </w:p>
        </w:tc>
      </w:tr>
    </w:tbl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rPr/>
      </w:pPr>
      <w:bookmarkStart w:colFirst="0" w:colLast="0" w:name="_1b5uul3idy5q" w:id="23"/>
      <w:bookmarkEnd w:id="23"/>
      <w:r w:rsidDel="00000000" w:rsidR="00000000" w:rsidRPr="00000000">
        <w:rPr>
          <w:rtl w:val="0"/>
        </w:rPr>
        <w:t xml:space="preserve">5. Dampak pada Traffic Analytics</w:t>
      </w:r>
    </w:p>
    <w:p w:rsidR="00000000" w:rsidDel="00000000" w:rsidP="00000000" w:rsidRDefault="00000000" w:rsidRPr="00000000" w14:paraId="000001A8">
      <w:pPr>
        <w:pStyle w:val="Heading3"/>
        <w:rPr/>
      </w:pPr>
      <w:bookmarkStart w:colFirst="0" w:colLast="0" w:name="_pi7hpv54ii4t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 Codec → CPU Load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# ⚠️ Masalah: H.265 stream bisa membuat CPU 100%!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import cv2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import psutil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cap = cv2.VideoCapture("rtsp://192.168.1.100/h265_stream")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ret, frame = cap.read()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# Cek CPU usage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cpu_percent = psutil.cpu_percent()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print(f"CPU: {cpu_percent}%")  # Bisa 80-100% hanya untuk decode!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# Belum ada AI, tapi CPU sudah habis!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b w:val="1"/>
          <w:bCs w:val="1"/>
          <w:rtl w:val="0"/>
        </w:rPr>
        <w:t xml:space="preserve">Solusi: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Gunakan GPU decode (CUDA, NVDEC)</w:t>
      </w:r>
    </w:p>
    <w:p w:rsidR="00000000" w:rsidDel="00000000" w:rsidP="00000000" w:rsidRDefault="00000000" w:rsidRPr="00000000" w14:paraId="000001C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Request H.264 dari kamera (jika support)</w:t>
      </w:r>
    </w:p>
    <w:p w:rsidR="00000000" w:rsidDel="00000000" w:rsidP="00000000" w:rsidRDefault="00000000" w:rsidRPr="00000000" w14:paraId="000001C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Gunakan hardware decoder</w:t>
      </w:r>
    </w:p>
    <w:p w:rsidR="00000000" w:rsidDel="00000000" w:rsidP="00000000" w:rsidRDefault="00000000" w:rsidRPr="00000000" w14:paraId="000001C6">
      <w:pPr>
        <w:pStyle w:val="Heading3"/>
        <w:rPr/>
      </w:pPr>
      <w:bookmarkStart w:colFirst="0" w:colLast="0" w:name="_5wfg8g8a4ze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 Resolusi → Detection Quality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Resolusi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Ukuran Mobil Jauh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Deteksi YOLO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480p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~10×10 pixel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Tidak terdeteksi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Terlalu kecil untuk YOLO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720p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~20×20 pixel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Kadang terdeteksi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Batas minimum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1080p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~30×30 pixel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Terdeteksi baik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Rekomendasi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~60×60 pixel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Sangat jelas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Untuk objek sangat jauh</w:t>
            </w:r>
          </w:p>
        </w:tc>
      </w:tr>
    </w:tbl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Minimum object size untuk YOLO</w:t>
      </w:r>
      <w:r w:rsidDel="00000000" w:rsidR="00000000" w:rsidRPr="00000000">
        <w:rPr>
          <w:rtl w:val="0"/>
        </w:rPr>
        <w:t xml:space="preserve">: ~20×20 pixel</w:t>
      </w:r>
    </w:p>
    <w:p w:rsidR="00000000" w:rsidDel="00000000" w:rsidP="00000000" w:rsidRDefault="00000000" w:rsidRPr="00000000" w14:paraId="000001DD">
      <w:pPr>
        <w:pStyle w:val="Heading3"/>
        <w:rPr/>
      </w:pPr>
      <w:bookmarkStart w:colFirst="0" w:colLast="0" w:name="_hlxj6egpp0vv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5.3 FPS → Tracking Accuracy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Tracking Quality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Counting Accuracy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Sering lost, ID switch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±30% error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Cukup stabil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±10% error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Stabil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&lt;5% error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Sangat stabil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&lt;2% error</w:t>
            </w:r>
          </w:p>
        </w:tc>
      </w:tr>
    </w:tbl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rPr/>
      </w:pPr>
      <w:bookmarkStart w:colFirst="0" w:colLast="0" w:name="_o9od1mfeeixt" w:id="27"/>
      <w:bookmarkEnd w:id="27"/>
      <w:r w:rsidDel="00000000" w:rsidR="00000000" w:rsidRPr="00000000">
        <w:rPr>
          <w:rtl w:val="0"/>
        </w:rPr>
        <w:t xml:space="preserve">6. Checklist Kesiapan Video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Sebelum memulai traffic analytics, pastikan: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 video</w:t>
      </w:r>
      <w:r w:rsidDel="00000000" w:rsidR="00000000" w:rsidRPr="00000000">
        <w:rPr>
          <w:rtl w:val="0"/>
        </w:rPr>
        <w:t xml:space="preserve"> sesuai kebutuhan (H.264 untuk balanced)</w:t>
      </w:r>
    </w:p>
    <w:p w:rsidR="00000000" w:rsidDel="00000000" w:rsidP="00000000" w:rsidRDefault="00000000" w:rsidRPr="00000000" w14:paraId="000001F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Resolusi</w:t>
      </w:r>
      <w:r w:rsidDel="00000000" w:rsidR="00000000" w:rsidRPr="00000000">
        <w:rPr>
          <w:rtl w:val="0"/>
        </w:rPr>
        <w:t xml:space="preserve"> minimal 720p untuk general traffic</w:t>
      </w:r>
    </w:p>
    <w:p w:rsidR="00000000" w:rsidDel="00000000" w:rsidP="00000000" w:rsidRDefault="00000000" w:rsidRPr="00000000" w14:paraId="000001F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FPS</w:t>
      </w:r>
      <w:r w:rsidDel="00000000" w:rsidR="00000000" w:rsidRPr="00000000">
        <w:rPr>
          <w:rtl w:val="0"/>
        </w:rPr>
        <w:t xml:space="preserve"> minimal 15, idealnya 25-30</w:t>
      </w:r>
    </w:p>
    <w:p w:rsidR="00000000" w:rsidDel="00000000" w:rsidP="00000000" w:rsidRDefault="00000000" w:rsidRPr="00000000" w14:paraId="000001F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Protokol</w:t>
      </w:r>
      <w:r w:rsidDel="00000000" w:rsidR="00000000" w:rsidRPr="00000000">
        <w:rPr>
          <w:rtl w:val="0"/>
        </w:rPr>
        <w:t xml:space="preserve"> sudah ditest konektivitasnya (RTSP accessible)</w:t>
      </w:r>
    </w:p>
    <w:p w:rsidR="00000000" w:rsidDel="00000000" w:rsidP="00000000" w:rsidRDefault="00000000" w:rsidRPr="00000000" w14:paraId="000001F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CPU/GPU</w:t>
      </w:r>
      <w:r w:rsidDel="00000000" w:rsidR="00000000" w:rsidRPr="00000000">
        <w:rPr>
          <w:rtl w:val="0"/>
        </w:rPr>
        <w:t xml:space="preserve"> mampu decode codec yang digunakan</w:t>
      </w:r>
    </w:p>
    <w:p w:rsidR="00000000" w:rsidDel="00000000" w:rsidP="00000000" w:rsidRDefault="00000000" w:rsidRPr="00000000" w14:paraId="000001F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Bandwidth</w:t>
      </w:r>
      <w:r w:rsidDel="00000000" w:rsidR="00000000" w:rsidRPr="00000000">
        <w:rPr>
          <w:rtl w:val="0"/>
        </w:rPr>
        <w:t xml:space="preserve"> cukup untuk streaming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rPr/>
      </w:pPr>
      <w:bookmarkStart w:colFirst="0" w:colLast="0" w:name="_dyru8jcjka8k" w:id="28"/>
      <w:bookmarkEnd w:id="28"/>
      <w:r w:rsidDel="00000000" w:rsidR="00000000" w:rsidRPr="00000000">
        <w:rPr>
          <w:rtl w:val="0"/>
        </w:rPr>
        <w:t xml:space="preserve">📝 Quiz Singkat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Apa perbedaan container dan codec?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Mengapa H.265 lebih berat di-decode daripada MJPEG?</w:t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Jika kamera Anda 5 FPS dan mobil bergerak cepat, apa yang terjadi pada tracking?</w:t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Kapan Anda memilih resolusi 4K vs 720p?</w:t>
      </w:r>
    </w:p>
    <w:p w:rsidR="00000000" w:rsidDel="00000000" w:rsidP="00000000" w:rsidRDefault="00000000" w:rsidRPr="00000000" w14:paraId="000001F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Lihat Jawaban </w:t>
      </w:r>
      <w:r w:rsidDel="00000000" w:rsidR="00000000" w:rsidRPr="00000000">
        <w:rPr>
          <w:b w:val="1"/>
          <w:bCs w:val="1"/>
          <w:rtl w:val="0"/>
        </w:rPr>
        <w:t xml:space="preserve">Container</w:t>
      </w:r>
      <w:r w:rsidDel="00000000" w:rsidR="00000000" w:rsidRPr="00000000">
        <w:rPr>
          <w:rtl w:val="0"/>
        </w:rPr>
        <w:t xml:space="preserve"> adalah wadah/pembungkus (MP4, AVI), sedangkan </w:t>
      </w:r>
      <w:r w:rsidDel="00000000" w:rsidR="00000000" w:rsidRPr="00000000">
        <w:rPr>
          <w:b w:val="1"/>
          <w:bCs w:val="1"/>
          <w:rtl w:val="0"/>
        </w:rPr>
        <w:t xml:space="preserve">codec</w:t>
      </w:r>
      <w:r w:rsidDel="00000000" w:rsidR="00000000" w:rsidRPr="00000000">
        <w:rPr>
          <w:rtl w:val="0"/>
        </w:rPr>
        <w:t xml:space="preserve"> adalah algoritma kompresi (H.264, H.265).</w:t>
      </w:r>
    </w:p>
    <w:p w:rsidR="00000000" w:rsidDel="00000000" w:rsidP="00000000" w:rsidRDefault="00000000" w:rsidRPr="00000000" w14:paraId="0000020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H.265 menggunakan algoritma kompresi lebih kompleks (temporal prediction, larger block sizes), sehingga butuh lebih banyak komputasi untuk decode.</w:t>
      </w:r>
    </w:p>
    <w:p w:rsidR="00000000" w:rsidDel="00000000" w:rsidP="00000000" w:rsidRDefault="00000000" w:rsidRPr="00000000" w14:paraId="0000020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Mobil akan "melompat" jauh antar frame, tracker kehilangan objek, dan terjadi ID switch.</w:t>
      </w:r>
    </w:p>
    <w:p w:rsidR="00000000" w:rsidDel="00000000" w:rsidP="00000000" w:rsidRDefault="00000000" w:rsidRPr="00000000" w14:paraId="0000020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4K untuk: objek jauh, license plate reading, detail tinggi. 720p untuk: real-time, banyak kamera, resource terbatas.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rPr/>
      </w:pPr>
      <w:bookmarkStart w:colFirst="0" w:colLast="0" w:name="_udnyqxp00i09" w:id="29"/>
      <w:bookmarkEnd w:id="29"/>
      <w:r w:rsidDel="00000000" w:rsidR="00000000" w:rsidRPr="00000000">
        <w:rPr>
          <w:rtl w:val="0"/>
        </w:rPr>
        <w:t xml:space="preserve">🔗 Artikel Berikutnya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Sekarang Anda memahami struktur video. Selanjutnya, kita akan mempelajari: →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02. Cara Kerja OpenCV VideoCapture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://02_cara_kerja_videocapture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