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BB552" w14:textId="77777777" w:rsidR="00E80AAF" w:rsidRDefault="00F740E6">
      <w:pPr>
        <w:pStyle w:val="a4"/>
      </w:pPr>
      <w:r>
        <w:t>Лабораторная работа №8</w:t>
      </w:r>
    </w:p>
    <w:p w14:paraId="1F47FABC" w14:textId="77777777" w:rsidR="00E80AAF" w:rsidRDefault="00F740E6">
      <w:pPr>
        <w:pStyle w:val="a5"/>
      </w:pPr>
      <w:r>
        <w:t>Элементы криптографии. Шифрование (кодирование) различных исходных текстов одним ключом</w:t>
      </w:r>
    </w:p>
    <w:p w14:paraId="276AC029" w14:textId="77777777" w:rsidR="00E80AAF" w:rsidRDefault="00F740E6">
      <w:pPr>
        <w:pStyle w:val="Author"/>
      </w:pPr>
      <w:r>
        <w:t>Азарцова Полина Валерьевна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8663247"/>
        <w:docPartObj>
          <w:docPartGallery w:val="Table of Contents"/>
          <w:docPartUnique/>
        </w:docPartObj>
      </w:sdtPr>
      <w:sdtEndPr/>
      <w:sdtContent>
        <w:p w14:paraId="455AB1C5" w14:textId="77777777" w:rsidR="00E80AAF" w:rsidRDefault="00F740E6">
          <w:pPr>
            <w:pStyle w:val="ae"/>
          </w:pPr>
          <w:r>
            <w:t>Содержание</w:t>
          </w:r>
        </w:p>
        <w:p w14:paraId="4362BA58" w14:textId="1FB1401D" w:rsidR="007658ED" w:rsidRDefault="00F740E6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0762427" w:history="1">
            <w:r w:rsidR="007658ED" w:rsidRPr="00EA3470">
              <w:rPr>
                <w:rStyle w:val="ad"/>
                <w:noProof/>
              </w:rPr>
              <w:t>Цель работы</w:t>
            </w:r>
            <w:r w:rsidR="007658ED">
              <w:rPr>
                <w:noProof/>
                <w:webHidden/>
              </w:rPr>
              <w:tab/>
            </w:r>
            <w:r w:rsidR="007658ED">
              <w:rPr>
                <w:noProof/>
                <w:webHidden/>
              </w:rPr>
              <w:fldChar w:fldCharType="begin"/>
            </w:r>
            <w:r w:rsidR="007658ED">
              <w:rPr>
                <w:noProof/>
                <w:webHidden/>
              </w:rPr>
              <w:instrText xml:space="preserve"> PAGEREF _Toc90762427 \h </w:instrText>
            </w:r>
            <w:r w:rsidR="007658ED">
              <w:rPr>
                <w:noProof/>
                <w:webHidden/>
              </w:rPr>
            </w:r>
            <w:r w:rsidR="007658ED">
              <w:rPr>
                <w:noProof/>
                <w:webHidden/>
              </w:rPr>
              <w:fldChar w:fldCharType="separate"/>
            </w:r>
            <w:r w:rsidR="006C1D2C">
              <w:rPr>
                <w:noProof/>
                <w:webHidden/>
              </w:rPr>
              <w:t>1</w:t>
            </w:r>
            <w:r w:rsidR="007658ED">
              <w:rPr>
                <w:noProof/>
                <w:webHidden/>
              </w:rPr>
              <w:fldChar w:fldCharType="end"/>
            </w:r>
          </w:hyperlink>
        </w:p>
        <w:p w14:paraId="3D938B66" w14:textId="125871B8" w:rsidR="007658ED" w:rsidRDefault="0084094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762428" w:history="1">
            <w:r w:rsidR="007658ED" w:rsidRPr="00EA3470">
              <w:rPr>
                <w:rStyle w:val="ad"/>
                <w:noProof/>
              </w:rPr>
              <w:t>Задание</w:t>
            </w:r>
            <w:r w:rsidR="007658ED">
              <w:rPr>
                <w:noProof/>
                <w:webHidden/>
              </w:rPr>
              <w:tab/>
            </w:r>
            <w:r w:rsidR="007658ED">
              <w:rPr>
                <w:noProof/>
                <w:webHidden/>
              </w:rPr>
              <w:fldChar w:fldCharType="begin"/>
            </w:r>
            <w:r w:rsidR="007658ED">
              <w:rPr>
                <w:noProof/>
                <w:webHidden/>
              </w:rPr>
              <w:instrText xml:space="preserve"> PAGEREF _Toc90762428 \h </w:instrText>
            </w:r>
            <w:r w:rsidR="007658ED">
              <w:rPr>
                <w:noProof/>
                <w:webHidden/>
              </w:rPr>
            </w:r>
            <w:r w:rsidR="007658ED">
              <w:rPr>
                <w:noProof/>
                <w:webHidden/>
              </w:rPr>
              <w:fldChar w:fldCharType="separate"/>
            </w:r>
            <w:r w:rsidR="006C1D2C">
              <w:rPr>
                <w:noProof/>
                <w:webHidden/>
              </w:rPr>
              <w:t>1</w:t>
            </w:r>
            <w:r w:rsidR="007658ED">
              <w:rPr>
                <w:noProof/>
                <w:webHidden/>
              </w:rPr>
              <w:fldChar w:fldCharType="end"/>
            </w:r>
          </w:hyperlink>
        </w:p>
        <w:p w14:paraId="6057A231" w14:textId="76217544" w:rsidR="007658ED" w:rsidRDefault="0084094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762429" w:history="1">
            <w:r w:rsidR="007658ED" w:rsidRPr="00EA3470">
              <w:rPr>
                <w:rStyle w:val="ad"/>
                <w:noProof/>
              </w:rPr>
              <w:t>Выполнение лабораторной работы</w:t>
            </w:r>
            <w:r w:rsidR="007658ED">
              <w:rPr>
                <w:noProof/>
                <w:webHidden/>
              </w:rPr>
              <w:tab/>
            </w:r>
            <w:r w:rsidR="007658ED">
              <w:rPr>
                <w:noProof/>
                <w:webHidden/>
              </w:rPr>
              <w:fldChar w:fldCharType="begin"/>
            </w:r>
            <w:r w:rsidR="007658ED">
              <w:rPr>
                <w:noProof/>
                <w:webHidden/>
              </w:rPr>
              <w:instrText xml:space="preserve"> PAGEREF _Toc90762429 \h </w:instrText>
            </w:r>
            <w:r w:rsidR="007658ED">
              <w:rPr>
                <w:noProof/>
                <w:webHidden/>
              </w:rPr>
            </w:r>
            <w:r w:rsidR="007658ED">
              <w:rPr>
                <w:noProof/>
                <w:webHidden/>
              </w:rPr>
              <w:fldChar w:fldCharType="separate"/>
            </w:r>
            <w:r w:rsidR="006C1D2C">
              <w:rPr>
                <w:noProof/>
                <w:webHidden/>
              </w:rPr>
              <w:t>1</w:t>
            </w:r>
            <w:r w:rsidR="007658ED">
              <w:rPr>
                <w:noProof/>
                <w:webHidden/>
              </w:rPr>
              <w:fldChar w:fldCharType="end"/>
            </w:r>
          </w:hyperlink>
        </w:p>
        <w:p w14:paraId="1CF61F59" w14:textId="228FE0F6" w:rsidR="007658ED" w:rsidRDefault="0084094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762430" w:history="1">
            <w:r w:rsidR="007658ED" w:rsidRPr="00EA3470">
              <w:rPr>
                <w:rStyle w:val="ad"/>
                <w:noProof/>
              </w:rPr>
              <w:t>Выводы</w:t>
            </w:r>
            <w:r w:rsidR="007658ED">
              <w:rPr>
                <w:noProof/>
                <w:webHidden/>
              </w:rPr>
              <w:tab/>
            </w:r>
            <w:r w:rsidR="007658ED">
              <w:rPr>
                <w:noProof/>
                <w:webHidden/>
              </w:rPr>
              <w:fldChar w:fldCharType="begin"/>
            </w:r>
            <w:r w:rsidR="007658ED">
              <w:rPr>
                <w:noProof/>
                <w:webHidden/>
              </w:rPr>
              <w:instrText xml:space="preserve"> PAGEREF _Toc90762430 \h </w:instrText>
            </w:r>
            <w:r w:rsidR="007658ED">
              <w:rPr>
                <w:noProof/>
                <w:webHidden/>
              </w:rPr>
            </w:r>
            <w:r w:rsidR="007658ED">
              <w:rPr>
                <w:noProof/>
                <w:webHidden/>
              </w:rPr>
              <w:fldChar w:fldCharType="separate"/>
            </w:r>
            <w:r w:rsidR="006C1D2C">
              <w:rPr>
                <w:noProof/>
                <w:webHidden/>
              </w:rPr>
              <w:t>3</w:t>
            </w:r>
            <w:r w:rsidR="007658ED">
              <w:rPr>
                <w:noProof/>
                <w:webHidden/>
              </w:rPr>
              <w:fldChar w:fldCharType="end"/>
            </w:r>
          </w:hyperlink>
        </w:p>
        <w:p w14:paraId="291D623D" w14:textId="55804223" w:rsidR="007658ED" w:rsidRDefault="0084094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762431" w:history="1">
            <w:r w:rsidR="007658ED" w:rsidRPr="00EA3470">
              <w:rPr>
                <w:rStyle w:val="ad"/>
                <w:noProof/>
              </w:rPr>
              <w:t>Ответы на контрольные вопросы</w:t>
            </w:r>
            <w:r w:rsidR="007658ED">
              <w:rPr>
                <w:noProof/>
                <w:webHidden/>
              </w:rPr>
              <w:tab/>
            </w:r>
            <w:r w:rsidR="007658ED">
              <w:rPr>
                <w:noProof/>
                <w:webHidden/>
              </w:rPr>
              <w:fldChar w:fldCharType="begin"/>
            </w:r>
            <w:r w:rsidR="007658ED">
              <w:rPr>
                <w:noProof/>
                <w:webHidden/>
              </w:rPr>
              <w:instrText xml:space="preserve"> PAGEREF _Toc90762431 \h </w:instrText>
            </w:r>
            <w:r w:rsidR="007658ED">
              <w:rPr>
                <w:noProof/>
                <w:webHidden/>
              </w:rPr>
            </w:r>
            <w:r w:rsidR="007658ED">
              <w:rPr>
                <w:noProof/>
                <w:webHidden/>
              </w:rPr>
              <w:fldChar w:fldCharType="separate"/>
            </w:r>
            <w:r w:rsidR="006C1D2C">
              <w:rPr>
                <w:noProof/>
                <w:webHidden/>
              </w:rPr>
              <w:t>3</w:t>
            </w:r>
            <w:r w:rsidR="007658ED">
              <w:rPr>
                <w:noProof/>
                <w:webHidden/>
              </w:rPr>
              <w:fldChar w:fldCharType="end"/>
            </w:r>
          </w:hyperlink>
        </w:p>
        <w:p w14:paraId="674E8DE2" w14:textId="31145EDD" w:rsidR="007658ED" w:rsidRDefault="0084094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762432" w:history="1">
            <w:r w:rsidR="007658ED" w:rsidRPr="00EA3470">
              <w:rPr>
                <w:rStyle w:val="ad"/>
                <w:noProof/>
              </w:rPr>
              <w:t>Список литературы</w:t>
            </w:r>
            <w:r w:rsidR="007658ED">
              <w:rPr>
                <w:noProof/>
                <w:webHidden/>
              </w:rPr>
              <w:tab/>
            </w:r>
            <w:r w:rsidR="007658ED">
              <w:rPr>
                <w:noProof/>
                <w:webHidden/>
              </w:rPr>
              <w:fldChar w:fldCharType="begin"/>
            </w:r>
            <w:r w:rsidR="007658ED">
              <w:rPr>
                <w:noProof/>
                <w:webHidden/>
              </w:rPr>
              <w:instrText xml:space="preserve"> PAGEREF _Toc90762432 \h </w:instrText>
            </w:r>
            <w:r w:rsidR="007658ED">
              <w:rPr>
                <w:noProof/>
                <w:webHidden/>
              </w:rPr>
            </w:r>
            <w:r w:rsidR="007658ED">
              <w:rPr>
                <w:noProof/>
                <w:webHidden/>
              </w:rPr>
              <w:fldChar w:fldCharType="separate"/>
            </w:r>
            <w:r w:rsidR="006C1D2C">
              <w:rPr>
                <w:noProof/>
                <w:webHidden/>
              </w:rPr>
              <w:t>4</w:t>
            </w:r>
            <w:r w:rsidR="007658ED">
              <w:rPr>
                <w:noProof/>
                <w:webHidden/>
              </w:rPr>
              <w:fldChar w:fldCharType="end"/>
            </w:r>
          </w:hyperlink>
        </w:p>
        <w:p w14:paraId="4BA5FB21" w14:textId="77777777" w:rsidR="00E80AAF" w:rsidRDefault="00F740E6">
          <w:r>
            <w:fldChar w:fldCharType="end"/>
          </w:r>
        </w:p>
      </w:sdtContent>
    </w:sdt>
    <w:p w14:paraId="39A00DA3" w14:textId="77777777" w:rsidR="00E80AAF" w:rsidRDefault="00F740E6">
      <w:pPr>
        <w:pStyle w:val="1"/>
      </w:pPr>
      <w:bookmarkStart w:id="0" w:name="_Toc90762427"/>
      <w:bookmarkStart w:id="1" w:name="цель-работы"/>
      <w:r>
        <w:t>Цель работы</w:t>
      </w:r>
      <w:bookmarkEnd w:id="0"/>
    </w:p>
    <w:p w14:paraId="4C37E83A" w14:textId="77777777" w:rsidR="00E80AAF" w:rsidRDefault="00F740E6">
      <w:pPr>
        <w:pStyle w:val="FirstParagraph"/>
      </w:pPr>
      <w:r>
        <w:t>Освоить на практике применение режима однократного гаммирования на примере кодирования различных исходных текстов одним ключом [1].</w:t>
      </w:r>
    </w:p>
    <w:p w14:paraId="17D4D3E3" w14:textId="77777777" w:rsidR="00E80AAF" w:rsidRDefault="00F740E6">
      <w:pPr>
        <w:pStyle w:val="1"/>
      </w:pPr>
      <w:bookmarkStart w:id="2" w:name="_Toc90762428"/>
      <w:bookmarkStart w:id="3" w:name="задание"/>
      <w:bookmarkEnd w:id="1"/>
      <w:r>
        <w:t>Задание</w:t>
      </w:r>
      <w:bookmarkEnd w:id="2"/>
    </w:p>
    <w:p w14:paraId="5AD164A2" w14:textId="77777777" w:rsidR="00E80AAF" w:rsidRDefault="00F740E6">
      <w:pPr>
        <w:numPr>
          <w:ilvl w:val="0"/>
          <w:numId w:val="2"/>
        </w:numPr>
      </w:pPr>
      <w:r>
        <w:t xml:space="preserve">Написать программу, которая должна определять вид </w:t>
      </w:r>
      <w:proofErr w:type="spellStart"/>
      <w:r>
        <w:t>шифротекстов</w:t>
      </w:r>
      <w:proofErr w:type="spellEnd"/>
      <w:r>
        <w:t xml:space="preserve"> при известных открытых текстах и при известном ключе.</w:t>
      </w:r>
    </w:p>
    <w:p w14:paraId="2E0E8B65" w14:textId="77777777" w:rsidR="00E80AAF" w:rsidRDefault="00F740E6">
      <w:pPr>
        <w:numPr>
          <w:ilvl w:val="0"/>
          <w:numId w:val="2"/>
        </w:numPr>
      </w:pPr>
      <w:r>
        <w:t>Также эта программа должна определить вид одного из текстов, зная вид другого открытого текста и зашифрованный вид обоих текстов (</w:t>
      </w:r>
      <w:proofErr w:type="gramStart"/>
      <w:r>
        <w:t>т.е.</w:t>
      </w:r>
      <w:proofErr w:type="gramEnd"/>
      <w:r>
        <w:t xml:space="preserve"> не нужно использовать ключ при дешифровке).</w:t>
      </w:r>
    </w:p>
    <w:p w14:paraId="7F0674C9" w14:textId="77777777" w:rsidR="00E80AAF" w:rsidRDefault="00F740E6">
      <w:pPr>
        <w:pStyle w:val="1"/>
      </w:pPr>
      <w:bookmarkStart w:id="4" w:name="_Toc90762429"/>
      <w:bookmarkStart w:id="5" w:name="выполнение-лабораторной-работы"/>
      <w:bookmarkEnd w:id="3"/>
      <w:r>
        <w:t>Выполнение лабораторной работы</w:t>
      </w:r>
      <w:bookmarkEnd w:id="4"/>
    </w:p>
    <w:p w14:paraId="35BB2DB8" w14:textId="77777777" w:rsidR="00E80AAF" w:rsidRDefault="00F740E6">
      <w:pPr>
        <w:pStyle w:val="Compact"/>
        <w:numPr>
          <w:ilvl w:val="0"/>
          <w:numId w:val="3"/>
        </w:numPr>
      </w:pPr>
      <w:r>
        <w:t xml:space="preserve">Написал функцию шифрования, которая определяет вид </w:t>
      </w:r>
      <w:proofErr w:type="spellStart"/>
      <w:r>
        <w:t>шифротекста</w:t>
      </w:r>
      <w:proofErr w:type="spellEnd"/>
      <w:r>
        <w:t xml:space="preserve"> при известном ключе и известных открытых текстах “НаВашисходящийот1204” и “</w:t>
      </w:r>
      <w:proofErr w:type="spellStart"/>
      <w:r>
        <w:t>ВСеверныйфилиалБанка</w:t>
      </w:r>
      <w:proofErr w:type="spellEnd"/>
      <w:r>
        <w:t>”. Ниже представлены функция, шифрующая данные (рис - @fig:001), а также работа данной функции (рис - @fig:002).</w:t>
      </w:r>
    </w:p>
    <w:p w14:paraId="68D5B87E" w14:textId="77777777" w:rsidR="00E80AAF" w:rsidRDefault="00F740E6">
      <w:pPr>
        <w:pStyle w:val="CaptionedFigure"/>
      </w:pPr>
      <w:bookmarkStart w:id="6" w:name="fig:001"/>
      <w:r>
        <w:rPr>
          <w:noProof/>
        </w:rPr>
        <w:lastRenderedPageBreak/>
        <w:drawing>
          <wp:inline distT="0" distB="0" distL="0" distR="0" wp14:anchorId="4F514FB0" wp14:editId="7D6AFA7C">
            <wp:extent cx="5334000" cy="3612961"/>
            <wp:effectExtent l="0" t="0" r="0" b="0"/>
            <wp:docPr id="1" name="Picture" descr="Функция, шифрующая данны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2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6A13B301" w14:textId="77777777" w:rsidR="00E80AAF" w:rsidRDefault="00F740E6">
      <w:pPr>
        <w:pStyle w:val="ImageCaption"/>
      </w:pPr>
      <w:r>
        <w:t>Функция, шифрующая данные</w:t>
      </w:r>
    </w:p>
    <w:p w14:paraId="10C72986" w14:textId="77777777" w:rsidR="00E80AAF" w:rsidRDefault="00F740E6">
      <w:pPr>
        <w:pStyle w:val="CaptionedFigure"/>
      </w:pPr>
      <w:bookmarkStart w:id="7" w:name="fig:002"/>
      <w:r>
        <w:rPr>
          <w:noProof/>
        </w:rPr>
        <w:drawing>
          <wp:inline distT="0" distB="0" distL="0" distR="0" wp14:anchorId="0C18684D" wp14:editId="1F661230">
            <wp:extent cx="5334000" cy="1820477"/>
            <wp:effectExtent l="0" t="0" r="0" b="0"/>
            <wp:docPr id="2" name="Picture" descr="Результат работы функции, шифрующей данны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0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4390AC55" w14:textId="77777777" w:rsidR="00E80AAF" w:rsidRDefault="00F740E6">
      <w:pPr>
        <w:pStyle w:val="ImageCaption"/>
      </w:pPr>
      <w:r>
        <w:t>Результат работы функции, шифрующей данные</w:t>
      </w:r>
    </w:p>
    <w:p w14:paraId="20300AA1" w14:textId="77777777" w:rsidR="00E80AAF" w:rsidRDefault="00F740E6">
      <w:pPr>
        <w:pStyle w:val="Compact"/>
        <w:numPr>
          <w:ilvl w:val="0"/>
          <w:numId w:val="4"/>
        </w:numPr>
      </w:pPr>
      <w:r>
        <w:t>Написал функцию дешифровки, которая определяет вид одного из текстов, зная вид другого открытого текста и зашифрованный вид обоих текстов (</w:t>
      </w:r>
      <w:proofErr w:type="gramStart"/>
      <w:r>
        <w:t>т.е.</w:t>
      </w:r>
      <w:proofErr w:type="gramEnd"/>
      <w:r>
        <w:t xml:space="preserve"> не </w:t>
      </w:r>
      <w:proofErr w:type="spellStart"/>
      <w:r>
        <w:t>испольузет</w:t>
      </w:r>
      <w:proofErr w:type="spellEnd"/>
      <w:r>
        <w:t xml:space="preserve"> ключ). (рис - @fig:003). А также представил результаты работы программы (рис - @fig:004).</w:t>
      </w:r>
    </w:p>
    <w:p w14:paraId="6E147C7B" w14:textId="77777777" w:rsidR="00E80AAF" w:rsidRDefault="00F740E6">
      <w:pPr>
        <w:pStyle w:val="CaptionedFigure"/>
      </w:pPr>
      <w:bookmarkStart w:id="8" w:name="fig:003"/>
      <w:r>
        <w:rPr>
          <w:noProof/>
        </w:rPr>
        <w:lastRenderedPageBreak/>
        <w:drawing>
          <wp:inline distT="0" distB="0" distL="0" distR="0" wp14:anchorId="29D48877" wp14:editId="59840C94">
            <wp:extent cx="5334000" cy="2498590"/>
            <wp:effectExtent l="0" t="0" r="0" b="0"/>
            <wp:docPr id="3" name="Picture" descr="Функция, дешифрующая данны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8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22F86B27" w14:textId="77777777" w:rsidR="00E80AAF" w:rsidRDefault="00F740E6">
      <w:pPr>
        <w:pStyle w:val="ImageCaption"/>
      </w:pPr>
      <w:r>
        <w:t>Функция, дешифрующая данные</w:t>
      </w:r>
    </w:p>
    <w:p w14:paraId="2F33835F" w14:textId="77777777" w:rsidR="00E80AAF" w:rsidRDefault="00F740E6">
      <w:pPr>
        <w:pStyle w:val="CaptionedFigure"/>
      </w:pPr>
      <w:bookmarkStart w:id="9" w:name="fig:004"/>
      <w:r>
        <w:rPr>
          <w:noProof/>
        </w:rPr>
        <w:drawing>
          <wp:inline distT="0" distB="0" distL="0" distR="0" wp14:anchorId="39E37151" wp14:editId="657F0B50">
            <wp:extent cx="5334000" cy="1784068"/>
            <wp:effectExtent l="0" t="0" r="0" b="0"/>
            <wp:docPr id="4" name="Picture" descr="Результат работы функции, дешифрующей данны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4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6643A2EF" w14:textId="77777777" w:rsidR="00E80AAF" w:rsidRDefault="00F740E6">
      <w:pPr>
        <w:pStyle w:val="ImageCaption"/>
      </w:pPr>
      <w:r>
        <w:t>Результат работы функции, дешифрующей данные</w:t>
      </w:r>
    </w:p>
    <w:p w14:paraId="4BCE9958" w14:textId="77777777" w:rsidR="00E80AAF" w:rsidRDefault="00F740E6">
      <w:pPr>
        <w:pStyle w:val="1"/>
      </w:pPr>
      <w:bookmarkStart w:id="10" w:name="_Toc90762430"/>
      <w:bookmarkStart w:id="11" w:name="выводы"/>
      <w:bookmarkEnd w:id="5"/>
      <w:r>
        <w:t>Выводы</w:t>
      </w:r>
      <w:bookmarkEnd w:id="10"/>
    </w:p>
    <w:p w14:paraId="4FDD9BBC" w14:textId="77777777" w:rsidR="00E80AAF" w:rsidRDefault="00F740E6">
      <w:pPr>
        <w:pStyle w:val="FirstParagraph"/>
      </w:pPr>
      <w:r>
        <w:t>Освоил на практике применение режима однократного гаммирования на примере кодирования различных исходных текстов одним ключом.</w:t>
      </w:r>
    </w:p>
    <w:p w14:paraId="03AC622D" w14:textId="77777777" w:rsidR="00E80AAF" w:rsidRDefault="00F740E6">
      <w:pPr>
        <w:pStyle w:val="1"/>
      </w:pPr>
      <w:bookmarkStart w:id="12" w:name="_Toc90762431"/>
      <w:bookmarkStart w:id="13" w:name="ответы-на-контрольные-вопросы"/>
      <w:bookmarkEnd w:id="11"/>
      <w:r>
        <w:t>Ответы на контрольные вопросы</w:t>
      </w:r>
      <w:bookmarkEnd w:id="12"/>
    </w:p>
    <w:p w14:paraId="073F1AE3" w14:textId="77777777" w:rsidR="00E80AAF" w:rsidRDefault="00F740E6">
      <w:pPr>
        <w:pStyle w:val="Compact"/>
        <w:numPr>
          <w:ilvl w:val="0"/>
          <w:numId w:val="5"/>
        </w:numPr>
      </w:pPr>
      <w:r>
        <w:t xml:space="preserve">Чтобы определить один из текстов, зная другой, необходимо </w:t>
      </w:r>
      <w:proofErr w:type="spellStart"/>
      <w:r>
        <w:t>вопсользоваться</w:t>
      </w:r>
      <w:proofErr w:type="spellEnd"/>
      <w:r>
        <w:t xml:space="preserve"> следующей формулой: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⊕+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⊕+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- шифротексты. </w:t>
      </w:r>
      <w:proofErr w:type="gramStart"/>
      <w:r>
        <w:t>Т.е.</w:t>
      </w:r>
      <w:proofErr w:type="gramEnd"/>
      <w:r>
        <w:t xml:space="preserve"> ключ в данной формуле не используется.</w:t>
      </w:r>
    </w:p>
    <w:p w14:paraId="1AF73555" w14:textId="77777777" w:rsidR="00E80AAF" w:rsidRDefault="00F740E6">
      <w:pPr>
        <w:pStyle w:val="Compact"/>
        <w:numPr>
          <w:ilvl w:val="0"/>
          <w:numId w:val="5"/>
        </w:numPr>
      </w:pPr>
      <w:r>
        <w:t>При повторном использовании ключа при шифровании текста получим исходное сообщение.</w:t>
      </w:r>
      <w:r>
        <w:br/>
      </w:r>
    </w:p>
    <w:p w14:paraId="18C5C091" w14:textId="77777777" w:rsidR="00E80AAF" w:rsidRDefault="00F740E6">
      <w:pPr>
        <w:pStyle w:val="Compact"/>
        <w:numPr>
          <w:ilvl w:val="0"/>
          <w:numId w:val="5"/>
        </w:numPr>
      </w:pPr>
      <w:r>
        <w:t>Режим шифрования однократного гаммирования одним ключом двух открытых текстов реализуется по следующей формуле:</w:t>
      </w:r>
    </w:p>
    <w:p w14:paraId="75794779" w14:textId="77777777" w:rsidR="00E80AAF" w:rsidRDefault="0084094D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⊕+</m:t>
          </m:r>
          <m:r>
            <w:rPr>
              <w:rFonts w:ascii="Cambria Math" w:hAnsi="Cambria Math"/>
            </w:rPr>
            <m:t>K</m:t>
          </m:r>
        </m:oMath>
      </m:oMathPara>
    </w:p>
    <w:p w14:paraId="48B7F421" w14:textId="77777777" w:rsidR="00E80AAF" w:rsidRDefault="0084094D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⊕+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541D638A" w14:textId="77777777" w:rsidR="00E80AAF" w:rsidRDefault="00F740E6">
      <w:pPr>
        <w:pStyle w:val="Compact"/>
        <w:numPr>
          <w:ilvl w:val="0"/>
          <w:numId w:val="5"/>
        </w:numPr>
      </w:pPr>
      <w: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- шифротексты,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- открытые тексты, </w:t>
      </w:r>
      <m:oMath>
        <m:r>
          <w:rPr>
            <w:rFonts w:ascii="Cambria Math" w:hAnsi="Cambria Math"/>
          </w:rPr>
          <m:t>K</m:t>
        </m:r>
      </m:oMath>
      <w:r>
        <w:t xml:space="preserve"> - единый ключ шифровки</w:t>
      </w:r>
      <w:r>
        <w:br/>
      </w:r>
    </w:p>
    <w:p w14:paraId="06807EE7" w14:textId="77777777" w:rsidR="00E80AAF" w:rsidRDefault="00F740E6">
      <w:pPr>
        <w:pStyle w:val="Compact"/>
        <w:numPr>
          <w:ilvl w:val="0"/>
          <w:numId w:val="5"/>
        </w:numPr>
      </w:pPr>
      <w:r>
        <w:t>Недостатки шифрования одним ключом двух открытых текстов:</w:t>
      </w:r>
      <w:r>
        <w:br/>
        <w:t xml:space="preserve">Во-первых, имея на руках одно из сообщений в открытом виде и оба </w:t>
      </w:r>
      <w:proofErr w:type="spellStart"/>
      <w:r>
        <w:t>шифротекста</w:t>
      </w:r>
      <w:proofErr w:type="spellEnd"/>
      <w:r>
        <w:t>, злоумышленник способен расшифровать каждое сообщение, не зная ключа.</w:t>
      </w:r>
      <w:r>
        <w:br/>
        <w:t xml:space="preserve">Во-вторых, зная шаблон сообщений, злоумышленник получает возможность определить те символы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которые находятся на позициях известного шаблона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  <w:r>
        <w:br/>
      </w:r>
    </w:p>
    <w:p w14:paraId="0A910843" w14:textId="77777777" w:rsidR="00E80AAF" w:rsidRDefault="00F740E6">
      <w:pPr>
        <w:pStyle w:val="Compact"/>
        <w:numPr>
          <w:ilvl w:val="0"/>
          <w:numId w:val="5"/>
        </w:numPr>
      </w:pPr>
      <w:r>
        <w:t>Преимущества шифрования одним ключом двух открытых текстов:</w:t>
      </w:r>
      <w:r>
        <w:br/>
        <w:t>Такой подход помогает упростить процесс шифрования и дешифровки. Также, при отправке сообщений между 2-я компьютерами, удобнее пользоваться одним общим ключом для передаваемых данных</w:t>
      </w:r>
    </w:p>
    <w:p w14:paraId="78F6A97C" w14:textId="77777777" w:rsidR="00E80AAF" w:rsidRDefault="00F740E6">
      <w:pPr>
        <w:pStyle w:val="1"/>
      </w:pPr>
      <w:bookmarkStart w:id="14" w:name="_Toc90762432"/>
      <w:bookmarkStart w:id="15" w:name="список-литературы"/>
      <w:bookmarkEnd w:id="13"/>
      <w:r>
        <w:t>Список литературы</w:t>
      </w:r>
      <w:bookmarkEnd w:id="14"/>
    </w:p>
    <w:p w14:paraId="29D0EE43" w14:textId="77777777" w:rsidR="00E80AAF" w:rsidRDefault="00F740E6">
      <w:pPr>
        <w:pStyle w:val="Compact"/>
        <w:numPr>
          <w:ilvl w:val="0"/>
          <w:numId w:val="6"/>
        </w:numPr>
      </w:pPr>
      <w:proofErr w:type="spellStart"/>
      <w:r>
        <w:t>Кулябов</w:t>
      </w:r>
      <w:proofErr w:type="spellEnd"/>
      <w:r>
        <w:t xml:space="preserve"> Д. С., Королькова А. В., Геворкян М. Н. Информационная безопасность компьютерных сетей. Лабораторная работа № 8. Элементы криптографии. Шифрование (кодирование) различных исходных текстов одним ключом.</w:t>
      </w:r>
      <w:bookmarkEnd w:id="15"/>
    </w:p>
    <w:sectPr w:rsidR="00E80AA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D180A" w14:textId="77777777" w:rsidR="0084094D" w:rsidRDefault="0084094D">
      <w:pPr>
        <w:spacing w:after="0"/>
      </w:pPr>
      <w:r>
        <w:separator/>
      </w:r>
    </w:p>
  </w:endnote>
  <w:endnote w:type="continuationSeparator" w:id="0">
    <w:p w14:paraId="75F9DB40" w14:textId="77777777" w:rsidR="0084094D" w:rsidRDefault="008409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3C8389" w14:textId="77777777" w:rsidR="0084094D" w:rsidRDefault="0084094D">
      <w:r>
        <w:separator/>
      </w:r>
    </w:p>
  </w:footnote>
  <w:footnote w:type="continuationSeparator" w:id="0">
    <w:p w14:paraId="74F7E6FB" w14:textId="77777777" w:rsidR="0084094D" w:rsidRDefault="00840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64F0AE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B3B6F01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5B32159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AAF"/>
    <w:rsid w:val="006C1D2C"/>
    <w:rsid w:val="007658ED"/>
    <w:rsid w:val="0084094D"/>
    <w:rsid w:val="00E80AAF"/>
    <w:rsid w:val="00F7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E85EA"/>
  <w15:docId w15:val="{C97A506A-B3D6-4371-A5DB-1513DC26D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7658E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Азарцова Полина Валерьевна</dc:creator>
  <cp:keywords/>
  <cp:lastModifiedBy>Азарцова Полина Валерьевна</cp:lastModifiedBy>
  <cp:revision>5</cp:revision>
  <cp:lastPrinted>2021-12-18T20:37:00Z</cp:lastPrinted>
  <dcterms:created xsi:type="dcterms:W3CDTF">2021-12-18T19:14:00Z</dcterms:created>
  <dcterms:modified xsi:type="dcterms:W3CDTF">2021-12-18T20:45:00Z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