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1975D" w14:textId="4048E111" w:rsidR="00FA1B72" w:rsidRPr="006A1265" w:rsidRDefault="00FA1B72">
      <w:pPr>
        <w:rPr>
          <w:rFonts w:ascii="Times New Roman" w:hAnsi="Times New Roman" w:cs="Times New Roman"/>
        </w:rPr>
      </w:pPr>
      <w:r w:rsidRPr="006A1265">
        <w:rPr>
          <w:rFonts w:ascii="Times New Roman" w:hAnsi="Times New Roman" w:cs="Times New Roman"/>
        </w:rPr>
        <w:t>MileStone Work</w:t>
      </w:r>
    </w:p>
    <w:p w14:paraId="5D2DD87F" w14:textId="7E2189E5" w:rsidR="00FA1B72" w:rsidRDefault="00FA1B72" w:rsidP="00FA1B72">
      <w:pPr>
        <w:pStyle w:val="ListParagraph"/>
        <w:numPr>
          <w:ilvl w:val="0"/>
          <w:numId w:val="1"/>
        </w:numPr>
        <w:rPr>
          <w:rFonts w:ascii="Times New Roman" w:hAnsi="Times New Roman" w:cs="Times New Roman"/>
        </w:rPr>
      </w:pPr>
      <w:r w:rsidRPr="006A1265">
        <w:rPr>
          <w:rFonts w:ascii="Times New Roman" w:hAnsi="Times New Roman" w:cs="Times New Roman"/>
        </w:rPr>
        <w:t xml:space="preserve">Name: </w:t>
      </w:r>
      <w:r w:rsidR="00473D8D">
        <w:rPr>
          <w:rFonts w:ascii="Times New Roman" w:hAnsi="Times New Roman" w:cs="Times New Roman"/>
          <w:b/>
          <w:bCs/>
          <w:sz w:val="32"/>
          <w:szCs w:val="32"/>
          <w:u w:val="single"/>
        </w:rPr>
        <w:t>Home</w:t>
      </w:r>
      <w:r w:rsidR="00873677">
        <w:rPr>
          <w:rFonts w:ascii="Times New Roman" w:hAnsi="Times New Roman" w:cs="Times New Roman"/>
          <w:b/>
          <w:bCs/>
          <w:sz w:val="32"/>
          <w:szCs w:val="32"/>
          <w:u w:val="single"/>
        </w:rPr>
        <w:t>Steps</w:t>
      </w:r>
      <w:r w:rsidRPr="006A1265">
        <w:rPr>
          <w:rFonts w:ascii="Times New Roman" w:hAnsi="Times New Roman" w:cs="Times New Roman"/>
        </w:rPr>
        <w:t>/ AI suggestion/credit score /Loan approvals/</w:t>
      </w:r>
      <w:r w:rsidR="00873677">
        <w:rPr>
          <w:rFonts w:ascii="Times New Roman" w:hAnsi="Times New Roman" w:cs="Times New Roman"/>
        </w:rPr>
        <w:t>post Purchase Home helper</w:t>
      </w:r>
    </w:p>
    <w:p w14:paraId="2C479C56" w14:textId="77777777" w:rsidR="00D9584A" w:rsidRPr="00D9584A" w:rsidRDefault="00D9584A" w:rsidP="00D9584A">
      <w:pPr>
        <w:rPr>
          <w:rFonts w:ascii="Times New Roman" w:hAnsi="Times New Roman" w:cs="Times New Roman"/>
        </w:rPr>
      </w:pPr>
    </w:p>
    <w:p w14:paraId="54BCEA54" w14:textId="6436CC19" w:rsidR="00FA1B72" w:rsidRDefault="00FA1B72" w:rsidP="00FA1B72">
      <w:pPr>
        <w:pStyle w:val="ListParagraph"/>
        <w:numPr>
          <w:ilvl w:val="0"/>
          <w:numId w:val="1"/>
        </w:numPr>
        <w:rPr>
          <w:rFonts w:ascii="Times New Roman" w:hAnsi="Times New Roman" w:cs="Times New Roman"/>
        </w:rPr>
      </w:pPr>
      <w:r w:rsidRPr="006A1265">
        <w:rPr>
          <w:rFonts w:ascii="Times New Roman" w:hAnsi="Times New Roman" w:cs="Times New Roman"/>
        </w:rPr>
        <w:t>Group Members: Fransico Henriques, Elijah Day, Ross Harrison, Yousuf</w:t>
      </w:r>
      <w:r w:rsidR="007416C8">
        <w:rPr>
          <w:rFonts w:ascii="Times New Roman" w:hAnsi="Times New Roman" w:cs="Times New Roman"/>
        </w:rPr>
        <w:t xml:space="preserve"> Zetuna</w:t>
      </w:r>
      <w:r w:rsidRPr="006A1265">
        <w:rPr>
          <w:rFonts w:ascii="Times New Roman" w:hAnsi="Times New Roman" w:cs="Times New Roman"/>
        </w:rPr>
        <w:t>, Austin Silaghi</w:t>
      </w:r>
    </w:p>
    <w:p w14:paraId="71A4379E" w14:textId="77777777" w:rsidR="00D9584A" w:rsidRPr="00D9584A" w:rsidRDefault="00D9584A" w:rsidP="00D9584A">
      <w:pPr>
        <w:rPr>
          <w:rFonts w:ascii="Times New Roman" w:hAnsi="Times New Roman" w:cs="Times New Roman"/>
        </w:rPr>
      </w:pPr>
    </w:p>
    <w:p w14:paraId="35E9731B" w14:textId="3E05E445" w:rsidR="00FA1B72" w:rsidRPr="00D9584A" w:rsidRDefault="00FA1B72" w:rsidP="00FA1B72">
      <w:pPr>
        <w:pStyle w:val="ListParagraph"/>
        <w:numPr>
          <w:ilvl w:val="0"/>
          <w:numId w:val="1"/>
        </w:numPr>
        <w:rPr>
          <w:rFonts w:ascii="Times New Roman" w:hAnsi="Times New Roman" w:cs="Times New Roman"/>
          <w:color w:val="FF0000"/>
          <w:highlight w:val="yellow"/>
        </w:rPr>
      </w:pPr>
      <w:r w:rsidRPr="006A1265">
        <w:rPr>
          <w:rFonts w:ascii="Times New Roman" w:hAnsi="Times New Roman" w:cs="Times New Roman"/>
        </w:rPr>
        <w:t>Our Project solves the issue that most new home buyers have, How and what do I need to do to get my DREAM house? We will use several APIs and AI to solve this issue by personalizing your path to your dream home</w:t>
      </w:r>
      <w:r w:rsidR="006A1265" w:rsidRPr="006A1265">
        <w:rPr>
          <w:rFonts w:ascii="Times New Roman" w:hAnsi="Times New Roman" w:cs="Times New Roman"/>
        </w:rPr>
        <w:t xml:space="preserve"> through AI tool exposure</w:t>
      </w:r>
      <w:r w:rsidRPr="006A1265">
        <w:rPr>
          <w:rFonts w:ascii="Times New Roman" w:hAnsi="Times New Roman" w:cs="Times New Roman"/>
        </w:rPr>
        <w:t>. Some technologies we will be using are: MongoDB, Prisma, React.js, Python, Chat GPT API, Zillow API and many more…</w:t>
      </w:r>
      <w:r w:rsidRPr="006A1265">
        <w:rPr>
          <w:rFonts w:ascii="Times New Roman" w:hAnsi="Times New Roman" w:cs="Times New Roman"/>
          <w:highlight w:val="yellow"/>
        </w:rPr>
        <w:t>(</w:t>
      </w:r>
      <w:r w:rsidRPr="006A1265">
        <w:rPr>
          <w:rFonts w:ascii="Times New Roman" w:hAnsi="Times New Roman" w:cs="Times New Roman"/>
          <w:color w:val="FF0000"/>
        </w:rPr>
        <w:t xml:space="preserve">add changes here!!!). </w:t>
      </w:r>
      <w:r w:rsidRPr="006A1265">
        <w:rPr>
          <w:rFonts w:ascii="Times New Roman" w:hAnsi="Times New Roman" w:cs="Times New Roman"/>
        </w:rPr>
        <w:t>Our Target user group is toward First time home owners and anyone who desires a dream home.</w:t>
      </w:r>
    </w:p>
    <w:p w14:paraId="18737148" w14:textId="77777777" w:rsidR="00D9584A" w:rsidRPr="00D9584A" w:rsidRDefault="00D9584A" w:rsidP="00D9584A">
      <w:pPr>
        <w:rPr>
          <w:rFonts w:ascii="Times New Roman" w:hAnsi="Times New Roman" w:cs="Times New Roman"/>
          <w:color w:val="FF0000"/>
          <w:highlight w:val="yellow"/>
        </w:rPr>
      </w:pPr>
    </w:p>
    <w:p w14:paraId="7381F722" w14:textId="341426B7" w:rsidR="00FA1B72" w:rsidRPr="006A1265" w:rsidRDefault="00B767F7" w:rsidP="00FA1B72">
      <w:pPr>
        <w:pStyle w:val="ListParagraph"/>
        <w:numPr>
          <w:ilvl w:val="0"/>
          <w:numId w:val="1"/>
        </w:numPr>
        <w:rPr>
          <w:rFonts w:ascii="Times New Roman" w:hAnsi="Times New Roman" w:cs="Times New Roman"/>
          <w:color w:val="FF0000"/>
        </w:rPr>
      </w:pPr>
      <w:r w:rsidRPr="006A1265">
        <w:rPr>
          <w:rFonts w:ascii="Times New Roman" w:hAnsi="Times New Roman" w:cs="Times New Roman"/>
        </w:rPr>
        <w:t>List of Technologies:</w:t>
      </w:r>
    </w:p>
    <w:p w14:paraId="0E3E1F26" w14:textId="2A8475BA" w:rsidR="00B767F7" w:rsidRPr="006A1265" w:rsidRDefault="00B767F7" w:rsidP="00B767F7">
      <w:pPr>
        <w:pStyle w:val="ListParagraph"/>
        <w:numPr>
          <w:ilvl w:val="0"/>
          <w:numId w:val="2"/>
        </w:numPr>
        <w:rPr>
          <w:rFonts w:ascii="Times New Roman" w:hAnsi="Times New Roman" w:cs="Times New Roman"/>
          <w:color w:val="000000" w:themeColor="text1"/>
        </w:rPr>
      </w:pPr>
      <w:r w:rsidRPr="006A1265">
        <w:rPr>
          <w:rFonts w:ascii="Times New Roman" w:hAnsi="Times New Roman" w:cs="Times New Roman"/>
          <w:color w:val="000000" w:themeColor="text1"/>
        </w:rPr>
        <w:t>React.js</w:t>
      </w:r>
    </w:p>
    <w:p w14:paraId="79549B9E" w14:textId="5B1BE1AD" w:rsidR="00B767F7" w:rsidRPr="006A1265" w:rsidRDefault="00B767F7" w:rsidP="00B767F7">
      <w:pPr>
        <w:pStyle w:val="ListParagraph"/>
        <w:numPr>
          <w:ilvl w:val="0"/>
          <w:numId w:val="2"/>
        </w:numPr>
        <w:rPr>
          <w:rFonts w:ascii="Times New Roman" w:hAnsi="Times New Roman" w:cs="Times New Roman"/>
          <w:color w:val="000000" w:themeColor="text1"/>
        </w:rPr>
      </w:pPr>
      <w:r w:rsidRPr="006A1265">
        <w:rPr>
          <w:rFonts w:ascii="Times New Roman" w:hAnsi="Times New Roman" w:cs="Times New Roman"/>
          <w:color w:val="000000" w:themeColor="text1"/>
        </w:rPr>
        <w:t>Prisma</w:t>
      </w:r>
    </w:p>
    <w:p w14:paraId="372042EB" w14:textId="0C5052B4" w:rsidR="00B767F7" w:rsidRPr="006A1265" w:rsidRDefault="00B767F7" w:rsidP="00B767F7">
      <w:pPr>
        <w:pStyle w:val="ListParagraph"/>
        <w:numPr>
          <w:ilvl w:val="0"/>
          <w:numId w:val="2"/>
        </w:numPr>
        <w:rPr>
          <w:rFonts w:ascii="Times New Roman" w:hAnsi="Times New Roman" w:cs="Times New Roman"/>
          <w:color w:val="000000" w:themeColor="text1"/>
        </w:rPr>
      </w:pPr>
      <w:r w:rsidRPr="006A1265">
        <w:rPr>
          <w:rFonts w:ascii="Times New Roman" w:hAnsi="Times New Roman" w:cs="Times New Roman"/>
          <w:color w:val="000000" w:themeColor="text1"/>
        </w:rPr>
        <w:t>Zillow API</w:t>
      </w:r>
    </w:p>
    <w:p w14:paraId="02358EC3" w14:textId="0950D59B" w:rsidR="00B767F7" w:rsidRPr="006A1265" w:rsidRDefault="00B767F7" w:rsidP="00B767F7">
      <w:pPr>
        <w:pStyle w:val="ListParagraph"/>
        <w:numPr>
          <w:ilvl w:val="0"/>
          <w:numId w:val="2"/>
        </w:numPr>
        <w:rPr>
          <w:rFonts w:ascii="Times New Roman" w:hAnsi="Times New Roman" w:cs="Times New Roman"/>
          <w:color w:val="000000" w:themeColor="text1"/>
        </w:rPr>
      </w:pPr>
      <w:r w:rsidRPr="006A1265">
        <w:rPr>
          <w:rFonts w:ascii="Times New Roman" w:hAnsi="Times New Roman" w:cs="Times New Roman"/>
          <w:color w:val="000000" w:themeColor="text1"/>
        </w:rPr>
        <w:t>ChatGTP API</w:t>
      </w:r>
    </w:p>
    <w:p w14:paraId="3720CF8B" w14:textId="0D245113" w:rsidR="00B767F7" w:rsidRPr="006A1265" w:rsidRDefault="00B767F7" w:rsidP="00B767F7">
      <w:pPr>
        <w:pStyle w:val="ListParagraph"/>
        <w:numPr>
          <w:ilvl w:val="0"/>
          <w:numId w:val="2"/>
        </w:numPr>
        <w:rPr>
          <w:rFonts w:ascii="Times New Roman" w:hAnsi="Times New Roman" w:cs="Times New Roman"/>
          <w:color w:val="000000" w:themeColor="text1"/>
        </w:rPr>
      </w:pPr>
      <w:r w:rsidRPr="006A1265">
        <w:rPr>
          <w:rFonts w:ascii="Times New Roman" w:hAnsi="Times New Roman" w:cs="Times New Roman"/>
          <w:color w:val="000000" w:themeColor="text1"/>
        </w:rPr>
        <w:t>Python/flask</w:t>
      </w:r>
    </w:p>
    <w:p w14:paraId="5235493E" w14:textId="369741DF" w:rsidR="00B767F7" w:rsidRDefault="00B767F7" w:rsidP="00B767F7">
      <w:pPr>
        <w:pStyle w:val="ListParagraph"/>
        <w:numPr>
          <w:ilvl w:val="0"/>
          <w:numId w:val="2"/>
        </w:numPr>
        <w:rPr>
          <w:rFonts w:ascii="Times New Roman" w:hAnsi="Times New Roman" w:cs="Times New Roman"/>
          <w:color w:val="000000" w:themeColor="text1"/>
        </w:rPr>
      </w:pPr>
      <w:r w:rsidRPr="006A1265">
        <w:rPr>
          <w:rFonts w:ascii="Times New Roman" w:hAnsi="Times New Roman" w:cs="Times New Roman"/>
          <w:color w:val="000000" w:themeColor="text1"/>
        </w:rPr>
        <w:t>MongoDB</w:t>
      </w:r>
    </w:p>
    <w:p w14:paraId="5431D300" w14:textId="77777777" w:rsidR="00D9584A" w:rsidRPr="00D9584A" w:rsidRDefault="00D9584A" w:rsidP="00D9584A">
      <w:pPr>
        <w:rPr>
          <w:rFonts w:ascii="Times New Roman" w:hAnsi="Times New Roman" w:cs="Times New Roman"/>
          <w:color w:val="000000" w:themeColor="text1"/>
        </w:rPr>
      </w:pPr>
    </w:p>
    <w:p w14:paraId="709CC4B5" w14:textId="37F60365" w:rsidR="00B767F7" w:rsidRDefault="00B767F7" w:rsidP="00B767F7">
      <w:pPr>
        <w:pStyle w:val="ListParagraph"/>
        <w:numPr>
          <w:ilvl w:val="0"/>
          <w:numId w:val="1"/>
        </w:numPr>
        <w:rPr>
          <w:rFonts w:ascii="Times New Roman" w:hAnsi="Times New Roman" w:cs="Times New Roman"/>
          <w:color w:val="000000" w:themeColor="text1"/>
        </w:rPr>
      </w:pPr>
      <w:r w:rsidRPr="006A1265">
        <w:rPr>
          <w:rFonts w:ascii="Times New Roman" w:hAnsi="Times New Roman" w:cs="Times New Roman"/>
          <w:color w:val="000000" w:themeColor="text1"/>
        </w:rPr>
        <w:t>IN EXCEL, COMPLETE EXCEL DOCS</w:t>
      </w:r>
    </w:p>
    <w:p w14:paraId="71F0278A" w14:textId="77777777" w:rsidR="00D9584A" w:rsidRPr="00D9584A" w:rsidRDefault="00D9584A" w:rsidP="00D9584A">
      <w:pPr>
        <w:rPr>
          <w:rFonts w:ascii="Times New Roman" w:hAnsi="Times New Roman" w:cs="Times New Roman"/>
          <w:color w:val="000000" w:themeColor="text1"/>
        </w:rPr>
      </w:pPr>
    </w:p>
    <w:p w14:paraId="4D090958" w14:textId="0AF16BB1" w:rsidR="000B2BC1" w:rsidRPr="000B2BC1" w:rsidRDefault="00B767F7" w:rsidP="000B2BC1">
      <w:pPr>
        <w:pStyle w:val="ListParagraph"/>
        <w:numPr>
          <w:ilvl w:val="0"/>
          <w:numId w:val="1"/>
        </w:numPr>
        <w:rPr>
          <w:rFonts w:ascii="Times New Roman" w:hAnsi="Times New Roman" w:cs="Times New Roman"/>
          <w:color w:val="000000" w:themeColor="text1"/>
        </w:rPr>
      </w:pPr>
      <w:r w:rsidRPr="006A1265">
        <w:rPr>
          <w:rFonts w:ascii="Times New Roman" w:hAnsi="Times New Roman" w:cs="Times New Roman"/>
          <w:color w:val="000000" w:themeColor="text1"/>
        </w:rPr>
        <w:t>SEARCH FOR PAPERS</w:t>
      </w:r>
    </w:p>
    <w:p w14:paraId="625D2186" w14:textId="6A62FADD" w:rsidR="006A1265" w:rsidRDefault="00B767F7" w:rsidP="000B2BC1">
      <w:pPr>
        <w:pStyle w:val="ListParagraph"/>
        <w:numPr>
          <w:ilvl w:val="0"/>
          <w:numId w:val="2"/>
        </w:numPr>
        <w:rPr>
          <w:rFonts w:ascii="Times New Roman" w:hAnsi="Times New Roman" w:cs="Times New Roman"/>
          <w:color w:val="000000" w:themeColor="text1"/>
        </w:rPr>
      </w:pPr>
      <w:r w:rsidRPr="006A1265">
        <w:rPr>
          <w:rFonts w:ascii="Times New Roman" w:hAnsi="Times New Roman" w:cs="Times New Roman"/>
          <w:color w:val="000000" w:themeColor="text1"/>
        </w:rPr>
        <w:t xml:space="preserve">Austin: </w:t>
      </w:r>
      <w:r w:rsidR="006A1265" w:rsidRPr="006A1265">
        <w:rPr>
          <w:rFonts w:ascii="Times New Roman" w:hAnsi="Times New Roman" w:cs="Times New Roman"/>
          <w:color w:val="000000" w:themeColor="text1"/>
        </w:rPr>
        <w:t>My</w:t>
      </w:r>
      <w:r w:rsidR="006A1265" w:rsidRPr="006A1265">
        <w:rPr>
          <w:rFonts w:ascii="Times New Roman" w:hAnsi="Times New Roman" w:cs="Times New Roman"/>
          <w:color w:val="000000" w:themeColor="text1"/>
        </w:rPr>
        <w:t xml:space="preserve"> </w:t>
      </w:r>
      <w:r w:rsidR="006A1265" w:rsidRPr="006A1265">
        <w:rPr>
          <w:rFonts w:ascii="Times New Roman" w:hAnsi="Times New Roman" w:cs="Times New Roman"/>
          <w:color w:val="000000" w:themeColor="text1"/>
        </w:rPr>
        <w:t>paper I found “</w:t>
      </w:r>
      <w:r w:rsidR="006A1265" w:rsidRPr="006A1265">
        <w:rPr>
          <w:rFonts w:ascii="Times New Roman" w:hAnsi="Times New Roman" w:cs="Times New Roman"/>
          <w:color w:val="000000" w:themeColor="text1"/>
        </w:rPr>
        <w:t>HOMEBUYER INFORMATION SEARCH: AN EXTENSION OF THE TECHNOLOGY ACCEPTANCE MODEL FOR REAL ESTATE WEBSITES</w:t>
      </w:r>
      <w:r w:rsidR="006A1265" w:rsidRPr="006A1265">
        <w:rPr>
          <w:rFonts w:ascii="Times New Roman" w:hAnsi="Times New Roman" w:cs="Times New Roman"/>
          <w:color w:val="000000" w:themeColor="text1"/>
        </w:rPr>
        <w:t>”, by</w:t>
      </w:r>
      <w:r w:rsidR="006A1265" w:rsidRPr="006A1265">
        <w:rPr>
          <w:rFonts w:ascii="Times New Roman" w:hAnsi="Times New Roman" w:cs="Times New Roman"/>
          <w:color w:val="000000" w:themeColor="text1"/>
        </w:rPr>
        <w:t xml:space="preserve"> Karen Bayne </w:t>
      </w:r>
      <w:r w:rsidR="006A1265">
        <w:rPr>
          <w:rFonts w:ascii="Times New Roman" w:hAnsi="Times New Roman" w:cs="Times New Roman"/>
          <w:color w:val="000000" w:themeColor="text1"/>
        </w:rPr>
        <w:t>addresses</w:t>
      </w:r>
      <w:r w:rsidR="006A1265" w:rsidRPr="006A1265">
        <w:rPr>
          <w:rFonts w:ascii="Times New Roman" w:hAnsi="Times New Roman" w:cs="Times New Roman"/>
          <w:color w:val="000000" w:themeColor="text1"/>
        </w:rPr>
        <w:t xml:space="preserve"> how people in New Zealand use real estate websites when buying homes. </w:t>
      </w:r>
      <w:r w:rsidR="000B2BC1">
        <w:rPr>
          <w:rFonts w:ascii="Times New Roman" w:hAnsi="Times New Roman" w:cs="Times New Roman"/>
          <w:color w:val="000000" w:themeColor="text1"/>
        </w:rPr>
        <w:t>The paper uses</w:t>
      </w:r>
      <w:r w:rsidR="006A1265">
        <w:rPr>
          <w:rFonts w:ascii="Times New Roman" w:hAnsi="Times New Roman" w:cs="Times New Roman"/>
          <w:color w:val="000000" w:themeColor="text1"/>
        </w:rPr>
        <w:t xml:space="preserve"> three key things from</w:t>
      </w:r>
      <w:r w:rsidR="006A1265" w:rsidRPr="006A1265">
        <w:rPr>
          <w:rFonts w:ascii="Times New Roman" w:hAnsi="Times New Roman" w:cs="Times New Roman"/>
          <w:color w:val="000000" w:themeColor="text1"/>
        </w:rPr>
        <w:t xml:space="preserve"> the Technology Acceptance Model</w:t>
      </w:r>
      <w:r w:rsidR="006A1265">
        <w:rPr>
          <w:rFonts w:ascii="Times New Roman" w:hAnsi="Times New Roman" w:cs="Times New Roman"/>
          <w:color w:val="000000" w:themeColor="text1"/>
        </w:rPr>
        <w:t>. The first being how useful it is and then the second how easy it is to use</w:t>
      </w:r>
      <w:r w:rsidR="006A1265" w:rsidRPr="006A1265">
        <w:rPr>
          <w:rFonts w:ascii="Times New Roman" w:hAnsi="Times New Roman" w:cs="Times New Roman"/>
          <w:color w:val="000000" w:themeColor="text1"/>
        </w:rPr>
        <w:t xml:space="preserve">, </w:t>
      </w:r>
      <w:r w:rsidR="006A1265">
        <w:rPr>
          <w:rFonts w:ascii="Times New Roman" w:hAnsi="Times New Roman" w:cs="Times New Roman"/>
          <w:color w:val="000000" w:themeColor="text1"/>
        </w:rPr>
        <w:t>and finally how enjoyable it is to use.</w:t>
      </w:r>
      <w:r w:rsidR="006A1265" w:rsidRPr="006A1265">
        <w:rPr>
          <w:rFonts w:ascii="Times New Roman" w:hAnsi="Times New Roman" w:cs="Times New Roman"/>
          <w:color w:val="000000" w:themeColor="text1"/>
        </w:rPr>
        <w:t xml:space="preserve"> Th</w:t>
      </w:r>
      <w:r w:rsidR="006A1265">
        <w:rPr>
          <w:rFonts w:ascii="Times New Roman" w:hAnsi="Times New Roman" w:cs="Times New Roman"/>
          <w:color w:val="000000" w:themeColor="text1"/>
        </w:rPr>
        <w:t>is study</w:t>
      </w:r>
      <w:r w:rsidR="006A1265" w:rsidRPr="006A1265">
        <w:rPr>
          <w:rFonts w:ascii="Times New Roman" w:hAnsi="Times New Roman" w:cs="Times New Roman"/>
          <w:color w:val="000000" w:themeColor="text1"/>
        </w:rPr>
        <w:t xml:space="preserve"> found that people who used real estate websites tended to search for longer and visit more homes in person, suggesting that websites boosted buyer engagement. Younger buyers and people with less experience were more likely to use the websites</w:t>
      </w:r>
      <w:r w:rsidR="006A1265">
        <w:rPr>
          <w:rFonts w:ascii="Times New Roman" w:hAnsi="Times New Roman" w:cs="Times New Roman"/>
          <w:color w:val="000000" w:themeColor="text1"/>
        </w:rPr>
        <w:t xml:space="preserve">, thus also first home buyers are more likely to use </w:t>
      </w:r>
      <w:r w:rsidR="006A1265">
        <w:rPr>
          <w:rFonts w:ascii="Times New Roman" w:hAnsi="Times New Roman" w:cs="Times New Roman"/>
          <w:color w:val="000000" w:themeColor="text1"/>
        </w:rPr>
        <w:lastRenderedPageBreak/>
        <w:t xml:space="preserve">them. </w:t>
      </w:r>
      <w:r w:rsidR="006A1265" w:rsidRPr="006A1265">
        <w:rPr>
          <w:rFonts w:ascii="Times New Roman" w:hAnsi="Times New Roman" w:cs="Times New Roman"/>
          <w:color w:val="000000" w:themeColor="text1"/>
        </w:rPr>
        <w:t>The research focuse</w:t>
      </w:r>
      <w:r w:rsidR="006A1265">
        <w:rPr>
          <w:rFonts w:ascii="Times New Roman" w:hAnsi="Times New Roman" w:cs="Times New Roman"/>
          <w:color w:val="000000" w:themeColor="text1"/>
        </w:rPr>
        <w:t>d</w:t>
      </w:r>
      <w:r w:rsidR="006A1265" w:rsidRPr="006A1265">
        <w:rPr>
          <w:rFonts w:ascii="Times New Roman" w:hAnsi="Times New Roman" w:cs="Times New Roman"/>
          <w:color w:val="000000" w:themeColor="text1"/>
        </w:rPr>
        <w:t xml:space="preserve"> </w:t>
      </w:r>
      <w:r w:rsidR="006A1265">
        <w:rPr>
          <w:rFonts w:ascii="Times New Roman" w:hAnsi="Times New Roman" w:cs="Times New Roman"/>
          <w:color w:val="000000" w:themeColor="text1"/>
        </w:rPr>
        <w:t>a lot</w:t>
      </w:r>
      <w:r w:rsidR="006A1265" w:rsidRPr="006A1265">
        <w:rPr>
          <w:rFonts w:ascii="Times New Roman" w:hAnsi="Times New Roman" w:cs="Times New Roman"/>
          <w:color w:val="000000" w:themeColor="text1"/>
        </w:rPr>
        <w:t xml:space="preserve"> on </w:t>
      </w:r>
      <w:r w:rsidR="006A1265">
        <w:rPr>
          <w:rFonts w:ascii="Times New Roman" w:hAnsi="Times New Roman" w:cs="Times New Roman"/>
          <w:color w:val="000000" w:themeColor="text1"/>
        </w:rPr>
        <w:t xml:space="preserve">the </w:t>
      </w:r>
      <w:r w:rsidR="006A1265" w:rsidRPr="006A1265">
        <w:rPr>
          <w:rFonts w:ascii="Times New Roman" w:hAnsi="Times New Roman" w:cs="Times New Roman"/>
          <w:color w:val="000000" w:themeColor="text1"/>
        </w:rPr>
        <w:t>search</w:t>
      </w:r>
      <w:r w:rsidR="006A1265">
        <w:rPr>
          <w:rFonts w:ascii="Times New Roman" w:hAnsi="Times New Roman" w:cs="Times New Roman"/>
          <w:color w:val="000000" w:themeColor="text1"/>
        </w:rPr>
        <w:t>ing</w:t>
      </w:r>
      <w:r w:rsidR="006A1265" w:rsidRPr="006A1265">
        <w:rPr>
          <w:rFonts w:ascii="Times New Roman" w:hAnsi="Times New Roman" w:cs="Times New Roman"/>
          <w:color w:val="000000" w:themeColor="text1"/>
        </w:rPr>
        <w:t xml:space="preserve"> phase of the home-buying process</w:t>
      </w:r>
      <w:r w:rsidR="006A1265">
        <w:rPr>
          <w:rFonts w:ascii="Times New Roman" w:hAnsi="Times New Roman" w:cs="Times New Roman"/>
          <w:color w:val="000000" w:themeColor="text1"/>
        </w:rPr>
        <w:t>. Showing how</w:t>
      </w:r>
      <w:r w:rsidR="006A1265" w:rsidRPr="006A1265">
        <w:rPr>
          <w:rFonts w:ascii="Times New Roman" w:hAnsi="Times New Roman" w:cs="Times New Roman"/>
          <w:color w:val="000000" w:themeColor="text1"/>
        </w:rPr>
        <w:t xml:space="preserve"> digital tools help reduce </w:t>
      </w:r>
      <w:r w:rsidR="006A1265">
        <w:rPr>
          <w:rFonts w:ascii="Times New Roman" w:hAnsi="Times New Roman" w:cs="Times New Roman"/>
          <w:color w:val="000000" w:themeColor="text1"/>
        </w:rPr>
        <w:t>anxiety</w:t>
      </w:r>
      <w:r w:rsidR="006A1265" w:rsidRPr="006A1265">
        <w:rPr>
          <w:rFonts w:ascii="Times New Roman" w:hAnsi="Times New Roman" w:cs="Times New Roman"/>
          <w:color w:val="000000" w:themeColor="text1"/>
        </w:rPr>
        <w:t xml:space="preserve"> and make property </w:t>
      </w:r>
      <w:r w:rsidR="006A1265">
        <w:rPr>
          <w:rFonts w:ascii="Times New Roman" w:hAnsi="Times New Roman" w:cs="Times New Roman"/>
          <w:color w:val="000000" w:themeColor="text1"/>
        </w:rPr>
        <w:t>info</w:t>
      </w:r>
      <w:r w:rsidR="006A1265" w:rsidRPr="006A1265">
        <w:rPr>
          <w:rFonts w:ascii="Times New Roman" w:hAnsi="Times New Roman" w:cs="Times New Roman"/>
          <w:color w:val="000000" w:themeColor="text1"/>
        </w:rPr>
        <w:t xml:space="preserve"> more accessible,</w:t>
      </w:r>
      <w:r w:rsidR="006A1265">
        <w:rPr>
          <w:rFonts w:ascii="Times New Roman" w:hAnsi="Times New Roman" w:cs="Times New Roman"/>
          <w:color w:val="000000" w:themeColor="text1"/>
        </w:rPr>
        <w:t xml:space="preserve"> helping</w:t>
      </w:r>
      <w:r w:rsidR="006A1265" w:rsidRPr="006A1265">
        <w:rPr>
          <w:rFonts w:ascii="Times New Roman" w:hAnsi="Times New Roman" w:cs="Times New Roman"/>
          <w:color w:val="000000" w:themeColor="text1"/>
        </w:rPr>
        <w:t xml:space="preserve"> buyers. However, the scope stops once the buyer finds a home—it doesn't address what happens after purchase or how technology can continue to support homeowners. </w:t>
      </w:r>
      <w:r w:rsidR="006A1265" w:rsidRPr="006A1265">
        <w:rPr>
          <w:rFonts w:ascii="Times New Roman" w:hAnsi="Times New Roman" w:cs="Times New Roman"/>
          <w:color w:val="000000" w:themeColor="text1"/>
        </w:rPr>
        <w:t>So</w:t>
      </w:r>
      <w:r w:rsidR="006A1265" w:rsidRPr="006A1265">
        <w:rPr>
          <w:rFonts w:ascii="Times New Roman" w:hAnsi="Times New Roman" w:cs="Times New Roman"/>
          <w:color w:val="000000" w:themeColor="text1"/>
        </w:rPr>
        <w:t>, there's still room for innovation beyond the home search phase.</w:t>
      </w:r>
    </w:p>
    <w:p w14:paraId="5DF697E6" w14:textId="77777777" w:rsidR="00D9584A" w:rsidRPr="00D9584A" w:rsidRDefault="00D9584A" w:rsidP="00D9584A">
      <w:pPr>
        <w:rPr>
          <w:rFonts w:ascii="Times New Roman" w:hAnsi="Times New Roman" w:cs="Times New Roman"/>
          <w:color w:val="000000" w:themeColor="text1"/>
        </w:rPr>
      </w:pPr>
    </w:p>
    <w:p w14:paraId="73ABF31D" w14:textId="3DC966E9" w:rsidR="003714D4" w:rsidRDefault="00AA5CF9" w:rsidP="000B2BC1">
      <w:pPr>
        <w:pStyle w:val="ListParagraph"/>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Ross:</w:t>
      </w:r>
    </w:p>
    <w:p w14:paraId="7B23B216" w14:textId="77777777" w:rsidR="00D9584A" w:rsidRPr="00D9584A" w:rsidRDefault="00D9584A" w:rsidP="00D9584A">
      <w:pPr>
        <w:pStyle w:val="ListParagraph"/>
        <w:rPr>
          <w:rFonts w:ascii="Times New Roman" w:hAnsi="Times New Roman" w:cs="Times New Roman"/>
          <w:color w:val="000000" w:themeColor="text1"/>
        </w:rPr>
      </w:pPr>
    </w:p>
    <w:p w14:paraId="32DD9ED9" w14:textId="77777777" w:rsidR="00D9584A" w:rsidRPr="00D9584A" w:rsidRDefault="00D9584A" w:rsidP="00D9584A">
      <w:pPr>
        <w:rPr>
          <w:rFonts w:ascii="Times New Roman" w:hAnsi="Times New Roman" w:cs="Times New Roman"/>
          <w:color w:val="000000" w:themeColor="text1"/>
        </w:rPr>
      </w:pPr>
    </w:p>
    <w:p w14:paraId="6014CFD0" w14:textId="6CBFE704" w:rsidR="00AA5CF9" w:rsidRDefault="00AA5CF9" w:rsidP="000B2BC1">
      <w:pPr>
        <w:pStyle w:val="ListParagraph"/>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Yousuf:</w:t>
      </w:r>
    </w:p>
    <w:p w14:paraId="73A434EA" w14:textId="77777777" w:rsidR="00D9584A" w:rsidRPr="00D9584A" w:rsidRDefault="00D9584A" w:rsidP="00D9584A">
      <w:pPr>
        <w:rPr>
          <w:rFonts w:ascii="Times New Roman" w:hAnsi="Times New Roman" w:cs="Times New Roman"/>
          <w:color w:val="000000" w:themeColor="text1"/>
        </w:rPr>
      </w:pPr>
    </w:p>
    <w:p w14:paraId="535EFBE9" w14:textId="190E8016" w:rsidR="00AA5CF9" w:rsidRDefault="00AA5CF9" w:rsidP="000B2BC1">
      <w:pPr>
        <w:pStyle w:val="ListParagraph"/>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Elijah:</w:t>
      </w:r>
    </w:p>
    <w:p w14:paraId="32001908" w14:textId="77777777" w:rsidR="00D9584A" w:rsidRPr="00D9584A" w:rsidRDefault="00D9584A" w:rsidP="00D9584A">
      <w:pPr>
        <w:pStyle w:val="ListParagraph"/>
        <w:rPr>
          <w:rFonts w:ascii="Times New Roman" w:hAnsi="Times New Roman" w:cs="Times New Roman"/>
          <w:color w:val="000000" w:themeColor="text1"/>
        </w:rPr>
      </w:pPr>
    </w:p>
    <w:p w14:paraId="19BAE56C" w14:textId="77777777" w:rsidR="00D9584A" w:rsidRPr="00D9584A" w:rsidRDefault="00D9584A" w:rsidP="00D9584A">
      <w:pPr>
        <w:rPr>
          <w:rFonts w:ascii="Times New Roman" w:hAnsi="Times New Roman" w:cs="Times New Roman"/>
          <w:color w:val="000000" w:themeColor="text1"/>
        </w:rPr>
      </w:pPr>
    </w:p>
    <w:p w14:paraId="1413C1CF" w14:textId="5C549ABE" w:rsidR="00AA5CF9" w:rsidRDefault="00AA5CF9" w:rsidP="000B2BC1">
      <w:pPr>
        <w:pStyle w:val="ListParagraph"/>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Fran:</w:t>
      </w:r>
    </w:p>
    <w:p w14:paraId="7454ECA3" w14:textId="77777777" w:rsidR="00D9584A" w:rsidRPr="00D9584A" w:rsidRDefault="00D9584A" w:rsidP="00D9584A">
      <w:pPr>
        <w:rPr>
          <w:rFonts w:ascii="Times New Roman" w:hAnsi="Times New Roman" w:cs="Times New Roman"/>
          <w:color w:val="000000" w:themeColor="text1"/>
        </w:rPr>
      </w:pPr>
    </w:p>
    <w:p w14:paraId="295470CF" w14:textId="77777777" w:rsidR="00D9584A" w:rsidRDefault="003714D4" w:rsidP="003714D4">
      <w:pPr>
        <w:pStyle w:val="ListParagraph"/>
        <w:numPr>
          <w:ilvl w:val="0"/>
          <w:numId w:val="1"/>
        </w:numPr>
        <w:rPr>
          <w:rFonts w:ascii="Times New Roman" w:hAnsi="Times New Roman" w:cs="Times New Roman"/>
          <w:color w:val="000000" w:themeColor="text1"/>
        </w:rPr>
      </w:pPr>
      <w:r w:rsidRPr="003714D4">
        <w:rPr>
          <w:rFonts w:ascii="Times New Roman" w:hAnsi="Times New Roman" w:cs="Times New Roman"/>
          <w:color w:val="000000" w:themeColor="text1"/>
        </w:rPr>
        <w:t xml:space="preserve"> Austin</w:t>
      </w:r>
      <w:r w:rsidR="006A1265" w:rsidRPr="003714D4">
        <w:rPr>
          <w:rFonts w:ascii="Times New Roman" w:hAnsi="Times New Roman" w:cs="Times New Roman"/>
          <w:color w:val="000000" w:themeColor="text1"/>
        </w:rPr>
        <w:t xml:space="preserve">: </w:t>
      </w:r>
      <w:r w:rsidR="006A1265" w:rsidRPr="003714D4">
        <w:rPr>
          <w:rFonts w:ascii="Times New Roman" w:hAnsi="Times New Roman" w:cs="Times New Roman"/>
          <w:color w:val="000000" w:themeColor="text1"/>
        </w:rPr>
        <w:t>Although the study examine</w:t>
      </w:r>
      <w:r w:rsidR="006A1265" w:rsidRPr="003714D4">
        <w:rPr>
          <w:rFonts w:ascii="Times New Roman" w:hAnsi="Times New Roman" w:cs="Times New Roman"/>
          <w:color w:val="000000" w:themeColor="text1"/>
        </w:rPr>
        <w:t>d</w:t>
      </w:r>
      <w:r w:rsidR="006A1265" w:rsidRPr="003714D4">
        <w:rPr>
          <w:rFonts w:ascii="Times New Roman" w:hAnsi="Times New Roman" w:cs="Times New Roman"/>
          <w:color w:val="000000" w:themeColor="text1"/>
        </w:rPr>
        <w:t xml:space="preserve"> website usage in the early stages of buying a home, it doesn't address the full homeowner journey. There's no </w:t>
      </w:r>
      <w:r w:rsidR="006A1265" w:rsidRPr="003714D4">
        <w:rPr>
          <w:rFonts w:ascii="Times New Roman" w:hAnsi="Times New Roman" w:cs="Times New Roman"/>
          <w:color w:val="000000" w:themeColor="text1"/>
        </w:rPr>
        <w:t>talk</w:t>
      </w:r>
      <w:r w:rsidR="006A1265" w:rsidRPr="003714D4">
        <w:rPr>
          <w:rFonts w:ascii="Times New Roman" w:hAnsi="Times New Roman" w:cs="Times New Roman"/>
          <w:color w:val="000000" w:themeColor="text1"/>
        </w:rPr>
        <w:t xml:space="preserve"> </w:t>
      </w:r>
      <w:r w:rsidR="006A1265" w:rsidRPr="003714D4">
        <w:rPr>
          <w:rFonts w:ascii="Times New Roman" w:hAnsi="Times New Roman" w:cs="Times New Roman"/>
          <w:color w:val="000000" w:themeColor="text1"/>
        </w:rPr>
        <w:t>about</w:t>
      </w:r>
      <w:r w:rsidR="006A1265" w:rsidRPr="003714D4">
        <w:rPr>
          <w:rFonts w:ascii="Times New Roman" w:hAnsi="Times New Roman" w:cs="Times New Roman"/>
          <w:color w:val="000000" w:themeColor="text1"/>
        </w:rPr>
        <w:t xml:space="preserve"> AI</w:t>
      </w:r>
      <w:r w:rsidR="006A1265" w:rsidRPr="003714D4">
        <w:rPr>
          <w:rFonts w:ascii="Times New Roman" w:hAnsi="Times New Roman" w:cs="Times New Roman"/>
          <w:color w:val="000000" w:themeColor="text1"/>
        </w:rPr>
        <w:t>/</w:t>
      </w:r>
      <w:r w:rsidR="006A1265" w:rsidRPr="003714D4">
        <w:rPr>
          <w:rFonts w:ascii="Times New Roman" w:hAnsi="Times New Roman" w:cs="Times New Roman"/>
          <w:color w:val="000000" w:themeColor="text1"/>
        </w:rPr>
        <w:t>technology assist</w:t>
      </w:r>
      <w:r w:rsidR="006A1265" w:rsidRPr="003714D4">
        <w:rPr>
          <w:rFonts w:ascii="Times New Roman" w:hAnsi="Times New Roman" w:cs="Times New Roman"/>
          <w:color w:val="000000" w:themeColor="text1"/>
        </w:rPr>
        <w:t>ing</w:t>
      </w:r>
      <w:r w:rsidR="006A1265" w:rsidRPr="003714D4">
        <w:rPr>
          <w:rFonts w:ascii="Times New Roman" w:hAnsi="Times New Roman" w:cs="Times New Roman"/>
          <w:color w:val="000000" w:themeColor="text1"/>
        </w:rPr>
        <w:t xml:space="preserve"> after the sale—for example, in customizing or improving the home to meet the buyer's long-term goals. Most real estate tech </w:t>
      </w:r>
      <w:r w:rsidR="006A1265" w:rsidRPr="003714D4">
        <w:rPr>
          <w:rFonts w:ascii="Times New Roman" w:hAnsi="Times New Roman" w:cs="Times New Roman"/>
          <w:color w:val="000000" w:themeColor="text1"/>
        </w:rPr>
        <w:t>selling homes</w:t>
      </w:r>
      <w:r w:rsidR="006A1265" w:rsidRPr="003714D4">
        <w:rPr>
          <w:rFonts w:ascii="Times New Roman" w:hAnsi="Times New Roman" w:cs="Times New Roman"/>
          <w:color w:val="000000" w:themeColor="text1"/>
        </w:rPr>
        <w:t xml:space="preserve">, leaving a gap in tools that help people plan and </w:t>
      </w:r>
      <w:r w:rsidR="006A1265" w:rsidRPr="003714D4">
        <w:rPr>
          <w:rFonts w:ascii="Times New Roman" w:hAnsi="Times New Roman" w:cs="Times New Roman"/>
          <w:color w:val="000000" w:themeColor="text1"/>
        </w:rPr>
        <w:t>get to</w:t>
      </w:r>
      <w:r w:rsidR="006A1265" w:rsidRPr="003714D4">
        <w:rPr>
          <w:rFonts w:ascii="Times New Roman" w:hAnsi="Times New Roman" w:cs="Times New Roman"/>
          <w:color w:val="000000" w:themeColor="text1"/>
        </w:rPr>
        <w:t xml:space="preserve"> their “dream home” once they’ve already purchased the property.</w:t>
      </w:r>
      <w:r w:rsidR="006A1265" w:rsidRPr="003714D4">
        <w:rPr>
          <w:rFonts w:ascii="Times New Roman" w:hAnsi="Times New Roman" w:cs="Times New Roman"/>
          <w:color w:val="000000" w:themeColor="text1"/>
        </w:rPr>
        <w:t xml:space="preserve"> </w:t>
      </w:r>
    </w:p>
    <w:p w14:paraId="2F20F722" w14:textId="77777777" w:rsidR="00D9584A" w:rsidRPr="00D9584A" w:rsidRDefault="00D9584A" w:rsidP="00D9584A">
      <w:pPr>
        <w:rPr>
          <w:rFonts w:ascii="Times New Roman" w:hAnsi="Times New Roman" w:cs="Times New Roman"/>
          <w:color w:val="000000" w:themeColor="text1"/>
        </w:rPr>
      </w:pPr>
    </w:p>
    <w:p w14:paraId="54488482" w14:textId="1418AC20" w:rsidR="00D9584A" w:rsidRDefault="00D9584A" w:rsidP="00D9584A">
      <w:pPr>
        <w:pStyle w:val="ListParagraph"/>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Ross:</w:t>
      </w:r>
    </w:p>
    <w:p w14:paraId="2AFC65C1" w14:textId="77777777" w:rsidR="00D9584A" w:rsidRPr="00D9584A" w:rsidRDefault="00D9584A" w:rsidP="00D9584A">
      <w:pPr>
        <w:rPr>
          <w:rFonts w:ascii="Times New Roman" w:hAnsi="Times New Roman" w:cs="Times New Roman"/>
          <w:color w:val="000000" w:themeColor="text1"/>
        </w:rPr>
      </w:pPr>
    </w:p>
    <w:p w14:paraId="5C4D5E5B" w14:textId="1D457BA6" w:rsidR="00D9584A" w:rsidRDefault="00D9584A" w:rsidP="00D9584A">
      <w:pPr>
        <w:pStyle w:val="ListParagraph"/>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Elijah:</w:t>
      </w:r>
    </w:p>
    <w:p w14:paraId="1B1CC1D7" w14:textId="77777777" w:rsidR="00D9584A" w:rsidRPr="00D9584A" w:rsidRDefault="00D9584A" w:rsidP="00D9584A">
      <w:pPr>
        <w:pStyle w:val="ListParagraph"/>
        <w:rPr>
          <w:rFonts w:ascii="Times New Roman" w:hAnsi="Times New Roman" w:cs="Times New Roman"/>
          <w:color w:val="000000" w:themeColor="text1"/>
        </w:rPr>
      </w:pPr>
    </w:p>
    <w:p w14:paraId="46AAA22F" w14:textId="77777777" w:rsidR="00D9584A" w:rsidRPr="00D9584A" w:rsidRDefault="00D9584A" w:rsidP="00D9584A">
      <w:pPr>
        <w:rPr>
          <w:rFonts w:ascii="Times New Roman" w:hAnsi="Times New Roman" w:cs="Times New Roman"/>
          <w:color w:val="000000" w:themeColor="text1"/>
        </w:rPr>
      </w:pPr>
    </w:p>
    <w:p w14:paraId="1983D2DF" w14:textId="42788A48" w:rsidR="00D9584A" w:rsidRDefault="00D9584A" w:rsidP="00D9584A">
      <w:pPr>
        <w:pStyle w:val="ListParagraph"/>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Yousuf:</w:t>
      </w:r>
    </w:p>
    <w:p w14:paraId="26CE1127" w14:textId="77777777" w:rsidR="00D9584A" w:rsidRPr="00D9584A" w:rsidRDefault="00D9584A" w:rsidP="00D9584A">
      <w:pPr>
        <w:rPr>
          <w:rFonts w:ascii="Times New Roman" w:hAnsi="Times New Roman" w:cs="Times New Roman"/>
          <w:color w:val="000000" w:themeColor="text1"/>
        </w:rPr>
      </w:pPr>
    </w:p>
    <w:p w14:paraId="19BB16BA" w14:textId="31F4913D" w:rsidR="00D9584A" w:rsidRDefault="00D9584A" w:rsidP="00D9584A">
      <w:pPr>
        <w:pStyle w:val="ListParagraph"/>
        <w:numPr>
          <w:ilvl w:val="0"/>
          <w:numId w:val="2"/>
        </w:numPr>
        <w:rPr>
          <w:rFonts w:ascii="Times New Roman" w:hAnsi="Times New Roman" w:cs="Times New Roman"/>
          <w:color w:val="000000" w:themeColor="text1"/>
        </w:rPr>
      </w:pPr>
      <w:r>
        <w:rPr>
          <w:rFonts w:ascii="Times New Roman" w:hAnsi="Times New Roman" w:cs="Times New Roman"/>
          <w:color w:val="000000" w:themeColor="text1"/>
        </w:rPr>
        <w:t>Fran:</w:t>
      </w:r>
    </w:p>
    <w:p w14:paraId="23EB96F1" w14:textId="77777777" w:rsidR="00D9584A" w:rsidRPr="00D9584A" w:rsidRDefault="00D9584A" w:rsidP="00D9584A">
      <w:pPr>
        <w:pStyle w:val="ListParagraph"/>
        <w:rPr>
          <w:rFonts w:ascii="Times New Roman" w:hAnsi="Times New Roman" w:cs="Times New Roman"/>
          <w:color w:val="000000" w:themeColor="text1"/>
        </w:rPr>
      </w:pPr>
    </w:p>
    <w:p w14:paraId="5ACDCAD8" w14:textId="77777777" w:rsidR="00D9584A" w:rsidRPr="00D9584A" w:rsidRDefault="00D9584A" w:rsidP="00D9584A">
      <w:pPr>
        <w:rPr>
          <w:rFonts w:ascii="Times New Roman" w:hAnsi="Times New Roman" w:cs="Times New Roman"/>
          <w:color w:val="000000" w:themeColor="text1"/>
        </w:rPr>
      </w:pPr>
    </w:p>
    <w:p w14:paraId="528B20A0" w14:textId="54DFD0A7" w:rsidR="006A1265" w:rsidRPr="003714D4" w:rsidRDefault="006A1265" w:rsidP="003714D4">
      <w:pPr>
        <w:pStyle w:val="ListParagraph"/>
        <w:numPr>
          <w:ilvl w:val="0"/>
          <w:numId w:val="1"/>
        </w:numPr>
        <w:rPr>
          <w:rFonts w:ascii="Times New Roman" w:hAnsi="Times New Roman" w:cs="Times New Roman"/>
          <w:color w:val="000000" w:themeColor="text1"/>
        </w:rPr>
      </w:pPr>
      <w:r w:rsidRPr="003714D4">
        <w:rPr>
          <w:rFonts w:ascii="Times New Roman" w:hAnsi="Times New Roman" w:cs="Times New Roman"/>
          <w:color w:val="000000" w:themeColor="text1"/>
        </w:rPr>
        <w:t xml:space="preserve">To </w:t>
      </w:r>
      <w:r w:rsidR="000B2BC1" w:rsidRPr="003714D4">
        <w:rPr>
          <w:rFonts w:ascii="Times New Roman" w:hAnsi="Times New Roman" w:cs="Times New Roman"/>
          <w:color w:val="000000" w:themeColor="text1"/>
        </w:rPr>
        <w:t>fill</w:t>
      </w:r>
      <w:r w:rsidRPr="003714D4">
        <w:rPr>
          <w:rFonts w:ascii="Times New Roman" w:hAnsi="Times New Roman" w:cs="Times New Roman"/>
          <w:color w:val="000000" w:themeColor="text1"/>
        </w:rPr>
        <w:t xml:space="preserve"> the gap, I propose an AI-driven app designed to guide homeowners after they purchase their house. The app will help users define and plan their dream home by offering smart renovation</w:t>
      </w:r>
      <w:r w:rsidR="000B2BC1" w:rsidRPr="003714D4">
        <w:rPr>
          <w:rFonts w:ascii="Times New Roman" w:hAnsi="Times New Roman" w:cs="Times New Roman"/>
          <w:color w:val="000000" w:themeColor="text1"/>
        </w:rPr>
        <w:t xml:space="preserve"> </w:t>
      </w:r>
      <w:r w:rsidRPr="003714D4">
        <w:rPr>
          <w:rFonts w:ascii="Times New Roman" w:hAnsi="Times New Roman" w:cs="Times New Roman"/>
          <w:color w:val="000000" w:themeColor="text1"/>
        </w:rPr>
        <w:t xml:space="preserve">suggestions, cost tracking, </w:t>
      </w:r>
      <w:r w:rsidR="000B2BC1" w:rsidRPr="003714D4">
        <w:rPr>
          <w:rFonts w:ascii="Times New Roman" w:hAnsi="Times New Roman" w:cs="Times New Roman"/>
          <w:color w:val="000000" w:themeColor="text1"/>
        </w:rPr>
        <w:t>and credit score/history tracking to give AI personalized suggestions on possible refinancing or home upgrades</w:t>
      </w:r>
      <w:r w:rsidRPr="003714D4">
        <w:rPr>
          <w:rFonts w:ascii="Times New Roman" w:hAnsi="Times New Roman" w:cs="Times New Roman"/>
          <w:color w:val="000000" w:themeColor="text1"/>
        </w:rPr>
        <w:t xml:space="preserve">. It goes beyond what the original paper </w:t>
      </w:r>
      <w:r w:rsidR="000B2BC1" w:rsidRPr="003714D4">
        <w:rPr>
          <w:rFonts w:ascii="Times New Roman" w:hAnsi="Times New Roman" w:cs="Times New Roman"/>
          <w:color w:val="000000" w:themeColor="text1"/>
        </w:rPr>
        <w:t>studied, changing</w:t>
      </w:r>
      <w:r w:rsidRPr="003714D4">
        <w:rPr>
          <w:rFonts w:ascii="Times New Roman" w:hAnsi="Times New Roman" w:cs="Times New Roman"/>
          <w:color w:val="000000" w:themeColor="text1"/>
        </w:rPr>
        <w:t xml:space="preserve"> a search tool into a proactive, long-term decision system</w:t>
      </w:r>
      <w:r w:rsidR="000B2BC1" w:rsidRPr="003714D4">
        <w:rPr>
          <w:rFonts w:ascii="Times New Roman" w:hAnsi="Times New Roman" w:cs="Times New Roman"/>
          <w:color w:val="000000" w:themeColor="text1"/>
        </w:rPr>
        <w:t xml:space="preserve"> for home buyers</w:t>
      </w:r>
      <w:r w:rsidRPr="003714D4">
        <w:rPr>
          <w:rFonts w:ascii="Times New Roman" w:hAnsi="Times New Roman" w:cs="Times New Roman"/>
          <w:color w:val="000000" w:themeColor="text1"/>
        </w:rPr>
        <w:t>.</w:t>
      </w:r>
      <w:r w:rsidR="000B2BC1" w:rsidRPr="003714D4">
        <w:rPr>
          <w:rFonts w:ascii="Times New Roman" w:hAnsi="Times New Roman" w:cs="Times New Roman"/>
          <w:color w:val="000000" w:themeColor="text1"/>
        </w:rPr>
        <w:t xml:space="preserve"> </w:t>
      </w:r>
    </w:p>
    <w:p w14:paraId="240F096D" w14:textId="77777777" w:rsidR="006A1265" w:rsidRPr="006A1265" w:rsidRDefault="006A1265" w:rsidP="006A1265">
      <w:pPr>
        <w:pStyle w:val="ListParagraph"/>
        <w:ind w:left="360"/>
        <w:rPr>
          <w:rFonts w:ascii="Times New Roman" w:hAnsi="Times New Roman" w:cs="Times New Roman"/>
          <w:color w:val="000000" w:themeColor="text1"/>
        </w:rPr>
      </w:pPr>
    </w:p>
    <w:p w14:paraId="6561F531" w14:textId="5FC623F0" w:rsidR="006A1265" w:rsidRPr="006A1265" w:rsidRDefault="006A1265" w:rsidP="000B2BC1">
      <w:pPr>
        <w:pStyle w:val="ListParagraph"/>
        <w:numPr>
          <w:ilvl w:val="0"/>
          <w:numId w:val="2"/>
        </w:numPr>
        <w:rPr>
          <w:rFonts w:ascii="Times New Roman" w:hAnsi="Times New Roman" w:cs="Times New Roman"/>
          <w:color w:val="000000" w:themeColor="text1"/>
        </w:rPr>
      </w:pPr>
      <w:r w:rsidRPr="006A1265">
        <w:rPr>
          <w:rFonts w:ascii="Times New Roman" w:hAnsi="Times New Roman" w:cs="Times New Roman"/>
          <w:color w:val="000000" w:themeColor="text1"/>
        </w:rPr>
        <w:t>Ross:</w:t>
      </w:r>
    </w:p>
    <w:p w14:paraId="7E9A13A0" w14:textId="77777777" w:rsidR="006A1265" w:rsidRPr="006A1265" w:rsidRDefault="006A1265" w:rsidP="006A1265">
      <w:pPr>
        <w:pStyle w:val="ListParagraph"/>
        <w:ind w:left="360"/>
        <w:rPr>
          <w:rFonts w:ascii="Times New Roman" w:hAnsi="Times New Roman" w:cs="Times New Roman"/>
          <w:color w:val="000000" w:themeColor="text1"/>
        </w:rPr>
      </w:pPr>
    </w:p>
    <w:p w14:paraId="4942499D" w14:textId="34452148" w:rsidR="006A1265" w:rsidRPr="006A1265" w:rsidRDefault="006A1265" w:rsidP="000B2BC1">
      <w:pPr>
        <w:pStyle w:val="ListParagraph"/>
        <w:numPr>
          <w:ilvl w:val="0"/>
          <w:numId w:val="2"/>
        </w:numPr>
        <w:rPr>
          <w:rFonts w:ascii="Times New Roman" w:hAnsi="Times New Roman" w:cs="Times New Roman"/>
          <w:color w:val="000000" w:themeColor="text1"/>
        </w:rPr>
      </w:pPr>
      <w:r w:rsidRPr="006A1265">
        <w:rPr>
          <w:rFonts w:ascii="Times New Roman" w:hAnsi="Times New Roman" w:cs="Times New Roman"/>
          <w:color w:val="000000" w:themeColor="text1"/>
        </w:rPr>
        <w:t>Yousuf:</w:t>
      </w:r>
    </w:p>
    <w:p w14:paraId="238898B1" w14:textId="77777777" w:rsidR="006A1265" w:rsidRPr="006A1265" w:rsidRDefault="006A1265" w:rsidP="006A1265">
      <w:pPr>
        <w:pStyle w:val="ListParagraph"/>
        <w:ind w:left="360"/>
        <w:rPr>
          <w:rFonts w:ascii="Times New Roman" w:hAnsi="Times New Roman" w:cs="Times New Roman"/>
          <w:color w:val="000000" w:themeColor="text1"/>
        </w:rPr>
      </w:pPr>
    </w:p>
    <w:p w14:paraId="727FC3A4" w14:textId="30295E90" w:rsidR="006A1265" w:rsidRPr="006A1265" w:rsidRDefault="006A1265" w:rsidP="000B2BC1">
      <w:pPr>
        <w:pStyle w:val="ListParagraph"/>
        <w:numPr>
          <w:ilvl w:val="0"/>
          <w:numId w:val="2"/>
        </w:numPr>
        <w:rPr>
          <w:rFonts w:ascii="Times New Roman" w:hAnsi="Times New Roman" w:cs="Times New Roman"/>
          <w:color w:val="000000" w:themeColor="text1"/>
        </w:rPr>
      </w:pPr>
      <w:r w:rsidRPr="006A1265">
        <w:rPr>
          <w:rFonts w:ascii="Times New Roman" w:hAnsi="Times New Roman" w:cs="Times New Roman"/>
          <w:color w:val="000000" w:themeColor="text1"/>
        </w:rPr>
        <w:t>Elijah:</w:t>
      </w:r>
    </w:p>
    <w:p w14:paraId="0A015FB5" w14:textId="77777777" w:rsidR="006A1265" w:rsidRPr="006A1265" w:rsidRDefault="006A1265" w:rsidP="006A1265">
      <w:pPr>
        <w:pStyle w:val="ListParagraph"/>
        <w:ind w:left="360"/>
        <w:rPr>
          <w:rFonts w:ascii="Times New Roman" w:hAnsi="Times New Roman" w:cs="Times New Roman"/>
          <w:color w:val="000000" w:themeColor="text1"/>
        </w:rPr>
      </w:pPr>
    </w:p>
    <w:p w14:paraId="1495FEE1" w14:textId="70ECA5DD" w:rsidR="006A1265" w:rsidRPr="006A1265" w:rsidRDefault="006A1265" w:rsidP="000B2BC1">
      <w:pPr>
        <w:pStyle w:val="ListParagraph"/>
        <w:numPr>
          <w:ilvl w:val="0"/>
          <w:numId w:val="2"/>
        </w:numPr>
        <w:rPr>
          <w:rFonts w:ascii="Times New Roman" w:hAnsi="Times New Roman" w:cs="Times New Roman"/>
          <w:color w:val="000000" w:themeColor="text1"/>
        </w:rPr>
      </w:pPr>
      <w:r w:rsidRPr="006A1265">
        <w:rPr>
          <w:rFonts w:ascii="Times New Roman" w:hAnsi="Times New Roman" w:cs="Times New Roman"/>
          <w:color w:val="000000" w:themeColor="text1"/>
        </w:rPr>
        <w:t>Fran:</w:t>
      </w:r>
    </w:p>
    <w:p w14:paraId="1AFE49CE" w14:textId="3E6F8559" w:rsidR="00B767F7" w:rsidRPr="006A1265" w:rsidRDefault="00B767F7" w:rsidP="00B767F7">
      <w:pPr>
        <w:pStyle w:val="ListParagraph"/>
        <w:ind w:left="360"/>
        <w:rPr>
          <w:rFonts w:ascii="Times New Roman" w:hAnsi="Times New Roman" w:cs="Times New Roman"/>
          <w:color w:val="000000" w:themeColor="text1"/>
        </w:rPr>
      </w:pPr>
    </w:p>
    <w:p w14:paraId="76924627" w14:textId="77777777" w:rsidR="006A1265" w:rsidRPr="006A1265" w:rsidRDefault="006A1265" w:rsidP="00B767F7">
      <w:pPr>
        <w:pStyle w:val="ListParagraph"/>
        <w:ind w:left="360"/>
        <w:rPr>
          <w:rFonts w:ascii="Times New Roman" w:hAnsi="Times New Roman" w:cs="Times New Roman"/>
          <w:color w:val="000000" w:themeColor="text1"/>
        </w:rPr>
      </w:pPr>
    </w:p>
    <w:p w14:paraId="0BC45F15" w14:textId="77777777" w:rsidR="006A1265" w:rsidRPr="006A1265" w:rsidRDefault="006A1265" w:rsidP="00B767F7">
      <w:pPr>
        <w:pStyle w:val="ListParagraph"/>
        <w:ind w:left="360"/>
        <w:rPr>
          <w:rFonts w:ascii="Times New Roman" w:hAnsi="Times New Roman" w:cs="Times New Roman"/>
          <w:color w:val="000000" w:themeColor="text1"/>
        </w:rPr>
      </w:pPr>
    </w:p>
    <w:p w14:paraId="62742851" w14:textId="77777777" w:rsidR="006A1265" w:rsidRPr="006A1265" w:rsidRDefault="006A1265" w:rsidP="00B767F7">
      <w:pPr>
        <w:pStyle w:val="ListParagraph"/>
        <w:ind w:left="360"/>
        <w:rPr>
          <w:rFonts w:ascii="Times New Roman" w:hAnsi="Times New Roman" w:cs="Times New Roman"/>
          <w:color w:val="000000" w:themeColor="text1"/>
        </w:rPr>
      </w:pPr>
    </w:p>
    <w:p w14:paraId="0F93F1F5" w14:textId="77777777" w:rsidR="006A1265" w:rsidRPr="006A1265" w:rsidRDefault="006A1265" w:rsidP="00B767F7">
      <w:pPr>
        <w:pStyle w:val="ListParagraph"/>
        <w:ind w:left="360"/>
        <w:rPr>
          <w:rFonts w:ascii="Times New Roman" w:hAnsi="Times New Roman" w:cs="Times New Roman"/>
          <w:color w:val="000000" w:themeColor="text1"/>
        </w:rPr>
      </w:pPr>
    </w:p>
    <w:p w14:paraId="13C76829" w14:textId="4DD9DD77" w:rsidR="006A1265" w:rsidRPr="006A1265" w:rsidRDefault="006A1265" w:rsidP="00B767F7">
      <w:pPr>
        <w:pStyle w:val="ListParagraph"/>
        <w:ind w:left="360"/>
        <w:rPr>
          <w:rFonts w:ascii="Times New Roman" w:hAnsi="Times New Roman" w:cs="Times New Roman"/>
          <w:color w:val="000000" w:themeColor="text1"/>
        </w:rPr>
      </w:pPr>
      <w:r w:rsidRPr="006A1265">
        <w:rPr>
          <w:rFonts w:ascii="Times New Roman" w:hAnsi="Times New Roman" w:cs="Times New Roman"/>
          <w:color w:val="000000" w:themeColor="text1"/>
        </w:rPr>
        <w:t>Links for papers:</w:t>
      </w:r>
    </w:p>
    <w:p w14:paraId="60270809" w14:textId="603F6CF5" w:rsidR="006A1265" w:rsidRPr="006A1265" w:rsidRDefault="006A1265" w:rsidP="006A1265">
      <w:pPr>
        <w:pStyle w:val="ListParagraph"/>
        <w:numPr>
          <w:ilvl w:val="0"/>
          <w:numId w:val="3"/>
        </w:numPr>
        <w:rPr>
          <w:rFonts w:ascii="Times New Roman" w:hAnsi="Times New Roman" w:cs="Times New Roman"/>
          <w:color w:val="000000" w:themeColor="text1"/>
        </w:rPr>
      </w:pPr>
      <w:hyperlink r:id="rId5" w:history="1">
        <w:r w:rsidRPr="006A1265">
          <w:rPr>
            <w:rStyle w:val="Hyperlink"/>
            <w:rFonts w:ascii="Times New Roman" w:hAnsi="Times New Roman" w:cs="Times New Roman"/>
          </w:rPr>
          <w:t>https://s3-ap-southeast-1.amazonaws.com/ap-st01.ext.exlibrisgroup.com/64OTAGO_INST/storage/alma/61/29/16/7D/88/BC/AF/6B/0A/AB/A6/FD/B8/FD/04/96/bitstream_25006.pdf?response-content-type=application%2Fpdf&amp;X-Amz-Algorithm=AWS4-HMAC-SHA256&amp;X-Amz-Date=20250521T213159Z&amp;X-Amz-SignedHeaders=host&amp;X-Amz-Expires=119&amp;X-Amz-Credential=AKIAJN6NPMNGJALPPWAQ%2F20250521%2Fap-southeast-1%2Fs3%2Faws4_request&amp;X-Amz-Signature=bfc4627842b7f2504d242ce34a9d552d2b241ec7b1d0ef3529431d7c9926bfa6</w:t>
        </w:r>
      </w:hyperlink>
      <w:r w:rsidRPr="006A1265">
        <w:rPr>
          <w:rFonts w:ascii="Times New Roman" w:hAnsi="Times New Roman" w:cs="Times New Roman"/>
          <w:color w:val="000000" w:themeColor="text1"/>
        </w:rPr>
        <w:t xml:space="preserve"> </w:t>
      </w:r>
    </w:p>
    <w:p w14:paraId="54661A7B" w14:textId="77777777" w:rsidR="006A1265" w:rsidRPr="006A1265" w:rsidRDefault="006A1265" w:rsidP="006A1265">
      <w:pPr>
        <w:pStyle w:val="ListParagraph"/>
        <w:numPr>
          <w:ilvl w:val="0"/>
          <w:numId w:val="3"/>
        </w:numPr>
        <w:rPr>
          <w:rFonts w:ascii="Times New Roman" w:hAnsi="Times New Roman" w:cs="Times New Roman"/>
          <w:color w:val="000000" w:themeColor="text1"/>
        </w:rPr>
      </w:pPr>
    </w:p>
    <w:sectPr w:rsidR="006A1265" w:rsidRPr="006A12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73A4F"/>
    <w:multiLevelType w:val="hybridMultilevel"/>
    <w:tmpl w:val="CD163E22"/>
    <w:lvl w:ilvl="0" w:tplc="29563CAE">
      <w:start w:val="1"/>
      <w:numFmt w:val="decimal"/>
      <w:lvlText w:val="%1."/>
      <w:lvlJc w:val="left"/>
      <w:pPr>
        <w:ind w:left="36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FB45E0"/>
    <w:multiLevelType w:val="hybridMultilevel"/>
    <w:tmpl w:val="CAA80248"/>
    <w:lvl w:ilvl="0" w:tplc="4AEA7646">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8745983"/>
    <w:multiLevelType w:val="hybridMultilevel"/>
    <w:tmpl w:val="232E16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60556329">
    <w:abstractNumId w:val="0"/>
  </w:num>
  <w:num w:numId="2" w16cid:durableId="2115517884">
    <w:abstractNumId w:val="1"/>
  </w:num>
  <w:num w:numId="3" w16cid:durableId="6700617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B72"/>
    <w:rsid w:val="000B2BC1"/>
    <w:rsid w:val="00120C7F"/>
    <w:rsid w:val="00226EA9"/>
    <w:rsid w:val="003714D4"/>
    <w:rsid w:val="00473D8D"/>
    <w:rsid w:val="004D0FEC"/>
    <w:rsid w:val="006A1265"/>
    <w:rsid w:val="007416C8"/>
    <w:rsid w:val="00873677"/>
    <w:rsid w:val="00AA5CF9"/>
    <w:rsid w:val="00B767F7"/>
    <w:rsid w:val="00D9584A"/>
    <w:rsid w:val="00FA1B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E6897"/>
  <w15:chartTrackingRefBased/>
  <w15:docId w15:val="{2A67EF99-5FE9-494E-A08C-E11E49869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1B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1B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1B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1B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1B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1B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1B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1B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1B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1B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1B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1B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1B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1B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1B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1B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1B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1B72"/>
    <w:rPr>
      <w:rFonts w:eastAsiaTheme="majorEastAsia" w:cstheme="majorBidi"/>
      <w:color w:val="272727" w:themeColor="text1" w:themeTint="D8"/>
    </w:rPr>
  </w:style>
  <w:style w:type="paragraph" w:styleId="Title">
    <w:name w:val="Title"/>
    <w:basedOn w:val="Normal"/>
    <w:next w:val="Normal"/>
    <w:link w:val="TitleChar"/>
    <w:uiPriority w:val="10"/>
    <w:qFormat/>
    <w:rsid w:val="00FA1B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1B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1B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1B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1B72"/>
    <w:pPr>
      <w:spacing w:before="160"/>
      <w:jc w:val="center"/>
    </w:pPr>
    <w:rPr>
      <w:i/>
      <w:iCs/>
      <w:color w:val="404040" w:themeColor="text1" w:themeTint="BF"/>
    </w:rPr>
  </w:style>
  <w:style w:type="character" w:customStyle="1" w:styleId="QuoteChar">
    <w:name w:val="Quote Char"/>
    <w:basedOn w:val="DefaultParagraphFont"/>
    <w:link w:val="Quote"/>
    <w:uiPriority w:val="29"/>
    <w:rsid w:val="00FA1B72"/>
    <w:rPr>
      <w:i/>
      <w:iCs/>
      <w:color w:val="404040" w:themeColor="text1" w:themeTint="BF"/>
    </w:rPr>
  </w:style>
  <w:style w:type="paragraph" w:styleId="ListParagraph">
    <w:name w:val="List Paragraph"/>
    <w:basedOn w:val="Normal"/>
    <w:uiPriority w:val="34"/>
    <w:qFormat/>
    <w:rsid w:val="00FA1B72"/>
    <w:pPr>
      <w:ind w:left="720"/>
      <w:contextualSpacing/>
    </w:pPr>
  </w:style>
  <w:style w:type="character" w:styleId="IntenseEmphasis">
    <w:name w:val="Intense Emphasis"/>
    <w:basedOn w:val="DefaultParagraphFont"/>
    <w:uiPriority w:val="21"/>
    <w:qFormat/>
    <w:rsid w:val="00FA1B72"/>
    <w:rPr>
      <w:i/>
      <w:iCs/>
      <w:color w:val="0F4761" w:themeColor="accent1" w:themeShade="BF"/>
    </w:rPr>
  </w:style>
  <w:style w:type="paragraph" w:styleId="IntenseQuote">
    <w:name w:val="Intense Quote"/>
    <w:basedOn w:val="Normal"/>
    <w:next w:val="Normal"/>
    <w:link w:val="IntenseQuoteChar"/>
    <w:uiPriority w:val="30"/>
    <w:qFormat/>
    <w:rsid w:val="00FA1B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1B72"/>
    <w:rPr>
      <w:i/>
      <w:iCs/>
      <w:color w:val="0F4761" w:themeColor="accent1" w:themeShade="BF"/>
    </w:rPr>
  </w:style>
  <w:style w:type="character" w:styleId="IntenseReference">
    <w:name w:val="Intense Reference"/>
    <w:basedOn w:val="DefaultParagraphFont"/>
    <w:uiPriority w:val="32"/>
    <w:qFormat/>
    <w:rsid w:val="00FA1B72"/>
    <w:rPr>
      <w:b/>
      <w:bCs/>
      <w:smallCaps/>
      <w:color w:val="0F4761" w:themeColor="accent1" w:themeShade="BF"/>
      <w:spacing w:val="5"/>
    </w:rPr>
  </w:style>
  <w:style w:type="paragraph" w:styleId="NormalWeb">
    <w:name w:val="Normal (Web)"/>
    <w:basedOn w:val="Normal"/>
    <w:uiPriority w:val="99"/>
    <w:semiHidden/>
    <w:unhideWhenUsed/>
    <w:rsid w:val="006A1265"/>
    <w:rPr>
      <w:rFonts w:ascii="Times New Roman" w:hAnsi="Times New Roman" w:cs="Times New Roman"/>
    </w:rPr>
  </w:style>
  <w:style w:type="character" w:styleId="Hyperlink">
    <w:name w:val="Hyperlink"/>
    <w:basedOn w:val="DefaultParagraphFont"/>
    <w:uiPriority w:val="99"/>
    <w:unhideWhenUsed/>
    <w:rsid w:val="006A1265"/>
    <w:rPr>
      <w:color w:val="467886" w:themeColor="hyperlink"/>
      <w:u w:val="single"/>
    </w:rPr>
  </w:style>
  <w:style w:type="character" w:styleId="UnresolvedMention">
    <w:name w:val="Unresolved Mention"/>
    <w:basedOn w:val="DefaultParagraphFont"/>
    <w:uiPriority w:val="99"/>
    <w:semiHidden/>
    <w:unhideWhenUsed/>
    <w:rsid w:val="006A12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950237">
      <w:bodyDiv w:val="1"/>
      <w:marLeft w:val="0"/>
      <w:marRight w:val="0"/>
      <w:marTop w:val="0"/>
      <w:marBottom w:val="0"/>
      <w:divBdr>
        <w:top w:val="none" w:sz="0" w:space="0" w:color="auto"/>
        <w:left w:val="none" w:sz="0" w:space="0" w:color="auto"/>
        <w:bottom w:val="none" w:sz="0" w:space="0" w:color="auto"/>
        <w:right w:val="none" w:sz="0" w:space="0" w:color="auto"/>
      </w:divBdr>
    </w:div>
    <w:div w:id="671177838">
      <w:bodyDiv w:val="1"/>
      <w:marLeft w:val="0"/>
      <w:marRight w:val="0"/>
      <w:marTop w:val="0"/>
      <w:marBottom w:val="0"/>
      <w:divBdr>
        <w:top w:val="none" w:sz="0" w:space="0" w:color="auto"/>
        <w:left w:val="none" w:sz="0" w:space="0" w:color="auto"/>
        <w:bottom w:val="none" w:sz="0" w:space="0" w:color="auto"/>
        <w:right w:val="none" w:sz="0" w:space="0" w:color="auto"/>
      </w:divBdr>
    </w:div>
    <w:div w:id="841286021">
      <w:bodyDiv w:val="1"/>
      <w:marLeft w:val="0"/>
      <w:marRight w:val="0"/>
      <w:marTop w:val="0"/>
      <w:marBottom w:val="0"/>
      <w:divBdr>
        <w:top w:val="none" w:sz="0" w:space="0" w:color="auto"/>
        <w:left w:val="none" w:sz="0" w:space="0" w:color="auto"/>
        <w:bottom w:val="none" w:sz="0" w:space="0" w:color="auto"/>
        <w:right w:val="none" w:sz="0" w:space="0" w:color="auto"/>
      </w:divBdr>
    </w:div>
    <w:div w:id="1039862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3-ap-southeast-1.amazonaws.com/ap-st01.ext.exlibrisgroup.com/64OTAGO_INST/storage/alma/61/29/16/7D/88/BC/AF/6B/0A/AB/A6/FD/B8/FD/04/96/bitstream_25006.pdf?response-content-type=application%2Fpdf&amp;X-Amz-Algorithm=AWS4-HMAC-SHA256&amp;X-Amz-Date=20250521T213159Z&amp;X-Amz-SignedHeaders=host&amp;X-Amz-Expires=119&amp;X-Amz-Credential=AKIAJN6NPMNGJALPPWAQ%2F20250521%2Fap-southeast-1%2Fs3%2Faws4_request&amp;X-Amz-Signature=bfc4627842b7f2504d242ce34a9d552d2b241ec7b1d0ef3529431d7c9926bfa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584</Words>
  <Characters>3334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asilaghi</dc:creator>
  <cp:keywords/>
  <dc:description/>
  <cp:lastModifiedBy>asilaghi</cp:lastModifiedBy>
  <cp:revision>3</cp:revision>
  <dcterms:created xsi:type="dcterms:W3CDTF">2025-05-21T21:48:00Z</dcterms:created>
  <dcterms:modified xsi:type="dcterms:W3CDTF">2025-05-21T21:55:00Z</dcterms:modified>
</cp:coreProperties>
</file>