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FF5F0" w14:textId="77777777" w:rsidR="00514F65" w:rsidRPr="00514F65" w:rsidRDefault="00514F65" w:rsidP="00514F65">
      <w:pPr>
        <w:spacing w:after="240" w:line="276" w:lineRule="auto"/>
        <w:ind w:firstLine="709"/>
        <w:jc w:val="both"/>
        <w:rPr>
          <w:rFonts w:ascii="Cambria" w:hAnsi="Cambria"/>
          <w:b/>
          <w:bCs/>
          <w:iCs/>
          <w:color w:val="000000"/>
          <w:kern w:val="24"/>
          <w:sz w:val="26"/>
          <w:szCs w:val="26"/>
          <w:lang w:val="ru-RU"/>
        </w:rPr>
      </w:pPr>
      <w:r w:rsidRPr="00514F65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Представим себе пузырек воздуха, находящийся на кончике капилляра, касающегося поверхности жидкости (рисунок 1.5). </w:t>
      </w:r>
    </w:p>
    <w:p w14:paraId="2B3ADAA5" w14:textId="77777777" w:rsidR="00514F65" w:rsidRPr="00514F65" w:rsidRDefault="00514F65" w:rsidP="00514F65">
      <w:pPr>
        <w:spacing w:after="240" w:line="276" w:lineRule="auto"/>
        <w:ind w:firstLine="709"/>
        <w:jc w:val="center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w:r w:rsidRPr="00514F65">
        <w:rPr>
          <w:rFonts w:ascii="Cambria" w:hAnsi="Cambria"/>
          <w:iCs/>
          <w:noProof/>
          <w:color w:val="000000"/>
          <w:kern w:val="24"/>
          <w:sz w:val="26"/>
          <w:szCs w:val="26"/>
          <w:lang w:val="ru-RU"/>
        </w:rPr>
        <w:drawing>
          <wp:inline distT="0" distB="0" distL="0" distR="0" wp14:anchorId="3884E529" wp14:editId="5D582205">
            <wp:extent cx="4710023" cy="2480756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3523" cy="2482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2B959" w14:textId="77777777" w:rsidR="00514F65" w:rsidRPr="00514F65" w:rsidRDefault="00514F65" w:rsidP="00514F65">
      <w:pPr>
        <w:spacing w:after="240" w:line="276" w:lineRule="auto"/>
        <w:ind w:firstLine="709"/>
        <w:jc w:val="center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w:r w:rsidRPr="00514F65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Рисунок 1.5 – Схема к методу </w:t>
      </w:r>
      <w:proofErr w:type="spellStart"/>
      <w:r w:rsidRPr="00514F65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>Ребиндера</w:t>
      </w:r>
      <w:proofErr w:type="spellEnd"/>
    </w:p>
    <w:p w14:paraId="13ED30CD" w14:textId="77777777" w:rsidR="00514F65" w:rsidRPr="00514F65" w:rsidRDefault="00514F65" w:rsidP="00514F65">
      <w:pPr>
        <w:spacing w:after="240" w:line="276" w:lineRule="auto"/>
        <w:ind w:firstLine="709"/>
        <w:jc w:val="both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w:r w:rsidRPr="00514F65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Как видно из рис. 1.2, поверхность жидкости, граничащей с пузырьком воздуха, искривлена (отрицательная кривизна). По мере роста внешнего давления радиус пузырька воздуха 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  <w:lang w:val="ru-RU"/>
          </w:rPr>
          <m:t>R</m:t>
        </m:r>
      </m:oMath>
      <w:r w:rsidRPr="00514F65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(т.е., радиус кривизны поверхности жидкости) вначале уменьшается, а затем увеличивается. </w:t>
      </w:r>
    </w:p>
    <w:p w14:paraId="0D75D50F" w14:textId="77777777" w:rsidR="00514F65" w:rsidRPr="00514F65" w:rsidRDefault="00514F65" w:rsidP="00514F65">
      <w:pPr>
        <w:spacing w:after="240" w:line="276" w:lineRule="auto"/>
        <w:ind w:firstLine="709"/>
        <w:jc w:val="both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w:r w:rsidRPr="00514F65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В результате искривления поверхности раздела фаз возникает капиллярное давление 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  <w:lang w:val="ru-RU"/>
          </w:rPr>
          <m:t>∆P</m:t>
        </m:r>
      </m:oMath>
      <w:r w:rsidRPr="00514F65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, величина которого в соответствии с формулой ниже вначале увеличивается, а затем уменьшается: </w:t>
      </w:r>
    </w:p>
    <w:p w14:paraId="7C7B56D8" w14:textId="77777777" w:rsidR="00514F65" w:rsidRPr="00514F65" w:rsidRDefault="00514F65" w:rsidP="00514F65">
      <w:pPr>
        <w:spacing w:after="240" w:line="276" w:lineRule="auto"/>
        <w:ind w:firstLine="709"/>
        <w:jc w:val="center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m:oMathPara>
        <m:oMath>
          <m:r>
            <w:rPr>
              <w:rFonts w:ascii="Cambria Math" w:hAnsi="Cambria Math"/>
              <w:color w:val="000000"/>
              <w:kern w:val="24"/>
              <w:sz w:val="26"/>
              <w:szCs w:val="26"/>
              <w:lang w:val="ru-RU"/>
            </w:rPr>
            <m:t>∆P=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6"/>
                  <w:szCs w:val="26"/>
                  <w:lang w:val="ru-RU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kern w:val="24"/>
                  <w:sz w:val="26"/>
                  <w:szCs w:val="26"/>
                  <w:lang w:val="ru-RU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/>
                      <w:kern w:val="24"/>
                      <w:sz w:val="26"/>
                      <w:szCs w:val="26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kern w:val="24"/>
                      <w:sz w:val="26"/>
                      <w:szCs w:val="26"/>
                      <w:lang w:val="ru-RU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kern w:val="24"/>
                      <w:sz w:val="26"/>
                      <w:szCs w:val="26"/>
                      <w:lang w:val="ru-RU"/>
                    </w:rPr>
                    <m:t>жидкость-газ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/>
                  <w:kern w:val="24"/>
                  <w:sz w:val="26"/>
                  <w:szCs w:val="26"/>
                </w:rPr>
                <m:t>R</m:t>
              </m:r>
            </m:den>
          </m:f>
        </m:oMath>
      </m:oMathPara>
    </w:p>
    <w:p w14:paraId="22BF97BA" w14:textId="77777777" w:rsidR="00514F65" w:rsidRPr="00514F65" w:rsidRDefault="00514F65" w:rsidP="00514F65">
      <w:pPr>
        <w:spacing w:after="240" w:line="276" w:lineRule="auto"/>
        <w:ind w:firstLine="709"/>
        <w:jc w:val="both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w:r w:rsidRPr="00514F65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Это давление достигает максимального значения 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  <w:lang w:val="ru-RU"/>
          </w:rPr>
          <m:t>∆</m:t>
        </m:r>
        <m:sSub>
          <m:sSub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6"/>
                <w:szCs w:val="26"/>
                <w:lang w:val="ru-RU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  <w:lang w:val="ru-RU"/>
              </w:rPr>
              <m:t>P</m:t>
            </m:r>
          </m:e>
          <m:sub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  <w:lang w:val="ru-RU"/>
              </w:rPr>
              <m:t>max</m:t>
            </m:r>
          </m:sub>
        </m:sSub>
      </m:oMath>
      <w:r w:rsidRPr="00514F65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в тот момент, когда пузырек имеет форму полусферы, то есть, когда радиус кривизны поверхности жидкости 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  <w:lang w:val="ru-RU"/>
          </w:rPr>
          <m:t>R</m:t>
        </m:r>
      </m:oMath>
      <w:r w:rsidRPr="00514F65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равен радиусу капилляра 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  <w:lang w:val="ru-RU"/>
          </w:rPr>
          <m:t>r</m:t>
        </m:r>
      </m:oMath>
      <w:r w:rsidRPr="00514F65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(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  <w:lang w:val="ru-RU"/>
          </w:rPr>
          <m:t>R = r</m:t>
        </m:r>
      </m:oMath>
      <w:r w:rsidRPr="00514F65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>) (рис. 1.2(б)).</w:t>
      </w:r>
    </w:p>
    <w:p w14:paraId="2B2C8CC5" w14:textId="77777777" w:rsidR="00514F65" w:rsidRPr="00514F65" w:rsidRDefault="00514F65" w:rsidP="00514F65">
      <w:pPr>
        <w:spacing w:after="240" w:line="276" w:lineRule="auto"/>
        <w:ind w:firstLine="709"/>
        <w:jc w:val="both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w:r w:rsidRPr="00514F65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Чтобы пузырек воздуха удерживался на кончике капилляра, давление на него со стороны жидкости должно быть уравновешено внешним давлением 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6"/>
                <w:szCs w:val="26"/>
                <w:lang w:val="ru-RU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  <w:lang w:val="ru-RU"/>
              </w:rPr>
              <m:t>P</m:t>
            </m:r>
          </m:e>
          <m:sub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  <w:lang w:val="ru-RU"/>
              </w:rPr>
              <m:t>внеш</m:t>
            </m:r>
          </m:sub>
        </m:sSub>
      </m:oMath>
      <w:r w:rsidRPr="00514F65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, то есть, должно соблюдаться условие: 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6"/>
                <w:szCs w:val="26"/>
                <w:lang w:val="ru-RU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  <w:lang w:val="ru-RU"/>
              </w:rPr>
              <m:t>P</m:t>
            </m:r>
          </m:e>
          <m:sub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  <w:lang w:val="ru-RU"/>
              </w:rPr>
              <m:t>внеш</m:t>
            </m:r>
          </m:sub>
        </m:sSub>
        <m:r>
          <w:rPr>
            <w:rFonts w:ascii="Cambria Math" w:hAnsi="Cambria Math"/>
            <w:color w:val="000000"/>
            <w:kern w:val="24"/>
            <w:sz w:val="26"/>
            <w:szCs w:val="26"/>
            <w:lang w:val="ru-RU"/>
          </w:rPr>
          <m:t xml:space="preserve"> = ∆</m:t>
        </m:r>
        <m:sSub>
          <m:sSub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6"/>
                <w:szCs w:val="26"/>
                <w:lang w:val="ru-RU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  <w:lang w:val="ru-RU"/>
              </w:rPr>
              <m:t>P</m:t>
            </m:r>
          </m:e>
          <m:sub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  <w:lang w:val="ru-RU"/>
              </w:rPr>
              <m:t>max</m:t>
            </m:r>
          </m:sub>
        </m:sSub>
      </m:oMath>
      <w:r w:rsidRPr="00514F65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. </w:t>
      </w:r>
    </w:p>
    <w:p w14:paraId="67211F01" w14:textId="77777777" w:rsidR="00514F65" w:rsidRPr="00514F65" w:rsidRDefault="00514F65" w:rsidP="00514F65">
      <w:pPr>
        <w:spacing w:after="240" w:line="276" w:lineRule="auto"/>
        <w:ind w:firstLine="709"/>
        <w:jc w:val="both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w:r w:rsidRPr="00514F65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Увеличение 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6"/>
                <w:szCs w:val="26"/>
                <w:lang w:val="ru-RU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  <w:lang w:val="ru-RU"/>
              </w:rPr>
              <m:t>P</m:t>
            </m:r>
          </m:e>
          <m:sub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  <w:lang w:val="ru-RU"/>
              </w:rPr>
              <m:t>внеш</m:t>
            </m:r>
          </m:sub>
        </m:sSub>
      </m:oMath>
      <w:r w:rsidRPr="00514F65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на бесконечно малую величину по сравнению с 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  <w:lang w:val="ru-RU"/>
          </w:rPr>
          <m:t>∆</m:t>
        </m:r>
        <m:sSub>
          <m:sSub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6"/>
                <w:szCs w:val="26"/>
                <w:lang w:val="ru-RU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  <w:lang w:val="ru-RU"/>
              </w:rPr>
              <m:t>P</m:t>
            </m:r>
          </m:e>
          <m:sub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  <w:lang w:val="ru-RU"/>
              </w:rPr>
              <m:t>max</m:t>
            </m:r>
          </m:sub>
        </m:sSub>
      </m:oMath>
      <w:r w:rsidRPr="00514F65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вызы</w:t>
      </w:r>
      <w:proofErr w:type="spellStart"/>
      <w:r w:rsidRPr="00514F65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>вает</w:t>
      </w:r>
      <w:proofErr w:type="spellEnd"/>
      <w:r w:rsidRPr="00514F65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дальнейший рост пузырька воздуха. Но радиус кривизны поверхности жидкости при этом уже не уменьшается, а растет (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  <w:lang w:val="ru-RU"/>
          </w:rPr>
          <m:t xml:space="preserve">R &gt; </m:t>
        </m:r>
      </m:oMath>
      <w:r w:rsidRPr="00514F65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>r). Следовательно, давление со стороны жидкости на пузырек воздуха уменьшается (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  <w:lang w:val="ru-RU"/>
          </w:rPr>
          <m:t>∆P &lt; ∆</m:t>
        </m:r>
        <m:sSub>
          <m:sSub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6"/>
                <w:szCs w:val="26"/>
                <w:lang w:val="ru-RU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  <w:lang w:val="ru-RU"/>
              </w:rPr>
              <m:t>P</m:t>
            </m:r>
          </m:e>
          <m:sub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  <w:lang w:val="ru-RU"/>
              </w:rPr>
              <m:t>max</m:t>
            </m:r>
          </m:sub>
        </m:sSub>
      </m:oMath>
      <w:r w:rsidRPr="00514F65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) и не сможет уравновесить 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6"/>
                <w:szCs w:val="26"/>
                <w:lang w:val="ru-RU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  <w:lang w:val="ru-RU"/>
              </w:rPr>
              <m:t>P</m:t>
            </m:r>
          </m:e>
          <m:sub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  <w:lang w:val="ru-RU"/>
              </w:rPr>
              <m:t>внеш</m:t>
            </m:r>
          </m:sub>
        </m:sSub>
      </m:oMath>
      <w:r w:rsidRPr="00514F65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. В результате пузырек воздуха отрывается от капилляра. </w:t>
      </w:r>
    </w:p>
    <w:p w14:paraId="7CAF6777" w14:textId="77777777" w:rsidR="00514F65" w:rsidRPr="00514F65" w:rsidRDefault="00514F65" w:rsidP="00514F65">
      <w:pPr>
        <w:spacing w:after="240" w:line="276" w:lineRule="auto"/>
        <w:ind w:firstLine="709"/>
        <w:jc w:val="both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w:r w:rsidRPr="00514F65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Между радиусом капилляра r и величиной 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  <w:lang w:val="ru-RU"/>
          </w:rPr>
          <m:t>∆</m:t>
        </m:r>
        <m:sSub>
          <m:sSub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6"/>
                <w:szCs w:val="26"/>
                <w:lang w:val="ru-RU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  <w:lang w:val="ru-RU"/>
              </w:rPr>
              <m:t>P</m:t>
            </m:r>
          </m:e>
          <m:sub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  <w:lang w:val="ru-RU"/>
              </w:rPr>
              <m:t>max</m:t>
            </m:r>
          </m:sub>
        </m:sSub>
      </m:oMath>
      <w:r w:rsidRPr="00514F65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существует прямая связь: </w:t>
      </w:r>
    </w:p>
    <w:p w14:paraId="702134F7" w14:textId="77777777" w:rsidR="00514F65" w:rsidRPr="00514F65" w:rsidRDefault="00514F65" w:rsidP="00514F65">
      <w:pPr>
        <w:spacing w:after="240" w:line="276" w:lineRule="auto"/>
        <w:ind w:firstLine="709"/>
        <w:jc w:val="both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m:oMathPara>
        <m:oMath>
          <m:r>
            <w:rPr>
              <w:rFonts w:ascii="Cambria Math" w:hAnsi="Cambria Math"/>
              <w:color w:val="000000"/>
              <w:kern w:val="24"/>
              <w:sz w:val="26"/>
              <w:szCs w:val="26"/>
              <w:lang w:val="ru-RU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6"/>
                  <w:szCs w:val="26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kern w:val="24"/>
                  <w:sz w:val="26"/>
                  <w:szCs w:val="26"/>
                  <w:lang w:val="ru-RU"/>
                </w:rPr>
                <m:t>P</m:t>
              </m:r>
            </m:e>
            <m:sub>
              <m:r>
                <w:rPr>
                  <w:rFonts w:ascii="Cambria Math" w:hAnsi="Cambria Math"/>
                  <w:color w:val="000000"/>
                  <w:kern w:val="24"/>
                  <w:sz w:val="26"/>
                  <w:szCs w:val="26"/>
                  <w:lang w:val="ru-RU"/>
                </w:rPr>
                <m:t>max</m:t>
              </m:r>
            </m:sub>
          </m:sSub>
          <m:r>
            <w:rPr>
              <w:rFonts w:ascii="Cambria Math" w:hAnsi="Cambria Math"/>
              <w:color w:val="000000"/>
              <w:kern w:val="24"/>
              <w:sz w:val="26"/>
              <w:szCs w:val="26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6"/>
                  <w:szCs w:val="26"/>
                  <w:lang w:val="ru-RU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kern w:val="24"/>
                  <w:sz w:val="26"/>
                  <w:szCs w:val="26"/>
                  <w:lang w:val="ru-RU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/>
                      <w:kern w:val="24"/>
                      <w:sz w:val="26"/>
                      <w:szCs w:val="26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kern w:val="24"/>
                      <w:sz w:val="26"/>
                      <w:szCs w:val="26"/>
                      <w:lang w:val="ru-RU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kern w:val="24"/>
                      <w:sz w:val="26"/>
                      <w:szCs w:val="26"/>
                      <w:lang w:val="ru-RU"/>
                    </w:rPr>
                    <m:t>жидкость-газ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/>
                  <w:kern w:val="24"/>
                  <w:sz w:val="26"/>
                  <w:szCs w:val="26"/>
                </w:rPr>
                <m:t>r</m:t>
              </m:r>
            </m:den>
          </m:f>
        </m:oMath>
      </m:oMathPara>
    </w:p>
    <w:p w14:paraId="44F9E7EF" w14:textId="77777777" w:rsidR="00514F65" w:rsidRPr="00514F65" w:rsidRDefault="00514F65" w:rsidP="00514F65">
      <w:pPr>
        <w:spacing w:after="240" w:line="276" w:lineRule="auto"/>
        <w:jc w:val="both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w:r w:rsidRPr="00514F65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Таким образом, измерив 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6"/>
                <w:szCs w:val="26"/>
                <w:lang w:val="ru-RU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  <w:lang w:val="ru-RU"/>
              </w:rPr>
              <m:t>P</m:t>
            </m:r>
          </m:e>
          <m:sub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  <w:lang w:val="ru-RU"/>
              </w:rPr>
              <m:t>внеш</m:t>
            </m:r>
          </m:sub>
        </m:sSub>
      </m:oMath>
      <w:r w:rsidRPr="00514F65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в момент проскока пузырька воздуха с кончика капилляра и приняв, что 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6"/>
                <w:szCs w:val="26"/>
                <w:lang w:val="ru-RU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  <w:lang w:val="ru-RU"/>
              </w:rPr>
              <m:t>P</m:t>
            </m:r>
          </m:e>
          <m:sub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  <w:lang w:val="ru-RU"/>
              </w:rPr>
              <m:t>внеш</m:t>
            </m:r>
          </m:sub>
        </m:sSub>
        <m:r>
          <w:rPr>
            <w:rFonts w:ascii="Cambria Math" w:hAnsi="Cambria Math"/>
            <w:color w:val="000000"/>
            <w:kern w:val="24"/>
            <w:sz w:val="26"/>
            <w:szCs w:val="26"/>
            <w:lang w:val="ru-RU"/>
          </w:rPr>
          <m:t>= ∆</m:t>
        </m:r>
        <m:sSub>
          <m:sSub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6"/>
                <w:szCs w:val="26"/>
                <w:lang w:val="ru-RU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  <w:lang w:val="ru-RU"/>
              </w:rPr>
              <m:t>P</m:t>
            </m:r>
          </m:e>
          <m:sub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  <w:lang w:val="ru-RU"/>
              </w:rPr>
              <m:t>max</m:t>
            </m:r>
          </m:sub>
        </m:sSub>
      </m:oMath>
      <w:r w:rsidRPr="00514F65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, можно рассчитать </w:t>
      </w:r>
      <w:bookmarkStart w:id="0" w:name="_Hlk213931223"/>
      <w:bookmarkEnd w:id="0"/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6"/>
                <w:szCs w:val="26"/>
                <w:lang w:val="ru-RU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  <w:lang w:val="ru-RU"/>
              </w:rPr>
              <m:t>α</m:t>
            </m:r>
          </m:e>
          <m:sub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  <w:lang w:val="ru-RU"/>
              </w:rPr>
              <m:t>жидкость-газ</m:t>
            </m:r>
          </m:sub>
        </m:sSub>
      </m:oMath>
      <w:r w:rsidRPr="00514F65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: </w:t>
      </w:r>
    </w:p>
    <w:p w14:paraId="42438D92" w14:textId="77777777" w:rsidR="00514F65" w:rsidRPr="00514F65" w:rsidRDefault="00514F65" w:rsidP="00514F65">
      <w:pPr>
        <w:spacing w:after="240" w:line="276" w:lineRule="auto"/>
        <w:ind w:firstLine="709"/>
        <w:jc w:val="both"/>
        <w:rPr>
          <w:rFonts w:ascii="Cambria" w:hAnsi="Cambria"/>
          <w:i/>
          <w:iCs/>
          <w:color w:val="000000"/>
          <w:kern w:val="24"/>
          <w:sz w:val="26"/>
          <w:szCs w:val="26"/>
          <w:lang w:val="ru-RU"/>
        </w:rPr>
      </w:pPr>
      <m:oMathPara>
        <m:oMath>
          <m:r>
            <w:rPr>
              <w:rFonts w:ascii="Cambria Math" w:hAnsi="Cambria Math"/>
              <w:color w:val="000000"/>
              <w:kern w:val="24"/>
              <w:sz w:val="26"/>
              <w:szCs w:val="26"/>
              <w:lang w:val="ru-RU"/>
            </w:rPr>
            <m:t>α=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6"/>
                  <w:szCs w:val="26"/>
                  <w:lang w:val="ru-RU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kern w:val="24"/>
                  <w:sz w:val="26"/>
                  <w:szCs w:val="26"/>
                  <w:lang w:val="ru-RU"/>
                </w:rPr>
                <m:t>r∆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/>
                      <w:kern w:val="24"/>
                      <w:sz w:val="26"/>
                      <w:szCs w:val="26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kern w:val="24"/>
                      <w:sz w:val="26"/>
                      <w:szCs w:val="26"/>
                      <w:lang w:val="ru-RU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kern w:val="24"/>
                      <w:sz w:val="26"/>
                      <w:szCs w:val="26"/>
                      <w:lang w:val="ru-RU"/>
                    </w:rPr>
                    <m:t>max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/>
                  <w:kern w:val="24"/>
                  <w:sz w:val="26"/>
                  <w:szCs w:val="26"/>
                  <w:lang w:val="ru-RU"/>
                </w:rPr>
                <m:t>2</m:t>
              </m:r>
            </m:den>
          </m:f>
        </m:oMath>
      </m:oMathPara>
    </w:p>
    <w:p w14:paraId="1E2D012E" w14:textId="349AFA66" w:rsidR="00750D3E" w:rsidRPr="00514F65" w:rsidRDefault="00514F65" w:rsidP="00514F65">
      <w:pPr>
        <w:spacing w:after="240" w:line="276" w:lineRule="auto"/>
        <w:rPr>
          <w:rFonts w:ascii="Cambria" w:hAnsi="Cambria"/>
          <w:sz w:val="26"/>
          <w:szCs w:val="26"/>
          <w:lang w:val="ru-RU"/>
        </w:rPr>
      </w:pPr>
      <w:r w:rsidRPr="00514F65">
        <w:rPr>
          <w:rFonts w:ascii="Cambria" w:hAnsi="Cambria"/>
          <w:color w:val="000000"/>
          <w:kern w:val="24"/>
          <w:sz w:val="26"/>
          <w:szCs w:val="26"/>
          <w:lang w:val="ru-RU"/>
        </w:rPr>
        <w:t xml:space="preserve">где </w:t>
      </w:r>
      <w:r w:rsidRPr="00514F65">
        <w:rPr>
          <w:rFonts w:ascii="Cambria" w:hAnsi="Cambria"/>
          <w:color w:val="000000"/>
          <w:kern w:val="24"/>
          <w:sz w:val="26"/>
          <w:szCs w:val="26"/>
        </w:rPr>
        <w:t>r</w:t>
      </w:r>
      <w:r w:rsidRPr="00514F65">
        <w:rPr>
          <w:rFonts w:ascii="Cambria" w:hAnsi="Cambria"/>
          <w:color w:val="000000"/>
          <w:kern w:val="24"/>
          <w:sz w:val="26"/>
          <w:szCs w:val="26"/>
          <w:lang w:val="ru-RU"/>
        </w:rPr>
        <w:t xml:space="preserve"> – радиус капилляра, 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  <w:lang w:val="ru-RU"/>
          </w:rPr>
          <m:t>∆</m:t>
        </m:r>
        <m:sSub>
          <m:sSub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6"/>
                <w:szCs w:val="26"/>
                <w:lang w:val="ru-RU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  <w:lang w:val="ru-RU"/>
              </w:rPr>
              <m:t>P</m:t>
            </m:r>
          </m:e>
          <m:sub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  <w:lang w:val="ru-RU"/>
              </w:rPr>
              <m:t>max</m:t>
            </m:r>
          </m:sub>
        </m:sSub>
      </m:oMath>
      <w:r w:rsidRPr="00514F65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– максимальное капиллярное давление, 2 – цифра.</w:t>
      </w:r>
    </w:p>
    <w:sectPr w:rsidR="00750D3E" w:rsidRPr="00514F65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proofState w:spelling="clean" w:grammar="clean"/>
  <w:attachedTemplate r:id="rId1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5E1"/>
    <w:rsid w:val="00383865"/>
    <w:rsid w:val="00514F65"/>
    <w:rsid w:val="005465E1"/>
    <w:rsid w:val="00750D3E"/>
    <w:rsid w:val="00C4571A"/>
    <w:rsid w:val="00DD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8ABEC60"/>
  <w15:chartTrackingRefBased/>
  <w15:docId w15:val="{5FAAF849-C5FB-4A16-B1D6-F85A19821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274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Farrakhetdinova Azaliya</dc:creator>
  <cp:keywords/>
  <dc:description/>
  <cp:lastModifiedBy>Farrakhetdinova Azaliya</cp:lastModifiedBy>
  <cp:revision>2</cp:revision>
  <dcterms:created xsi:type="dcterms:W3CDTF">2026-03-13T15:30:00Z</dcterms:created>
  <dcterms:modified xsi:type="dcterms:W3CDTF">2026-03-13T15:30:00Z</dcterms:modified>
</cp:coreProperties>
</file>