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9883"/>
        <w:gridCol w:w="6"/>
      </w:tblGrid>
      <w:tr w:rsidR="00127A7C">
        <w:tc>
          <w:tcPr>
            <w:tcW w:w="57" w:type="dxa"/>
          </w:tcPr>
          <w:p w:rsidR="00127A7C" w:rsidRDefault="00127A7C">
            <w:pPr>
              <w:pStyle w:val="EmptyCellLayoutStyle"/>
              <w:spacing w:after="0" w:line="240" w:lineRule="auto"/>
            </w:pPr>
          </w:p>
        </w:tc>
        <w:tc>
          <w:tcPr>
            <w:tcW w:w="9415" w:type="dxa"/>
          </w:tcPr>
          <w:tbl>
            <w:tblPr>
              <w:tblW w:w="0" w:type="auto"/>
              <w:tblBorders>
                <w:top w:val="dashSmallGap" w:sz="7" w:space="0" w:color="000000"/>
                <w:left w:val="dashSmallGap" w:sz="7" w:space="0" w:color="000000"/>
                <w:bottom w:val="dashSmallGap" w:sz="7" w:space="0" w:color="000000"/>
                <w:right w:val="dashSmallGap" w:sz="7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"/>
              <w:gridCol w:w="10"/>
              <w:gridCol w:w="682"/>
              <w:gridCol w:w="684"/>
              <w:gridCol w:w="159"/>
              <w:gridCol w:w="908"/>
              <w:gridCol w:w="159"/>
              <w:gridCol w:w="654"/>
              <w:gridCol w:w="159"/>
              <w:gridCol w:w="858"/>
              <w:gridCol w:w="243"/>
              <w:gridCol w:w="76"/>
              <w:gridCol w:w="135"/>
              <w:gridCol w:w="1418"/>
              <w:gridCol w:w="293"/>
              <w:gridCol w:w="3397"/>
              <w:gridCol w:w="15"/>
            </w:tblGrid>
            <w:tr w:rsidR="00127A7C">
              <w:trPr>
                <w:trHeight w:val="133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321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 w:val="restar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7A7C" w:rsidRDefault="00CE60DD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15311" cy="610744"/>
                        <wp:effectExtent l="0" t="0" r="0" b="0"/>
                        <wp:docPr id="1" name="img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2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5311" cy="610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434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63"/>
                  </w:tblGrid>
                  <w:tr w:rsidR="00127A7C">
                    <w:trPr>
                      <w:trHeight w:val="356"/>
                    </w:trPr>
                    <w:tc>
                      <w:tcPr>
                        <w:tcW w:w="27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  <w:sz w:val="28"/>
                          </w:rPr>
                          <w:t>#0000013707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10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10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08"/>
                  </w:tblGrid>
                  <w:tr w:rsidR="00127A7C">
                    <w:trPr>
                      <w:trHeight w:val="552"/>
                    </w:trPr>
                    <w:tc>
                      <w:tcPr>
                        <w:tcW w:w="5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  <w:sz w:val="36"/>
                          </w:rPr>
                          <w:t>Путевой лист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12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404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9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105"/>
                  </w:tblGrid>
                  <w:tr w:rsidR="00127A7C">
                    <w:trPr>
                      <w:trHeight w:val="387"/>
                    </w:trPr>
                    <w:tc>
                      <w:tcPr>
                        <w:tcW w:w="3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  <w:sz w:val="28"/>
                          </w:rPr>
                          <w:t>ARTEL SERVIS MARKAZI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6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9"/>
                  <w:vMerge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57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36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gridSpan w:val="10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105"/>
                  </w:tblGrid>
                  <w:tr w:rsidR="00127A7C">
                    <w:trPr>
                      <w:trHeight w:val="282"/>
                    </w:trPr>
                    <w:tc>
                      <w:tcPr>
                        <w:tcW w:w="3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127A7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173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267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67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Дата: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gridSpan w:val="9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610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4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11-08-2018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99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67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Мастер: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gridSpan w:val="9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610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4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Sirojididin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Raximov</w:t>
                        </w:r>
                        <w:proofErr w:type="spellEnd"/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6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57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2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Помощник мастера: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30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3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127A7C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2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1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Автомобиль: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43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41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Наёмный 1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299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100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2"/>
                  </w:tblGrid>
                  <w:tr w:rsidR="00127A7C">
                    <w:trPr>
                      <w:trHeight w:val="262"/>
                    </w:trPr>
                    <w:tc>
                      <w:tcPr>
                        <w:tcW w:w="1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Заявки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196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CE60DD" w:rsidTr="00CE60DD"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gridSpan w:val="15"/>
                </w:tcPr>
                <w:tbl>
                  <w:tblPr>
                    <w:tblW w:w="981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72"/>
                    <w:gridCol w:w="2206"/>
                    <w:gridCol w:w="4629"/>
                    <w:gridCol w:w="1509"/>
                  </w:tblGrid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Заявка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Клиент</w:t>
                        </w:r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Адрес клиента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Телефон</w:t>
                        </w:r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090818000380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Олга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Татаренко</w:t>
                        </w:r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Халкобод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шахарчаси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Дукур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янги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махалла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экан</w:t>
                        </w:r>
                        <w:proofErr w:type="spellEnd"/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+998911831072</w:t>
                        </w:r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090818001966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Дилрабо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Курбонов</w:t>
                        </w:r>
                        <w:proofErr w:type="spellEnd"/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Ёркишлог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кишлоги,Тинчлик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махалласи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38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+998905511285</w:t>
                        </w:r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100818000212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Нигора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Имомназарова</w:t>
                        </w:r>
                        <w:proofErr w:type="spellEnd"/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Санг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шахарчаси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Темирйўли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усти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мфй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55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+998943040688</w:t>
                        </w:r>
                        <w:bookmarkStart w:id="0" w:name="_GoBack"/>
                        <w:bookmarkEnd w:id="0"/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100818000309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Саёхат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Сиддиқова</w:t>
                        </w:r>
                        <w:proofErr w:type="spellEnd"/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Узбекистан, Поп, Поп р-н, 1 поезд вокзал, станция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+998934918744</w:t>
                        </w:r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100818000641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Фахриддинхон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Махмудхонов</w:t>
                        </w:r>
                        <w:proofErr w:type="spellEnd"/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шахри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Қизилтепа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учаскаси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Бунёдкор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55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+998901893064</w:t>
                        </w:r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100818000810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Абдукаххор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Йўлдошев</w:t>
                        </w:r>
                        <w:proofErr w:type="spellEnd"/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Санг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шахарчаси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Зиё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3-уй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+998912937091</w:t>
                        </w:r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090818001331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Алишер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Султонов</w:t>
                        </w:r>
                        <w:proofErr w:type="spellEnd"/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Ахча ҚФЙ Гузар МФЙ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+998945054485</w:t>
                        </w:r>
                      </w:p>
                    </w:tc>
                  </w:tr>
                  <w:tr w:rsidR="00127A7C" w:rsidTr="00CE60DD">
                    <w:trPr>
                      <w:trHeight w:val="314"/>
                    </w:trPr>
                    <w:tc>
                      <w:tcPr>
                        <w:tcW w:w="147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100818001137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Сирожхон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Фузалов</w:t>
                        </w:r>
                        <w:proofErr w:type="spellEnd"/>
                      </w:p>
                    </w:tc>
                    <w:tc>
                      <w:tcPr>
                        <w:tcW w:w="4643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Зувудхан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</w:t>
                        </w:r>
                        <w:proofErr w:type="spellEnd"/>
                      </w:p>
                    </w:tc>
                    <w:tc>
                      <w:tcPr>
                        <w:tcW w:w="1491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27A7C" w:rsidRDefault="00CE60DD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+998941581197</w:t>
                        </w:r>
                      </w:p>
                    </w:tc>
                  </w:tr>
                </w:tbl>
                <w:p w:rsidR="00127A7C" w:rsidRDefault="00127A7C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27A7C">
              <w:trPr>
                <w:trHeight w:val="133"/>
              </w:trPr>
              <w:tc>
                <w:tcPr>
                  <w:tcW w:w="173" w:type="dxa"/>
                  <w:tcBorders>
                    <w:left w:val="dashSmallGap" w:sz="7" w:space="0" w:color="000000"/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bottom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bottom w:val="dashSmallGap" w:sz="7" w:space="0" w:color="000000"/>
                    <w:right w:val="dashSmallGap" w:sz="7" w:space="0" w:color="000000"/>
                  </w:tcBorders>
                </w:tcPr>
                <w:p w:rsidR="00127A7C" w:rsidRDefault="00127A7C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:rsidR="00127A7C" w:rsidRDefault="00127A7C">
            <w:pPr>
              <w:spacing w:after="0" w:line="240" w:lineRule="auto"/>
            </w:pPr>
          </w:p>
        </w:tc>
        <w:tc>
          <w:tcPr>
            <w:tcW w:w="94" w:type="dxa"/>
          </w:tcPr>
          <w:p w:rsidR="00127A7C" w:rsidRDefault="00127A7C">
            <w:pPr>
              <w:pStyle w:val="EmptyCellLayoutStyle"/>
              <w:spacing w:after="0" w:line="240" w:lineRule="auto"/>
            </w:pPr>
          </w:p>
        </w:tc>
      </w:tr>
    </w:tbl>
    <w:p w:rsidR="00127A7C" w:rsidRDefault="00127A7C">
      <w:pPr>
        <w:spacing w:after="0" w:line="240" w:lineRule="auto"/>
      </w:pPr>
    </w:p>
    <w:sectPr w:rsidR="00127A7C">
      <w:pgSz w:w="11905" w:h="16837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27A7C"/>
    <w:rsid w:val="00127A7C"/>
    <w:rsid w:val="00C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F44727-8133-40DC-BB56-A09038DD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Balloon Text"/>
    <w:basedOn w:val="a"/>
    <w:link w:val="a4"/>
    <w:uiPriority w:val="99"/>
    <w:semiHidden/>
    <w:unhideWhenUsed/>
    <w:rsid w:val="00CE6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6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{20a7e7df-07ea-e611-80c5-00155d00687c}</dc:title>
  <dc:creator/>
  <dc:description>1.3 Путевой лист: </dc:description>
  <cp:lastModifiedBy>Пользователь Windows</cp:lastModifiedBy>
  <cp:revision>3</cp:revision>
  <cp:lastPrinted>2018-08-11T04:14:00Z</cp:lastPrinted>
  <dcterms:created xsi:type="dcterms:W3CDTF">2018-08-11T04:14:00Z</dcterms:created>
  <dcterms:modified xsi:type="dcterms:W3CDTF">2018-08-11T04:14:00Z</dcterms:modified>
</cp:coreProperties>
</file>