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763" w14:textId="31F98064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793718E" w14:textId="4CBE90AA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530074D" w14:textId="77777777" w:rsidR="00BA15DB" w:rsidRPr="00736CF3" w:rsidRDefault="00BA15DB" w:rsidP="00736CF3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248AA3E" w14:textId="171ED415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  <w:r w:rsidRPr="00736CF3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תפריט </w:t>
      </w:r>
      <w:r w:rsidR="00F3096A" w:rsidRPr="00736CF3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>בוקר</w:t>
      </w:r>
      <w:r w:rsidRPr="00736CF3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 קלאסי </w:t>
      </w:r>
    </w:p>
    <w:p w14:paraId="18B80250" w14:textId="310E03E0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663D7F37" w14:textId="77777777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36CF3"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  <w:t>תשתו משהו?</w:t>
      </w:r>
    </w:p>
    <w:p w14:paraId="08EFE090" w14:textId="0E613AE8" w:rsidR="00F3096A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36CF3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</w:t>
      </w:r>
      <w:r w:rsidRPr="00736CF3">
        <w:rPr>
          <w:rFonts w:asciiTheme="minorHAnsi" w:hAnsiTheme="minorHAnsi" w:cstheme="minorHAnsi"/>
          <w:sz w:val="20"/>
          <w:szCs w:val="20"/>
          <w:rtl/>
        </w:rPr>
        <w:t>עם רצועות מלפפון ירוק,</w:t>
      </w:r>
    </w:p>
    <w:p w14:paraId="60465E1C" w14:textId="57B3F622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36CF3">
        <w:rPr>
          <w:rFonts w:asciiTheme="minorHAnsi" w:hAnsiTheme="minorHAnsi" w:cstheme="minorHAnsi"/>
          <w:b/>
          <w:bCs/>
          <w:sz w:val="20"/>
          <w:szCs w:val="20"/>
          <w:rtl/>
        </w:rPr>
        <w:t>לימונדה</w:t>
      </w:r>
      <w:r w:rsidRPr="00736CF3">
        <w:rPr>
          <w:rFonts w:asciiTheme="minorHAnsi" w:hAnsiTheme="minorHAnsi" w:cstheme="minorHAnsi"/>
          <w:sz w:val="20"/>
          <w:szCs w:val="20"/>
          <w:rtl/>
        </w:rPr>
        <w:t xml:space="preserve"> טרי</w:t>
      </w:r>
      <w:r w:rsidR="00736CF3">
        <w:rPr>
          <w:rFonts w:asciiTheme="minorHAnsi" w:hAnsiTheme="minorHAnsi" w:cstheme="minorHAnsi" w:hint="cs"/>
          <w:sz w:val="20"/>
          <w:szCs w:val="20"/>
          <w:rtl/>
        </w:rPr>
        <w:t>י</w:t>
      </w:r>
      <w:r w:rsidRPr="00736CF3">
        <w:rPr>
          <w:rFonts w:asciiTheme="minorHAnsi" w:hAnsiTheme="minorHAnsi" w:cstheme="minorHAnsi"/>
          <w:sz w:val="20"/>
          <w:szCs w:val="20"/>
          <w:rtl/>
        </w:rPr>
        <w:t>ה</w:t>
      </w:r>
      <w:r w:rsidR="00736CF3"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</w:p>
    <w:p w14:paraId="5C5EB3C1" w14:textId="546FC65C" w:rsidR="00736CF3" w:rsidRPr="00AB5AF1" w:rsidRDefault="00736CF3" w:rsidP="00736CF3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מהבייקרי שלנו</w:t>
      </w:r>
      <w:r w:rsidRPr="00AB5AF1">
        <w:rPr>
          <w:rFonts w:asciiTheme="minorHAnsi" w:hAnsiTheme="minorHAnsi" w:cstheme="minorHAnsi"/>
          <w:b/>
          <w:bCs/>
          <w:color w:val="280000"/>
          <w:sz w:val="28"/>
          <w:szCs w:val="28"/>
          <w:rtl/>
        </w:rPr>
        <w:t xml:space="preserve"> </w:t>
      </w:r>
      <w:r>
        <w:rPr>
          <w:rFonts w:asciiTheme="minorHAnsi" w:hAnsiTheme="minorHAnsi" w:cstheme="minorHAnsi"/>
          <w:b/>
          <w:bCs/>
          <w:color w:val="280000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>מבחר לחמים ,מאפים ,עוגות ועוגיות באפייה במקום</w:t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br/>
      </w: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מאפי בוקר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מבצק פריך במילוי מגוון גבינות</w:t>
      </w:r>
    </w:p>
    <w:p w14:paraId="3822ECCC" w14:textId="77777777" w:rsidR="00736CF3" w:rsidRPr="00AB5AF1" w:rsidRDefault="00736CF3" w:rsidP="00736CF3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מגדל רוגלך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בטעמים - חלבה ,קינמון ,פיסטוק</w:t>
      </w:r>
    </w:p>
    <w:p w14:paraId="2EE3275A" w14:textId="77777777" w:rsidR="00736CF3" w:rsidRPr="00AB5AF1" w:rsidRDefault="00736CF3" w:rsidP="00736CF3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עוגות קראנץ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במילויים שונים בפריסה במקום</w:t>
      </w:r>
    </w:p>
    <w:p w14:paraId="5B6967FC" w14:textId="77777777" w:rsidR="00736CF3" w:rsidRPr="00AB5AF1" w:rsidRDefault="00736CF3" w:rsidP="00736CF3">
      <w:pPr>
        <w:pStyle w:val="BasicParagraph"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סלסלות לחמים טריים</w:t>
      </w:r>
    </w:p>
    <w:p w14:paraId="765C5DC0" w14:textId="607F4843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16E42E3" w14:textId="24A8CD21" w:rsidR="00736CF3" w:rsidRDefault="00736CF3" w:rsidP="00736CF3">
      <w:pPr>
        <w:pStyle w:val="BasicParagraph"/>
        <w:jc w:val="center"/>
        <w:rPr>
          <w:rFonts w:asciiTheme="minorHAnsi" w:hAnsiTheme="minorHAnsi" w:cstheme="minorHAnsi"/>
          <w:color w:val="2814FF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>
        <w:rPr>
          <w:rFonts w:asciiTheme="minorHAnsi" w:hAnsiTheme="minorHAnsi" w:cstheme="minorHAnsi"/>
          <w:b/>
          <w:bCs/>
          <w:color w:val="2814FF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 xml:space="preserve">נשנושים תוצרת בית </w:t>
      </w:r>
    </w:p>
    <w:p w14:paraId="5E93EE88" w14:textId="77777777" w:rsidR="00545B38" w:rsidRPr="00A77C9D" w:rsidRDefault="00545B38" w:rsidP="00545B3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פלטת ירקות צבעונית</w:t>
      </w:r>
      <w:r w:rsidRPr="00A77C9D">
        <w:rPr>
          <w:rFonts w:asciiTheme="minorHAnsi" w:hAnsiTheme="minorHAnsi" w:cstheme="minorHAnsi"/>
          <w:sz w:val="20"/>
          <w:szCs w:val="20"/>
          <w:rtl/>
        </w:rPr>
        <w:t xml:space="preserve"> עם ירקות טריים חתוכים</w:t>
      </w:r>
    </w:p>
    <w:p w14:paraId="6E08D1B5" w14:textId="5E0FE371" w:rsidR="00736CF3" w:rsidRPr="00AB5AF1" w:rsidRDefault="00736CF3" w:rsidP="00736CF3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מוזלי-פירות טריים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יוגורט ,גרנולה , </w:t>
      </w:r>
      <w:proofErr w:type="spellStart"/>
      <w:r w:rsidRPr="00AB5AF1">
        <w:rPr>
          <w:rFonts w:asciiTheme="minorHAnsi" w:hAnsiTheme="minorHAnsi" w:cstheme="minorHAnsi"/>
          <w:sz w:val="20"/>
          <w:szCs w:val="20"/>
          <w:rtl/>
        </w:rPr>
        <w:t>וסילאן</w:t>
      </w:r>
      <w:proofErr w:type="spellEnd"/>
      <w:r w:rsidR="005A29E0"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="005A29E0">
        <w:rPr>
          <w:rFonts w:asciiTheme="minorHAnsi" w:hAnsiTheme="minorHAnsi" w:cstheme="minorHAnsi" w:hint="cs"/>
          <w:b/>
          <w:bCs/>
          <w:sz w:val="20"/>
          <w:szCs w:val="20"/>
          <w:rtl/>
        </w:rPr>
        <w:t>קרקרים ועוגיות מלוחות</w:t>
      </w:r>
    </w:p>
    <w:p w14:paraId="336A9306" w14:textId="77777777" w:rsidR="00736CF3" w:rsidRPr="00AB5AF1" w:rsidRDefault="00736CF3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מטבלי צד -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טפנד זיתים ,פסטו ,טחינה ,לימון כבוש</w:t>
      </w:r>
    </w:p>
    <w:p w14:paraId="7AB8811C" w14:textId="7FA6F2CF" w:rsidR="007D76CD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4F453BC" w14:textId="77777777" w:rsidR="002F4B71" w:rsidRPr="00736CF3" w:rsidRDefault="002F4B71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AF93FE2" w14:textId="77777777" w:rsidR="00736CF3" w:rsidRPr="00AB5AF1" w:rsidRDefault="00736CF3" w:rsidP="00736CF3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rtl/>
        </w:rPr>
        <w:t>עמדת שתייה חמה</w:t>
      </w:r>
    </w:p>
    <w:p w14:paraId="5714A5A7" w14:textId="61DD02AA" w:rsidR="00736CF3" w:rsidRPr="00AB5AF1" w:rsidRDefault="00736CF3" w:rsidP="00736CF3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4E23EEBA" w14:textId="76BC2FD6" w:rsidR="00736CF3" w:rsidRDefault="00736CF3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 w:rsidR="005A29E0"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</w:p>
    <w:p w14:paraId="2C84289E" w14:textId="6517033F" w:rsidR="005A29E0" w:rsidRPr="00AB5AF1" w:rsidRDefault="005A29E0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03795C64" w14:textId="2DB41E39" w:rsidR="00F065A6" w:rsidRDefault="00F065A6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1F835B7" w14:textId="5A31927C" w:rsidR="00736CF3" w:rsidRDefault="00736CF3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F98454A" w14:textId="5E4F62D5" w:rsidR="002F4B71" w:rsidRPr="00736CF3" w:rsidRDefault="00EE4CA6" w:rsidP="00EE4CA6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sz w:val="20"/>
          <w:szCs w:val="20"/>
          <w:rtl/>
        </w:rPr>
        <w:t>עלות לסועד 60 ש"ח</w:t>
      </w:r>
    </w:p>
    <w:p w14:paraId="67211182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*התפריט מיועד ל- 50 אורחים ומעלה</w:t>
      </w:r>
    </w:p>
    <w:p w14:paraId="7AA98EF3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*הגשה בצלחות מתכלות וכלים חד פעמיים איכותיים</w:t>
      </w:r>
    </w:p>
    <w:p w14:paraId="55DE019A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*הצעת המחיר כוללת את כל הציוד הנלווה לאירוע: מזנוני עץ מלא מעוצבים, שולחנות</w:t>
      </w:r>
      <w:r w:rsidRPr="00736CF3">
        <w:rPr>
          <w:rFonts w:asciiTheme="minorHAnsi" w:hAnsiTheme="minorHAnsi" w:cstheme="minorHAnsi"/>
          <w:sz w:val="18"/>
          <w:szCs w:val="18"/>
          <w:rtl/>
        </w:rPr>
        <w:br/>
        <w:t xml:space="preserve">  בר ביחס 1:15 (מינימום 6 שולחנות בר, 3 כיסאות בר לשולחן)</w:t>
      </w:r>
    </w:p>
    <w:p w14:paraId="34E30AEF" w14:textId="052754C2" w:rsidR="00A25F96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6068B08C" w14:textId="77777777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sz w:val="18"/>
          <w:szCs w:val="18"/>
        </w:rPr>
      </w:pPr>
    </w:p>
    <w:p w14:paraId="2B49DCD4" w14:textId="6FBD7561" w:rsidR="007D76CD" w:rsidRPr="00736CF3" w:rsidRDefault="00F3096A" w:rsidP="00736CF3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AB09" wp14:editId="4D9F34E8">
                <wp:simplePos x="0" y="0"/>
                <wp:positionH relativeFrom="column">
                  <wp:posOffset>812165</wp:posOffset>
                </wp:positionH>
                <wp:positionV relativeFrom="paragraph">
                  <wp:posOffset>20955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223D2" id="מלבן 3" o:spid="_x0000_s1026" style="position:absolute;margin-left:63.95pt;margin-top:1.65pt;width:405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" fillcolor="#2814ff" strokecolor="#1f4d78 [1604]" strokeweight="1pt">
                <v:path arrowok="t"/>
              </v:rect>
            </w:pict>
          </mc:Fallback>
        </mc:AlternateContent>
      </w:r>
    </w:p>
    <w:p w14:paraId="4BA96F0E" w14:textId="77777777" w:rsidR="007D76CD" w:rsidRPr="00736CF3" w:rsidRDefault="007D76CD" w:rsidP="00736CF3">
      <w:pPr>
        <w:pStyle w:val="BasicParagraph"/>
        <w:jc w:val="center"/>
        <w:rPr>
          <w:rFonts w:asciiTheme="minorHAnsi" w:hAnsiTheme="minorHAnsi" w:cstheme="minorHAnsi"/>
          <w:b/>
          <w:bCs/>
          <w:sz w:val="18"/>
          <w:szCs w:val="18"/>
          <w:rtl/>
        </w:rPr>
      </w:pPr>
      <w:r w:rsidRPr="00736CF3">
        <w:rPr>
          <w:rFonts w:asciiTheme="minorHAnsi" w:hAnsiTheme="minorHAnsi" w:cstheme="minorHAnsi"/>
          <w:b/>
          <w:bCs/>
          <w:color w:val="2814FF"/>
          <w:sz w:val="18"/>
          <w:szCs w:val="18"/>
          <w:rtl/>
        </w:rPr>
        <w:t>אפשרויות שדרוג:</w:t>
      </w:r>
    </w:p>
    <w:p w14:paraId="79CFCC62" w14:textId="02FAB225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33E0CEA7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5264AAAB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7AF43F54" w14:textId="77777777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736CF3">
        <w:rPr>
          <w:rFonts w:asciiTheme="minorHAnsi" w:hAnsiTheme="minorHAnsi" w:cstheme="minorHAnsi"/>
          <w:sz w:val="18"/>
          <w:szCs w:val="18"/>
          <w:rtl/>
        </w:rPr>
        <w:t>ארגון ישיבה הכולל שולחנות, כסאות ומפות</w:t>
      </w:r>
    </w:p>
    <w:p w14:paraId="072E7839" w14:textId="452CA5BB" w:rsidR="007D76CD" w:rsidRPr="00736CF3" w:rsidRDefault="007D76CD" w:rsidP="00736CF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BDA44DA" w14:textId="77777777" w:rsidR="00736CF3" w:rsidRDefault="00736CF3" w:rsidP="00736CF3">
      <w:pPr>
        <w:jc w:val="center"/>
        <w:rPr>
          <w:rFonts w:cstheme="minorHAnsi"/>
          <w:rtl/>
        </w:rPr>
      </w:pPr>
    </w:p>
    <w:p w14:paraId="072E8AE2" w14:textId="2745B6E7" w:rsidR="00736CF3" w:rsidRDefault="00736CF3" w:rsidP="00736CF3">
      <w:pPr>
        <w:jc w:val="center"/>
        <w:rPr>
          <w:rFonts w:cstheme="minorHAnsi"/>
          <w:rtl/>
        </w:rPr>
      </w:pPr>
      <w:r w:rsidRPr="00736CF3">
        <w:rPr>
          <w:rFonts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3A2B4645" wp14:editId="38867A2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B39CE" w14:textId="77777777" w:rsidR="00736CF3" w:rsidRDefault="00736CF3" w:rsidP="002F4B71">
      <w:pPr>
        <w:rPr>
          <w:rFonts w:cstheme="minorHAnsi"/>
          <w:rtl/>
        </w:rPr>
      </w:pPr>
    </w:p>
    <w:sectPr w:rsidR="00736CF3" w:rsidSect="00D6074C">
      <w:headerReference w:type="default" r:id="rId7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DD0A" w14:textId="77777777" w:rsidR="0066605B" w:rsidRDefault="0066605B" w:rsidP="007D76CD">
      <w:pPr>
        <w:spacing w:after="0" w:line="240" w:lineRule="auto"/>
      </w:pPr>
      <w:r>
        <w:separator/>
      </w:r>
    </w:p>
  </w:endnote>
  <w:endnote w:type="continuationSeparator" w:id="0">
    <w:p w14:paraId="4B741A4D" w14:textId="77777777" w:rsidR="0066605B" w:rsidRDefault="0066605B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D5F2" w14:textId="77777777" w:rsidR="0066605B" w:rsidRDefault="0066605B" w:rsidP="007D76CD">
      <w:pPr>
        <w:spacing w:after="0" w:line="240" w:lineRule="auto"/>
      </w:pPr>
      <w:r>
        <w:separator/>
      </w:r>
    </w:p>
  </w:footnote>
  <w:footnote w:type="continuationSeparator" w:id="0">
    <w:p w14:paraId="1AB31B2E" w14:textId="77777777" w:rsidR="0066605B" w:rsidRDefault="0066605B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0AF6" w14:textId="13B054F5" w:rsidR="00736CF3" w:rsidRDefault="00736CF3">
    <w:pPr>
      <w:pStyle w:val="a3"/>
    </w:pPr>
    <w:r w:rsidRPr="00C6566C">
      <w:rPr>
        <w:rFonts w:ascii="Calibri" w:eastAsia="Times New Roman" w:hAnsi="Calibri" w:cs="Arial"/>
        <w:noProof/>
      </w:rPr>
      <w:drawing>
        <wp:anchor distT="0" distB="0" distL="114300" distR="114300" simplePos="0" relativeHeight="251659264" behindDoc="1" locked="0" layoutInCell="1" allowOverlap="1" wp14:anchorId="6EB7FF7C" wp14:editId="4103A59B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2743200" cy="946726"/>
          <wp:effectExtent l="0" t="0" r="0" b="6350"/>
          <wp:wrapTight wrapText="bothSides">
            <wp:wrapPolygon edited="0">
              <wp:start x="0" y="0"/>
              <wp:lineTo x="0" y="21310"/>
              <wp:lineTo x="21450" y="21310"/>
              <wp:lineTo x="21450" y="0"/>
              <wp:lineTo x="0" y="0"/>
            </wp:wrapPolygon>
          </wp:wrapTight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946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32F72"/>
    <w:rsid w:val="001418C2"/>
    <w:rsid w:val="00154E85"/>
    <w:rsid w:val="002328E3"/>
    <w:rsid w:val="002A2E1F"/>
    <w:rsid w:val="002D048C"/>
    <w:rsid w:val="002F4B71"/>
    <w:rsid w:val="003073AB"/>
    <w:rsid w:val="0034472B"/>
    <w:rsid w:val="00451EBC"/>
    <w:rsid w:val="004D0B9C"/>
    <w:rsid w:val="00545B38"/>
    <w:rsid w:val="005A29E0"/>
    <w:rsid w:val="00603F74"/>
    <w:rsid w:val="00627BAA"/>
    <w:rsid w:val="0066605B"/>
    <w:rsid w:val="006C06E0"/>
    <w:rsid w:val="00723C67"/>
    <w:rsid w:val="00736CF3"/>
    <w:rsid w:val="007D76CD"/>
    <w:rsid w:val="008B7DED"/>
    <w:rsid w:val="00926FE4"/>
    <w:rsid w:val="00A25F96"/>
    <w:rsid w:val="00A6203B"/>
    <w:rsid w:val="00B14036"/>
    <w:rsid w:val="00BA15DB"/>
    <w:rsid w:val="00C31D78"/>
    <w:rsid w:val="00C47D0B"/>
    <w:rsid w:val="00CB75D4"/>
    <w:rsid w:val="00D23F45"/>
    <w:rsid w:val="00D624E2"/>
    <w:rsid w:val="00E114B3"/>
    <w:rsid w:val="00EA1737"/>
    <w:rsid w:val="00EE4CA6"/>
    <w:rsid w:val="00F065A6"/>
    <w:rsid w:val="00F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00E29"/>
  <w15:docId w15:val="{950A86B8-489E-468E-AF8F-705CDB3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>HP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7</cp:revision>
  <cp:lastPrinted>2023-01-23T12:11:00Z</cp:lastPrinted>
  <dcterms:created xsi:type="dcterms:W3CDTF">2023-01-23T11:19:00Z</dcterms:created>
  <dcterms:modified xsi:type="dcterms:W3CDTF">2023-01-24T10:04:00Z</dcterms:modified>
</cp:coreProperties>
</file>