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善林宝缓存系统</w:t>
      </w:r>
    </w:p>
    <w:p>
      <w:pPr>
        <w:pStyle w:val="3"/>
      </w:pPr>
      <w:r>
        <w:rPr>
          <w:rFonts w:hint="eastAsia"/>
        </w:rPr>
        <w:t>善林宝网络拓扑图</w:t>
      </w:r>
    </w:p>
    <w:p>
      <w:pPr/>
      <w:r>
        <w:drawing>
          <wp:inline distT="0" distB="0" distL="114300" distR="114300">
            <wp:extent cx="5269865" cy="28435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nginx缓存</w:t>
      </w:r>
    </w:p>
    <w:p>
      <w:pPr>
        <w:pStyle w:val="4"/>
      </w:pPr>
      <w:r>
        <w:rPr>
          <w:rFonts w:hint="eastAsia"/>
        </w:rPr>
        <w:t>缓存配置</w:t>
      </w:r>
    </w:p>
    <w:p>
      <w:pPr/>
      <w:r>
        <w:rPr>
          <w:rFonts w:hint="eastAsia"/>
        </w:rPr>
        <w:t>proxy_cache_path  /var/cache/nginx/proxy_cache levels=1:2 keys_zone=slb:500m inactive=1d  max_size=20G;</w:t>
      </w:r>
    </w:p>
    <w:p>
      <w:pPr/>
    </w:p>
    <w:p>
      <w:pPr/>
      <w:r>
        <w:rPr>
          <w:rFonts w:hint="eastAsia"/>
        </w:rPr>
        <w:t>location = / {</w:t>
      </w:r>
    </w:p>
    <w:p>
      <w:pPr/>
      <w:r>
        <w:rPr>
          <w:rFonts w:hint="eastAsia"/>
        </w:rPr>
        <w:t xml:space="preserve">          proxy_cache slb;</w:t>
      </w:r>
    </w:p>
    <w:p>
      <w:pPr/>
      <w:r>
        <w:rPr>
          <w:rFonts w:hint="eastAsia"/>
        </w:rPr>
        <w:t xml:space="preserve">          proxy_cache_valid 200 304  3m;</w:t>
      </w:r>
    </w:p>
    <w:p>
      <w:pPr/>
      <w:r>
        <w:rPr>
          <w:rFonts w:hint="eastAsia"/>
        </w:rPr>
        <w:t xml:space="preserve">          proxy_cache_valid any  5h;</w:t>
      </w:r>
    </w:p>
    <w:p>
      <w:pPr/>
      <w:r>
        <w:rPr>
          <w:rFonts w:hint="eastAsia"/>
        </w:rPr>
        <w:t xml:space="preserve">          proxy_cache_key $host$uri$is_args$args;</w:t>
      </w:r>
    </w:p>
    <w:p>
      <w:pPr/>
      <w:r>
        <w:rPr>
          <w:rFonts w:hint="eastAsia"/>
        </w:rPr>
        <w:t xml:space="preserve">          proxy_set_header Host $host;</w:t>
      </w:r>
    </w:p>
    <w:p>
      <w:pPr/>
      <w:r>
        <w:rPr>
          <w:rFonts w:hint="eastAsia"/>
        </w:rPr>
        <w:t xml:space="preserve">          proxy_set_header X-Forwarded-For $remote_addr;</w:t>
      </w:r>
    </w:p>
    <w:p>
      <w:pPr/>
      <w:r>
        <w:rPr>
          <w:rFonts w:hint="eastAsia"/>
        </w:rPr>
        <w:t xml:space="preserve">          add_header     Nginx-Cache "$upstream_cache_status";</w:t>
      </w:r>
    </w:p>
    <w:p>
      <w:pPr/>
      <w:r>
        <w:rPr>
          <w:rFonts w:hint="eastAsia"/>
        </w:rPr>
        <w:t xml:space="preserve">          proxy_pass http://http_web;</w:t>
      </w:r>
    </w:p>
    <w:p>
      <w:pPr/>
      <w:r>
        <w:rPr>
          <w:rFonts w:hint="eastAsia"/>
        </w:rPr>
        <w:t xml:space="preserve">        }  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location ~* \.(gif|jpg|png|bmp|js|html|htm|css|swf|jpeg)$ {</w:t>
      </w:r>
    </w:p>
    <w:p>
      <w:pPr/>
      <w:r>
        <w:rPr>
          <w:rFonts w:hint="eastAsia"/>
        </w:rPr>
        <w:t xml:space="preserve">            proxy_next_upstream http_502  http_504 error  timeout  invalid_header;</w:t>
      </w:r>
    </w:p>
    <w:p>
      <w:pPr/>
      <w:r>
        <w:rPr>
          <w:rFonts w:hint="eastAsia"/>
        </w:rPr>
        <w:t xml:space="preserve">            proxy_cache  slb;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proxy_cache_valid  200 304 301 302 12h;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proxy_cache_valid  any  1d;</w:t>
      </w:r>
    </w:p>
    <w:p>
      <w:pPr/>
      <w:r>
        <w:rPr>
          <w:rFonts w:hint="eastAsia"/>
        </w:rPr>
        <w:t xml:space="preserve">            proxy_cache_key  $host$uri$is_args$args;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proxy_set_header Host $host;</w:t>
      </w:r>
    </w:p>
    <w:p>
      <w:pPr/>
      <w:r>
        <w:rPr>
          <w:rFonts w:hint="eastAsia"/>
        </w:rPr>
        <w:t xml:space="preserve">            proxy_set_header X-Forwarded-For $remote_addr;</w:t>
      </w:r>
    </w:p>
    <w:p>
      <w:pPr/>
      <w:r>
        <w:rPr>
          <w:rFonts w:hint="eastAsia"/>
        </w:rPr>
        <w:t xml:space="preserve">            expires 1d;</w:t>
      </w:r>
    </w:p>
    <w:p>
      <w:pPr/>
      <w:r>
        <w:rPr>
          <w:rFonts w:hint="eastAsia"/>
        </w:rPr>
        <w:t xml:space="preserve">            proxy_pass http://http_static;</w:t>
      </w:r>
    </w:p>
    <w:p>
      <w:pPr/>
      <w:r>
        <w:rPr>
          <w:rFonts w:hint="eastAsia"/>
        </w:rPr>
        <w:t xml:space="preserve">        }</w:t>
      </w:r>
      <w:r>
        <w:rPr>
          <w:rFonts w:hint="eastAsia"/>
        </w:rPr>
        <w:tab/>
      </w:r>
    </w:p>
    <w:p>
      <w:pPr/>
    </w:p>
    <w:p>
      <w:pPr/>
      <w:r>
        <w:rPr>
          <w:rFonts w:hint="eastAsia"/>
        </w:rPr>
        <w:t xml:space="preserve">        location / {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proxy_set_header Host $host;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proxy_set_header X-Forwarded-For $remote_addr;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proxy_pass http://http_web;</w:t>
      </w:r>
    </w:p>
    <w:p>
      <w:pPr/>
      <w:r>
        <w:rPr>
          <w:rFonts w:hint="eastAsia"/>
        </w:rPr>
        <w:t xml:space="preserve">        }</w:t>
      </w:r>
    </w:p>
    <w:p>
      <w:pPr/>
    </w:p>
    <w:p>
      <w:pPr/>
    </w:p>
    <w:p>
      <w:pPr>
        <w:pStyle w:val="4"/>
      </w:pPr>
      <w:r>
        <w:rPr>
          <w:rFonts w:hint="eastAsia"/>
        </w:rPr>
        <w:t>缓存目录细节</w:t>
      </w:r>
    </w:p>
    <w:p>
      <w:pPr/>
      <w:r>
        <w:rPr>
          <w:rFonts w:hint="eastAsia"/>
        </w:rPr>
        <w:t>缓存图片：test.shanlinbao.com/images/index/weixin.jpg</w:t>
      </w:r>
    </w:p>
    <w:p>
      <w:pPr/>
      <w:r>
        <w:rPr>
          <w:rFonts w:hint="eastAsia"/>
        </w:rPr>
        <w:t>缓存路径：/var/cache/nginx/proxy_cache/f/22/8a1fa2f8517a6624cbbe73ec2caec22f</w:t>
      </w:r>
    </w:p>
    <w:p>
      <w:pPr/>
    </w:p>
    <w:p>
      <w:pPr/>
      <w:r>
        <w:rPr>
          <w:rFonts w:hint="eastAsia"/>
        </w:rPr>
        <w:t>算法：</w:t>
      </w:r>
    </w:p>
    <w:p>
      <w:pPr>
        <w:numPr>
          <w:ilvl w:val="0"/>
          <w:numId w:val="1"/>
        </w:numPr>
      </w:pPr>
      <w:r>
        <w:rPr>
          <w:rFonts w:hint="eastAsia"/>
        </w:rPr>
        <w:t>/var/cache/nginx/proxy_cache/ 是配置proxy_cache_path确定。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8a1fa2f8517a6624cbbe73ec2caec22f </w:t>
      </w:r>
    </w:p>
    <w:p>
      <w:pPr>
        <w:ind w:firstLine="420"/>
      </w:pPr>
      <w:r>
        <w:rPr>
          <w:rFonts w:hint="eastAsia"/>
        </w:rPr>
        <w:t>MD5(test.shanlinbao.com/images/index/weixin.jpg)的hash值。</w:t>
      </w:r>
    </w:p>
    <w:p>
      <w:pPr>
        <w:numPr>
          <w:ilvl w:val="0"/>
          <w:numId w:val="1"/>
        </w:numPr>
      </w:pPr>
      <w:r>
        <w:rPr>
          <w:rFonts w:hint="eastAsia"/>
        </w:rPr>
        <w:t>/f/22路径 是hash值得后3位，其根据 levels=1:2确定。</w:t>
      </w:r>
    </w:p>
    <w:p>
      <w:pPr/>
    </w:p>
    <w:p>
      <w:pPr>
        <w:pStyle w:val="4"/>
      </w:pPr>
      <w:r>
        <w:rPr>
          <w:rFonts w:hint="eastAsia"/>
        </w:rPr>
        <w:t>缓存清除</w:t>
      </w:r>
    </w:p>
    <w:p>
      <w:pPr/>
      <w:r>
        <w:rPr>
          <w:rFonts w:hint="eastAsia"/>
        </w:rPr>
        <w:t>Purge清除缓存配置</w:t>
      </w:r>
    </w:p>
    <w:p>
      <w:pPr/>
      <w:r>
        <w:rPr>
          <w:rFonts w:hint="eastAsia"/>
        </w:rPr>
        <w:t>server {</w:t>
      </w:r>
    </w:p>
    <w:p>
      <w:pPr/>
      <w:r>
        <w:rPr>
          <w:rFonts w:hint="eastAsia"/>
        </w:rPr>
        <w:t xml:space="preserve"> listen 10000;</w:t>
      </w:r>
    </w:p>
    <w:p>
      <w:pPr/>
      <w:r>
        <w:rPr>
          <w:rFonts w:hint="eastAsia"/>
        </w:rPr>
        <w:t xml:space="preserve"> server_name test.shanlinbao.com shanlinbao.com;</w:t>
      </w:r>
    </w:p>
    <w:p>
      <w:pPr/>
    </w:p>
    <w:p>
      <w:pPr/>
      <w:r>
        <w:rPr>
          <w:rFonts w:hint="eastAsia"/>
        </w:rPr>
        <w:t xml:space="preserve">       location ~ /purge(/.*) {</w:t>
      </w:r>
    </w:p>
    <w:p>
      <w:pPr/>
      <w:r>
        <w:rPr>
          <w:rFonts w:hint="eastAsia"/>
        </w:rPr>
        <w:t xml:space="preserve">           allow 172.16.0.0/16;</w:t>
      </w:r>
    </w:p>
    <w:p>
      <w:pPr/>
      <w:r>
        <w:rPr>
          <w:rFonts w:hint="eastAsia"/>
        </w:rPr>
        <w:t xml:space="preserve">           allow 192.16.0.0/16;</w:t>
      </w:r>
    </w:p>
    <w:p>
      <w:pPr/>
      <w:r>
        <w:rPr>
          <w:rFonts w:hint="eastAsia"/>
        </w:rPr>
        <w:t xml:space="preserve">           deny all;</w:t>
      </w:r>
    </w:p>
    <w:p>
      <w:pPr/>
      <w:r>
        <w:rPr>
          <w:rFonts w:hint="eastAsia"/>
        </w:rPr>
        <w:t xml:space="preserve">           proxy_cache_purge slb $host$1$is_args$args;</w:t>
      </w:r>
    </w:p>
    <w:p>
      <w:pPr/>
      <w:r>
        <w:rPr>
          <w:rFonts w:hint="eastAsia"/>
        </w:rPr>
        <w:t xml:space="preserve">    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 xml:space="preserve"> Test.shanlinbao.com:10000/purge/index.htm</w:t>
      </w:r>
    </w:p>
    <w:p>
      <w:pPr/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前端Web缓存</w:t>
      </w:r>
    </w:p>
    <w:p>
      <w:pPr>
        <w:pStyle w:val="4"/>
      </w:pPr>
      <w:r>
        <w:rPr>
          <w:rFonts w:hint="eastAsia"/>
        </w:rPr>
        <w:t>Session共享缓存</w:t>
      </w:r>
    </w:p>
    <w:p>
      <w:pPr/>
      <w:r>
        <w:rPr>
          <w:rFonts w:hint="eastAsia"/>
        </w:rPr>
        <w:t>Web的session共享是基于spring-session项目。通过redis来提供session的共享。</w:t>
      </w:r>
    </w:p>
    <w:p>
      <w:pPr/>
      <w:r>
        <w:rPr>
          <w:rFonts w:hint="eastAsia"/>
        </w:rPr>
        <w:t xml:space="preserve">@EnableRedisHttpSession </w:t>
      </w:r>
    </w:p>
    <w:p>
      <w:pPr/>
      <w:r>
        <w:rPr>
          <w:rFonts w:hint="eastAsia"/>
        </w:rPr>
        <w:t>public class HttpSessionConfig { }</w:t>
      </w:r>
    </w:p>
    <w:p>
      <w:pPr/>
    </w:p>
    <w:p>
      <w:pPr>
        <w:pStyle w:val="5"/>
      </w:pPr>
      <w:r>
        <w:rPr>
          <w:rFonts w:hint="eastAsia"/>
        </w:rPr>
        <w:t>Session共享实现细节</w:t>
      </w:r>
    </w:p>
    <w:p>
      <w:pPr/>
      <w:r>
        <w:rPr>
          <w:rFonts w:hint="eastAsia"/>
        </w:rPr>
        <w:t>通过springSessionRepositoryFilter 来实现http session的共享，实现的细节参考类org.springframework.session.web.http.SessionRepositoryFilter</w:t>
      </w:r>
    </w:p>
    <w:p>
      <w:pPr/>
      <w:r>
        <w:rPr>
          <w:rFonts w:hint="eastAsia"/>
        </w:rPr>
        <w:t>主要实现细节：</w:t>
      </w:r>
    </w:p>
    <w:p>
      <w:pPr/>
      <w:r>
        <w:rPr>
          <w:rFonts w:hint="eastAsia"/>
        </w:rPr>
        <w:t>public class SessionRepositoryFilter&lt;S extends ExpiringSession&gt; extends OncePerRequestFilter {</w:t>
      </w:r>
    </w:p>
    <w:p>
      <w:pPr>
        <w:ind w:firstLine="420"/>
      </w:pPr>
      <w:r>
        <w:rPr>
          <w:rFonts w:hint="eastAsia"/>
        </w:rPr>
        <w:t>protected void doFilterInternal(HttpServletRequest request, HttpServletResponse response, FilterChain filterChain) throws ServletException, IOException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request.setAttribute(SESSION_REPOSITORY_ATTR, sessionRepository);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SessionRepositoryRequestWrapper wrappedRequest </w:t>
      </w:r>
    </w:p>
    <w:p>
      <w:pPr>
        <w:ind w:firstLine="420"/>
      </w:pPr>
      <w:r>
        <w:rPr>
          <w:rFonts w:hint="eastAsia"/>
        </w:rPr>
        <w:t>= new SessionRepositoryRequestWrapper(request, response, servletContext);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SessionRepositoryResponseWrapper wrappedResponse </w:t>
      </w:r>
    </w:p>
    <w:p>
      <w:pPr>
        <w:ind w:firstLine="420"/>
      </w:pPr>
      <w:r>
        <w:rPr>
          <w:rFonts w:hint="eastAsia"/>
        </w:rPr>
        <w:t>= new SessionRepositoryResponseWrapper(wrappedRequest,response);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HttpServletRequest strategyRequest = </w:t>
      </w:r>
    </w:p>
    <w:p>
      <w:pPr>
        <w:ind w:firstLine="420"/>
      </w:pPr>
      <w:r>
        <w:rPr>
          <w:rFonts w:hint="eastAsia"/>
        </w:rPr>
        <w:t>httpSessionStrategy.wrapRequest(wrappedRequest, wrappedResponse);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HttpServletResponse strategyResponse = </w:t>
      </w:r>
    </w:p>
    <w:p>
      <w:pPr>
        <w:ind w:firstLine="420"/>
      </w:pPr>
      <w:r>
        <w:rPr>
          <w:rFonts w:hint="eastAsia"/>
        </w:rPr>
        <w:t>httpSessionStrategy.wrapResponse(wrappedRequest, wrappedResponse);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filterChain.doFilter(strategyRequest, strategyResponse);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wrappedRequest.commitSession();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/>
      <w:r>
        <w:rPr>
          <w:rFonts w:hint="eastAsia"/>
        </w:rPr>
        <w:t>SessionRepositoryRequestWrapper 这个类包装了Redis Session的操作。</w:t>
      </w:r>
    </w:p>
    <w:p>
      <w:pPr>
        <w:pStyle w:val="4"/>
      </w:pPr>
      <w:r>
        <w:rPr>
          <w:rFonts w:hint="eastAsia"/>
        </w:rPr>
        <w:t>本地缓存配置</w:t>
      </w:r>
    </w:p>
    <w:p>
      <w:pPr/>
      <w:r>
        <w:rPr>
          <w:rFonts w:hint="eastAsia"/>
        </w:rPr>
        <w:t>本地缓存主要是通过ehcache缓存不变的数据或者长期不变的数据。例如数据字典。</w:t>
      </w:r>
    </w:p>
    <w:p>
      <w:pPr>
        <w:pStyle w:val="5"/>
      </w:pPr>
      <w:r>
        <w:rPr>
          <w:rFonts w:hint="eastAsia"/>
        </w:rPr>
        <w:t>ehcache配置</w:t>
      </w:r>
    </w:p>
    <w:p>
      <w:pPr>
        <w:rPr>
          <w:b/>
          <w:bCs/>
        </w:rPr>
      </w:pPr>
      <w:r>
        <w:rPr>
          <w:rFonts w:hint="eastAsia"/>
          <w:b/>
          <w:bCs/>
        </w:rPr>
        <w:t>Java Config</w:t>
      </w:r>
    </w:p>
    <w:p>
      <w:pPr/>
      <w:r>
        <w:rPr>
          <w:rFonts w:hint="eastAsia"/>
        </w:rPr>
        <w:t>@Configuration</w:t>
      </w:r>
    </w:p>
    <w:p>
      <w:pPr/>
      <w:r>
        <w:rPr>
          <w:rFonts w:hint="eastAsia"/>
        </w:rPr>
        <w:t>@EnableCaching</w:t>
      </w:r>
    </w:p>
    <w:p>
      <w:pPr/>
      <w:r>
        <w:rPr>
          <w:rFonts w:hint="eastAsia"/>
        </w:rPr>
        <w:t>public class CachingConfig implements CachingConfigurer{</w:t>
      </w:r>
    </w:p>
    <w:p>
      <w:pPr/>
      <w:r>
        <w:rPr>
          <w:rFonts w:hint="eastAsia"/>
        </w:rPr>
        <w:tab/>
      </w:r>
      <w:r>
        <w:rPr>
          <w:rFonts w:hint="eastAsia"/>
        </w:rPr>
        <w:t>@Bean</w:t>
      </w:r>
    </w:p>
    <w:p>
      <w:pPr/>
      <w:r>
        <w:rPr>
          <w:rFonts w:hint="eastAsia"/>
        </w:rPr>
        <w:t xml:space="preserve">    @Override</w:t>
      </w:r>
    </w:p>
    <w:p>
      <w:pPr/>
      <w:r>
        <w:rPr>
          <w:rFonts w:hint="eastAsia"/>
        </w:rPr>
        <w:t xml:space="preserve">    public CacheManager cacheManager() {</w:t>
      </w:r>
    </w:p>
    <w:p>
      <w:pPr/>
      <w:r>
        <w:rPr>
          <w:rFonts w:hint="eastAsia"/>
        </w:rPr>
        <w:t xml:space="preserve">        EhCacheCacheManager cacheManager = new EhCacheCacheManager();</w:t>
      </w:r>
    </w:p>
    <w:p>
      <w:pPr/>
      <w:r>
        <w:rPr>
          <w:rFonts w:hint="eastAsia"/>
        </w:rPr>
        <w:t xml:space="preserve">        cacheManager.setCacheManager(ehCacheManagerFactoryBean().getObject());</w:t>
      </w:r>
    </w:p>
    <w:p>
      <w:pPr/>
      <w:r>
        <w:rPr>
          <w:rFonts w:hint="eastAsia"/>
        </w:rPr>
        <w:t xml:space="preserve">        return cacheManager;</w:t>
      </w:r>
    </w:p>
    <w:p>
      <w:pPr/>
      <w:r>
        <w:rPr>
          <w:rFonts w:hint="eastAsia"/>
        </w:rPr>
        <w:t xml:space="preserve">    }</w:t>
      </w:r>
    </w:p>
    <w:p>
      <w:pPr/>
    </w:p>
    <w:p>
      <w:pPr/>
      <w:r>
        <w:rPr>
          <w:rFonts w:hint="eastAsia"/>
        </w:rPr>
        <w:t xml:space="preserve">    @Bean</w:t>
      </w:r>
    </w:p>
    <w:p>
      <w:pPr/>
      <w:r>
        <w:rPr>
          <w:rFonts w:hint="eastAsia"/>
        </w:rPr>
        <w:t xml:space="preserve">    public EhCacheManagerFactoryBean ehCacheManagerFactoryBean() {</w:t>
      </w:r>
    </w:p>
    <w:p>
      <w:pPr/>
      <w:r>
        <w:rPr>
          <w:rFonts w:hint="eastAsia"/>
        </w:rPr>
        <w:t xml:space="preserve">        EhCacheManagerFactoryBean ehCacheManagerFactoryBean =</w:t>
      </w:r>
    </w:p>
    <w:p>
      <w:pPr>
        <w:ind w:left="840" w:firstLine="420"/>
      </w:pPr>
      <w:r>
        <w:rPr>
          <w:rFonts w:hint="eastAsia"/>
        </w:rPr>
        <w:t xml:space="preserve"> new EhCacheManagerFactoryBean();</w:t>
      </w:r>
    </w:p>
    <w:p>
      <w:pPr/>
      <w:r>
        <w:rPr>
          <w:rFonts w:hint="eastAsia"/>
        </w:rPr>
        <w:t xml:space="preserve">        ehCacheManagerFactoryBean.setConfigLocation(new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ClassPathResource("ehcache.xml"));</w:t>
      </w:r>
    </w:p>
    <w:p>
      <w:pPr/>
      <w:r>
        <w:rPr>
          <w:rFonts w:hint="eastAsia"/>
        </w:rPr>
        <w:t xml:space="preserve">        ehCacheManagerFactoryBean.setCacheManagerName("webCache");</w:t>
      </w:r>
    </w:p>
    <w:p>
      <w:pPr/>
      <w:r>
        <w:rPr>
          <w:rFonts w:hint="eastAsia"/>
        </w:rPr>
        <w:t xml:space="preserve">        ehCacheManagerFactoryBean.setShared(true);</w:t>
      </w:r>
    </w:p>
    <w:p>
      <w:pPr/>
      <w:r>
        <w:rPr>
          <w:rFonts w:hint="eastAsia"/>
        </w:rPr>
        <w:t xml:space="preserve">        return ehCacheManagerFactoryBean;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>
        <w:rPr>
          <w:b/>
          <w:bCs/>
        </w:rPr>
      </w:pPr>
      <w:r>
        <w:rPr>
          <w:rFonts w:hint="eastAsia"/>
          <w:b/>
          <w:bCs/>
        </w:rPr>
        <w:t>XML config</w:t>
      </w:r>
    </w:p>
    <w:p>
      <w:pPr/>
      <w:r>
        <w:rPr>
          <w:rFonts w:hint="eastAsia"/>
        </w:rPr>
        <w:t xml:space="preserve">&lt;ehcache xmlns:xsi="http://www.w3.org/2001/XMLSchema-instance"  </w:t>
      </w:r>
    </w:p>
    <w:p>
      <w:pPr/>
      <w:r>
        <w:rPr>
          <w:rFonts w:hint="eastAsia"/>
        </w:rPr>
        <w:t xml:space="preserve"> xsi:noNamespaceSchemaLocation="http://ehcache.org/ehcache.xsd" </w:t>
      </w:r>
    </w:p>
    <w:p>
      <w:pPr/>
      <w:r>
        <w:rPr>
          <w:rFonts w:hint="eastAsia"/>
        </w:rPr>
        <w:t xml:space="preserve"> updateCheck="false"  name="webCache"&gt;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&lt;diskStore path="java.io.tmpdir/ehcache/web" /&gt;</w:t>
      </w:r>
    </w:p>
    <w:p>
      <w:pPr/>
      <w:r>
        <w:rPr>
          <w:rFonts w:hint="eastAsia"/>
        </w:rPr>
        <w:tab/>
      </w:r>
      <w:r>
        <w:rPr>
          <w:rFonts w:hint="eastAsia"/>
        </w:rPr>
        <w:t>&lt;!-- DefaultCache setting. --&gt;</w:t>
      </w:r>
    </w:p>
    <w:p>
      <w:pPr/>
      <w:r>
        <w:rPr>
          <w:rFonts w:hint="eastAsia"/>
        </w:rPr>
        <w:tab/>
      </w:r>
      <w:r>
        <w:rPr>
          <w:rFonts w:hint="eastAsia"/>
        </w:rPr>
        <w:t>&lt;defaultCache maxElementsInMemory="1000" eternal="false"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timeToIdleSeconds="3000" timeToLiveSeconds="6000" overflowToDisk="false"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maxElementsOnDisk="100000" /&gt;</w:t>
      </w:r>
    </w:p>
    <w:p>
      <w:pPr/>
      <w:r>
        <w:rPr>
          <w:rFonts w:hint="eastAsia"/>
        </w:rPr>
        <w:tab/>
      </w:r>
      <w:r>
        <w:rPr>
          <w:rFonts w:hint="eastAsia"/>
        </w:rPr>
        <w:t>&lt;!-- Special objects setting. --&gt;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&lt;cache name="param" maxElementsInMemory="1000" eternal="false" </w:t>
      </w:r>
    </w:p>
    <w:p>
      <w:pPr>
        <w:ind w:left="420" w:firstLine="420"/>
      </w:pPr>
      <w:r>
        <w:rPr>
          <w:rFonts w:hint="eastAsia"/>
        </w:rPr>
        <w:t xml:space="preserve">overflowToDisk="false"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maxElementsOnDisk="1500" timeToIdleSeconds="43200" timeToLiveSeconds="43200" </w:t>
      </w:r>
      <w:r>
        <w:rPr>
          <w:rFonts w:hint="eastAsia"/>
        </w:rPr>
        <w:tab/>
      </w:r>
      <w:r>
        <w:rPr>
          <w:rFonts w:hint="eastAsia"/>
        </w:rPr>
        <w:t>/&gt;</w:t>
      </w:r>
    </w:p>
    <w:p>
      <w:pPr/>
      <w:r>
        <w:rPr>
          <w:rFonts w:hint="eastAsia"/>
        </w:rPr>
        <w:t>&lt;/ehcache&gt;</w:t>
      </w:r>
    </w:p>
    <w:p>
      <w:pPr>
        <w:pStyle w:val="5"/>
      </w:pPr>
      <w:r>
        <w:rPr>
          <w:rFonts w:hint="eastAsia"/>
        </w:rPr>
        <w:t>缓存使用</w:t>
      </w:r>
    </w:p>
    <w:p>
      <w:pPr/>
      <w:r>
        <w:rPr>
          <w:rFonts w:hint="eastAsia"/>
        </w:rPr>
        <w:t>@Cacheable(value="param", key="'getInvestStartTime'")</w:t>
      </w:r>
    </w:p>
    <w:p>
      <w:pPr/>
      <w:r>
        <w:rPr>
          <w:rFonts w:hint="eastAsia"/>
        </w:rPr>
        <w:t>public Map&lt;String,String&gt; getInvestStartTime(){...}</w:t>
      </w:r>
    </w:p>
    <w:p>
      <w:pPr/>
    </w:p>
    <w:p>
      <w:pPr>
        <w:pStyle w:val="5"/>
      </w:pPr>
      <w:r>
        <w:rPr>
          <w:rFonts w:hint="eastAsia"/>
        </w:rPr>
        <w:t>清除缓存</w:t>
      </w:r>
    </w:p>
    <w:p>
      <w:pPr/>
      <w:r>
        <w:rPr>
          <w:rFonts w:hint="eastAsia"/>
        </w:rPr>
        <w:t>@Controller</w:t>
      </w:r>
    </w:p>
    <w:p>
      <w:pPr/>
      <w:r>
        <w:rPr>
          <w:rFonts w:hint="eastAsia"/>
        </w:rPr>
        <w:t>@RequestMapping("/localCache")</w:t>
      </w:r>
    </w:p>
    <w:p>
      <w:pPr/>
      <w:r>
        <w:rPr>
          <w:rFonts w:hint="eastAsia"/>
        </w:rPr>
        <w:t>public class LocalCacheController extends BaseController {</w:t>
      </w:r>
    </w:p>
    <w:p>
      <w:pPr/>
      <w:r>
        <w:rPr>
          <w:rFonts w:hint="eastAsia"/>
        </w:rPr>
        <w:tab/>
      </w:r>
      <w:r>
        <w:rPr>
          <w:rFonts w:hint="eastAsia"/>
        </w:rPr>
        <w:t>/**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获取所有key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/>
      <w:r>
        <w:rPr>
          <w:rFonts w:hint="eastAsia"/>
        </w:rPr>
        <w:tab/>
      </w:r>
      <w:r>
        <w:rPr>
          <w:rFonts w:hint="eastAsia"/>
        </w:rPr>
        <w:t>@RequestMapping(value="{cache}/keys",method = RequestMethod.GET)</w:t>
      </w:r>
    </w:p>
    <w:p>
      <w:pPr/>
      <w:r>
        <w:rPr>
          <w:rFonts w:hint="eastAsia"/>
        </w:rPr>
        <w:tab/>
      </w:r>
      <w:r>
        <w:rPr>
          <w:rFonts w:hint="eastAsia"/>
        </w:rPr>
        <w:t>@ResponseBody</w:t>
      </w:r>
    </w:p>
    <w:p>
      <w:pPr/>
      <w:r>
        <w:rPr>
          <w:rFonts w:hint="eastAsia"/>
        </w:rPr>
        <w:tab/>
      </w:r>
      <w:r>
        <w:rPr>
          <w:rFonts w:hint="eastAsia"/>
        </w:rPr>
        <w:t>public List&lt;String&gt; getKeys(@PathVariable String cache)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CacheUtils.getKes(cache);</w:t>
      </w:r>
    </w:p>
    <w:p>
      <w:pPr/>
      <w:r>
        <w:rPr>
          <w:rFonts w:hint="eastAsia"/>
        </w:rPr>
        <w:tab/>
      </w:r>
      <w:r>
        <w:rPr>
          <w:rFonts w:hint="eastAsia"/>
        </w:rPr>
        <w:t>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/**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得到相应的缓存值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/>
      <w:r>
        <w:rPr>
          <w:rFonts w:hint="eastAsia"/>
        </w:rPr>
        <w:tab/>
      </w:r>
      <w:r>
        <w:rPr>
          <w:rFonts w:hint="eastAsia"/>
        </w:rPr>
        <w:t>@RequestMapping(value = "{cache}/{key}", method = RequestMethod.GET)</w:t>
      </w:r>
    </w:p>
    <w:p>
      <w:pPr/>
      <w:r>
        <w:rPr>
          <w:rFonts w:hint="eastAsia"/>
        </w:rPr>
        <w:tab/>
      </w:r>
      <w:r>
        <w:rPr>
          <w:rFonts w:hint="eastAsia"/>
        </w:rPr>
        <w:t>@ResponseBody</w:t>
      </w:r>
    </w:p>
    <w:p>
      <w:pPr/>
      <w:r>
        <w:rPr>
          <w:rFonts w:hint="eastAsia"/>
        </w:rPr>
        <w:tab/>
      </w:r>
      <w:r>
        <w:rPr>
          <w:rFonts w:hint="eastAsia"/>
        </w:rPr>
        <w:t>public Object get(@PathVariable String cache,@PathVariable String key)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CacheUtils.get(cache, key);</w:t>
      </w:r>
    </w:p>
    <w:p>
      <w:pPr/>
      <w:r>
        <w:rPr>
          <w:rFonts w:hint="eastAsia"/>
        </w:rPr>
        <w:tab/>
      </w:r>
      <w:r>
        <w:rPr>
          <w:rFonts w:hint="eastAsia"/>
        </w:rPr>
        <w:t>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/**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删除相应的缓存值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/>
      <w:r>
        <w:rPr>
          <w:rFonts w:hint="eastAsia"/>
        </w:rPr>
        <w:tab/>
      </w:r>
      <w:r>
        <w:rPr>
          <w:rFonts w:hint="eastAsia"/>
        </w:rPr>
        <w:t>@RequestMapping(value = "{cache}/{key}", method = RequestMethod.DELETE)</w:t>
      </w:r>
    </w:p>
    <w:p>
      <w:pPr/>
      <w:r>
        <w:rPr>
          <w:rFonts w:hint="eastAsia"/>
        </w:rPr>
        <w:tab/>
      </w:r>
      <w:r>
        <w:rPr>
          <w:rFonts w:hint="eastAsia"/>
        </w:rPr>
        <w:t>public void delete(@PathVariable String cache,@PathVariable String key)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CacheUtils.remove(cache, key);;</w:t>
      </w:r>
    </w:p>
    <w:p>
      <w:pPr/>
      <w:r>
        <w:rPr>
          <w:rFonts w:hint="eastAsia"/>
        </w:rPr>
        <w:tab/>
      </w:r>
      <w:r>
        <w:rPr>
          <w:rFonts w:hint="eastAsia"/>
        </w:rPr>
        <w:t>}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/**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删除某缓存中的的所有缓存值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/>
      <w:r>
        <w:rPr>
          <w:rFonts w:hint="eastAsia"/>
        </w:rPr>
        <w:tab/>
      </w:r>
      <w:r>
        <w:rPr>
          <w:rFonts w:hint="eastAsia"/>
        </w:rPr>
        <w:t>@RequestMapping(value = "{cache}", method = RequestMethod.DELETE)</w:t>
      </w:r>
    </w:p>
    <w:p>
      <w:pPr/>
      <w:r>
        <w:rPr>
          <w:rFonts w:hint="eastAsia"/>
        </w:rPr>
        <w:tab/>
      </w:r>
      <w:r>
        <w:rPr>
          <w:rFonts w:hint="eastAsia"/>
        </w:rPr>
        <w:t>public void deleteAll(@PathVariable String cache)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CacheUtils.removeAll(cache);</w:t>
      </w:r>
    </w:p>
    <w:p>
      <w:pPr/>
      <w:r>
        <w:rPr>
          <w:rFonts w:hint="eastAsia"/>
        </w:rPr>
        <w:tab/>
      </w:r>
      <w:r>
        <w:rPr>
          <w:rFonts w:hint="eastAsia"/>
        </w:rPr>
        <w:t>}</w:t>
      </w:r>
    </w:p>
    <w:p>
      <w:pPr/>
      <w:r>
        <w:rPr>
          <w:rFonts w:hint="eastAsia"/>
        </w:rPr>
        <w:t>}</w:t>
      </w:r>
    </w:p>
    <w:p>
      <w:pPr/>
    </w:p>
    <w:p>
      <w:pPr>
        <w:pStyle w:val="3"/>
      </w:pPr>
      <w:r>
        <w:rPr>
          <w:rFonts w:hint="eastAsia"/>
        </w:rPr>
        <w:t>后台服务缓存</w:t>
      </w:r>
    </w:p>
    <w:p>
      <w:pPr>
        <w:pStyle w:val="4"/>
      </w:pPr>
      <w:r>
        <w:rPr>
          <w:rFonts w:hint="eastAsia"/>
        </w:rPr>
        <w:t>共享缓存配置</w:t>
      </w:r>
    </w:p>
    <w:p>
      <w:pPr>
        <w:rPr>
          <w:rFonts w:hint="eastAsia"/>
        </w:rPr>
      </w:pPr>
      <w:r>
        <w:rPr>
          <w:rFonts w:hint="eastAsia"/>
        </w:rPr>
        <w:t>共享缓存主要通过Redis缓存一下统计数据，变化不频繁，实时性要求不高的数据，如首页的统计数据。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配置Redis</w:t>
      </w:r>
    </w:p>
    <w:p>
      <w:pPr>
        <w:rPr>
          <w:rFonts w:hint="eastAsia" w:ascii="Courier New" w:hAnsi="Courier New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highlight w:val="white"/>
          <w:lang w:val="en-US" w:eastAsia="zh-CN"/>
        </w:rPr>
        <w:t>Build.gradle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compile(</w:t>
      </w:r>
      <w:r>
        <w:rPr>
          <w:rFonts w:hint="eastAsia" w:ascii="Courier New" w:hAnsi="Courier New"/>
          <w:color w:val="2A00FF"/>
          <w:sz w:val="20"/>
          <w:highlight w:val="white"/>
        </w:rPr>
        <w:t>"org.springframework.boot:spring-boot-starter-redis"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0"/>
          <w:highlight w:val="white"/>
          <w:lang w:val="en-US" w:eastAsia="zh-CN"/>
        </w:rPr>
        <w:t>Application.properties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spring.redis.host=</w:t>
      </w:r>
      <w:r>
        <w:rPr>
          <w:rFonts w:hint="eastAsia" w:ascii="Courier New" w:hAnsi="Courier New"/>
          <w:color w:val="2A00FF"/>
          <w:sz w:val="20"/>
        </w:rPr>
        <w:t>192.16.150.103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spring.redis.password=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spring.redis.port=</w:t>
      </w:r>
      <w:r>
        <w:rPr>
          <w:rFonts w:hint="eastAsia" w:ascii="Courier New" w:hAnsi="Courier New"/>
          <w:color w:val="2A00FF"/>
          <w:sz w:val="20"/>
        </w:rPr>
        <w:t>6379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spring.redis.pool.max-idle=</w:t>
      </w:r>
      <w:r>
        <w:rPr>
          <w:rFonts w:hint="eastAsia" w:ascii="Courier New" w:hAnsi="Courier New"/>
          <w:color w:val="2A00FF"/>
          <w:sz w:val="20"/>
        </w:rPr>
        <w:t>8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spring.redis.pool.min-idle=</w:t>
      </w:r>
      <w:r>
        <w:rPr>
          <w:rFonts w:hint="eastAsia" w:ascii="Courier New" w:hAnsi="Courier New"/>
          <w:color w:val="2A00FF"/>
          <w:sz w:val="20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spring.redis.pool.max-active=</w:t>
      </w:r>
      <w:r>
        <w:rPr>
          <w:rFonts w:hint="eastAsia" w:ascii="Courier New" w:hAnsi="Courier New"/>
          <w:color w:val="2A00FF"/>
          <w:sz w:val="20"/>
        </w:rPr>
        <w:t>50</w:t>
      </w:r>
    </w:p>
    <w:p>
      <w:pPr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spring.redis.pool.max-wait=</w:t>
      </w:r>
      <w:r>
        <w:rPr>
          <w:rFonts w:hint="eastAsia" w:ascii="Courier New" w:hAnsi="Courier New"/>
          <w:color w:val="2A00FF"/>
          <w:sz w:val="20"/>
        </w:rPr>
        <w:t>-1</w:t>
      </w:r>
    </w:p>
    <w:p>
      <w:pPr>
        <w:rPr>
          <w:rFonts w:hint="eastAsia" w:ascii="Courier New" w:hAnsi="Courier New"/>
          <w:color w:val="2A00FF"/>
          <w:sz w:val="20"/>
        </w:rPr>
      </w:pPr>
    </w:p>
    <w:p>
      <w:pPr>
        <w:rPr>
          <w:rFonts w:hint="eastAsia" w:ascii="Courier New" w:hAnsi="Courier New" w:eastAsiaTheme="minorEastAsia"/>
          <w:b/>
          <w:bCs/>
          <w:color w:val="2A00FF"/>
          <w:sz w:val="20"/>
          <w:lang w:val="en-US" w:eastAsia="zh-CN"/>
        </w:rPr>
      </w:pPr>
      <w:r>
        <w:rPr>
          <w:rFonts w:hint="eastAsia" w:ascii="Courier New" w:hAnsi="Courier New"/>
          <w:b/>
          <w:bCs/>
          <w:color w:val="2A00FF"/>
          <w:sz w:val="20"/>
          <w:lang w:val="en-US" w:eastAsia="zh-CN"/>
        </w:rPr>
        <w:t>Java Configuration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CachingConfig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CachingConfigurer{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RedisOperations&lt;Object, Object&gt; </w:t>
      </w:r>
      <w:r>
        <w:rPr>
          <w:rFonts w:hint="eastAsia" w:ascii="Courier New" w:hAnsi="Courier New"/>
          <w:color w:val="0000C0"/>
          <w:sz w:val="20"/>
        </w:rPr>
        <w:t>redisTemplate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@Bean</w:t>
      </w:r>
      <w:r>
        <w:rPr>
          <w:rFonts w:hint="eastAsia" w:ascii="Courier New" w:hAnsi="Courier New"/>
          <w:color w:val="000000"/>
          <w:sz w:val="20"/>
        </w:rPr>
        <w:t>(name=</w:t>
      </w:r>
      <w:r>
        <w:rPr>
          <w:rFonts w:hint="eastAsia" w:ascii="Courier New" w:hAnsi="Courier New"/>
          <w:color w:val="2A00FF"/>
          <w:sz w:val="20"/>
        </w:rPr>
        <w:t>"ehcache"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CacheManager cacheManager()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EhCacheCacheManager </w:t>
      </w:r>
      <w:r>
        <w:rPr>
          <w:rFonts w:hint="eastAsia" w:ascii="Courier New" w:hAnsi="Courier New"/>
          <w:color w:val="6A3E3E"/>
          <w:sz w:val="20"/>
        </w:rPr>
        <w:t>cacheManager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EhCacheCacheManager();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cacheManager</w:t>
      </w:r>
      <w:r>
        <w:rPr>
          <w:rFonts w:hint="eastAsia" w:ascii="Courier New" w:hAnsi="Courier New"/>
          <w:color w:val="000000"/>
          <w:sz w:val="20"/>
        </w:rPr>
        <w:t>.setCacheManager(ehCacheManagerFactoryBean().getObject());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cacheManager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@Bean</w:t>
      </w:r>
      <w:r>
        <w:rPr>
          <w:rFonts w:hint="eastAsia" w:ascii="Courier New" w:hAnsi="Courier New"/>
          <w:color w:val="000000"/>
          <w:sz w:val="20"/>
        </w:rPr>
        <w:t>(name=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CacheManager redisCacheManger()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RedisCacheManager((RedisTemplate&lt;Object, Object&gt;)</w:t>
      </w:r>
      <w:r>
        <w:rPr>
          <w:rFonts w:hint="eastAsia" w:ascii="Courier New" w:hAnsi="Courier New"/>
          <w:color w:val="0000C0"/>
          <w:sz w:val="20"/>
        </w:rPr>
        <w:t>redisTemplate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pStyle w:val="5"/>
        <w:rPr>
          <w:rFonts w:hint="eastAsia"/>
        </w:rPr>
      </w:pPr>
      <w:r>
        <w:t>B</w:t>
      </w:r>
      <w:r>
        <w:rPr>
          <w:rFonts w:hint="eastAsia"/>
        </w:rPr>
        <w:t>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Banner主要缓存单个banner的信息及不同source的banner列表。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查询缓存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@Cacheable</w:t>
      </w:r>
      <w:r>
        <w:rPr>
          <w:rFonts w:hint="eastAsia" w:ascii="Courier New" w:hAnsi="Courier New"/>
          <w:color w:val="000000"/>
          <w:sz w:val="20"/>
        </w:rPr>
        <w:t>(value=</w:t>
      </w:r>
      <w:r>
        <w:rPr>
          <w:rFonts w:hint="eastAsia" w:ascii="Courier New" w:hAnsi="Courier New"/>
          <w:color w:val="2A00FF"/>
          <w:sz w:val="20"/>
        </w:rPr>
        <w:t>"appbanner"</w:t>
      </w:r>
      <w:r>
        <w:rPr>
          <w:rFonts w:hint="eastAsia" w:ascii="Courier New" w:hAnsi="Courier New"/>
          <w:color w:val="000000"/>
          <w:sz w:val="20"/>
        </w:rPr>
        <w:t>,key=</w:t>
      </w:r>
      <w:r>
        <w:rPr>
          <w:rFonts w:hint="eastAsia" w:ascii="Courier New" w:hAnsi="Courier New"/>
          <w:color w:val="2A00FF"/>
          <w:sz w:val="20"/>
        </w:rPr>
        <w:t>"#params['appSource']"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ResultVo queryAppBanner(Map&lt;String, Object&gt;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SLException {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... 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@Cacheable</w:t>
      </w:r>
      <w:r>
        <w:rPr>
          <w:rFonts w:hint="eastAsia" w:ascii="Courier New" w:hAnsi="Courier New"/>
          <w:color w:val="000000"/>
          <w:sz w:val="20"/>
        </w:rPr>
        <w:t>(value=</w:t>
      </w:r>
      <w:r>
        <w:rPr>
          <w:rFonts w:hint="eastAsia" w:ascii="Courier New" w:hAnsi="Courier New"/>
          <w:color w:val="2A00FF"/>
          <w:sz w:val="20"/>
        </w:rPr>
        <w:t>"banner"</w:t>
      </w:r>
      <w:r>
        <w:rPr>
          <w:rFonts w:hint="eastAsia" w:ascii="Courier New" w:hAnsi="Courier New"/>
          <w:color w:val="000000"/>
          <w:sz w:val="20"/>
        </w:rPr>
        <w:t>,key=</w:t>
      </w:r>
      <w:r>
        <w:rPr>
          <w:rFonts w:hint="eastAsia" w:ascii="Courier New" w:hAnsi="Courier New"/>
          <w:color w:val="2A00FF"/>
          <w:sz w:val="20"/>
        </w:rPr>
        <w:t>"#params['bannerId']"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Map&lt;String, Object&gt; queryBannerById(Map&lt;String, Object&gt;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>) {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...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缓存失效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@Caching</w:t>
      </w:r>
      <w:r>
        <w:rPr>
          <w:rFonts w:hint="eastAsia" w:ascii="Courier New" w:hAnsi="Courier New"/>
          <w:color w:val="000000"/>
          <w:sz w:val="20"/>
        </w:rPr>
        <w:t xml:space="preserve">(evict = { </w:t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"appguid"</w:t>
      </w:r>
      <w:r>
        <w:rPr>
          <w:rFonts w:hint="eastAsia" w:ascii="Courier New" w:hAnsi="Courier New"/>
          <w:color w:val="000000"/>
          <w:sz w:val="20"/>
        </w:rPr>
        <w:t xml:space="preserve">, allEntries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 xml:space="preserve">),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"appstart"</w:t>
      </w:r>
      <w:r>
        <w:rPr>
          <w:rFonts w:hint="eastAsia" w:ascii="Courier New" w:hAnsi="Courier New"/>
          <w:color w:val="000000"/>
          <w:sz w:val="20"/>
        </w:rPr>
        <w:t xml:space="preserve">, allEntries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"appbanner"</w:t>
      </w:r>
      <w:r>
        <w:rPr>
          <w:rFonts w:hint="eastAsia" w:ascii="Courier New" w:hAnsi="Courier New"/>
          <w:color w:val="000000"/>
          <w:sz w:val="20"/>
        </w:rPr>
        <w:t xml:space="preserve">, allEntries =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"banner"</w:t>
      </w:r>
      <w:r>
        <w:rPr>
          <w:rFonts w:hint="eastAsia" w:ascii="Courier New" w:hAnsi="Courier New"/>
          <w:color w:val="000000"/>
          <w:sz w:val="20"/>
        </w:rPr>
        <w:t xml:space="preserve">, key= </w:t>
      </w:r>
      <w:r>
        <w:rPr>
          <w:rFonts w:hint="eastAsia" w:ascii="Courier New" w:hAnsi="Courier New"/>
          <w:color w:val="2A00FF"/>
          <w:sz w:val="20"/>
        </w:rPr>
        <w:t>"#result.result['data']"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 })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ResultVo saveBanner(Map&lt;String, Object&gt;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SLException {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...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</w:rPr>
        <w:t>公告</w:t>
      </w:r>
    </w:p>
    <w:p>
      <w:pPr>
        <w:pStyle w:val="5"/>
        <w:rPr>
          <w:rFonts w:hint="eastAsia"/>
        </w:rPr>
      </w:pPr>
      <w:r>
        <w:rPr>
          <w:rFonts w:hint="eastAsia"/>
        </w:rPr>
        <w:t>动态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查找客户信息时缓存，更新时候失效缓存。更新时不要缓存跟数据库事务有关。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@Cacheable</w:t>
      </w:r>
      <w:r>
        <w:rPr>
          <w:rFonts w:hint="eastAsia" w:ascii="Courier New" w:hAnsi="Courier New"/>
          <w:color w:val="000000"/>
          <w:sz w:val="20"/>
        </w:rPr>
        <w:t>(value=</w:t>
      </w:r>
      <w:r>
        <w:rPr>
          <w:rFonts w:hint="eastAsia" w:ascii="Courier New" w:hAnsi="Courier New"/>
          <w:color w:val="2A00FF"/>
          <w:sz w:val="20"/>
        </w:rPr>
        <w:t>"customer"</w:t>
      </w:r>
      <w:r>
        <w:rPr>
          <w:rFonts w:hint="eastAsia" w:ascii="Courier New" w:hAnsi="Courier New"/>
          <w:color w:val="000000"/>
          <w:sz w:val="20"/>
        </w:rPr>
        <w:t>, key=</w:t>
      </w:r>
      <w:r>
        <w:rPr>
          <w:rFonts w:hint="eastAsia" w:ascii="Courier New" w:hAnsi="Courier New"/>
          <w:color w:val="2A00FF"/>
          <w:sz w:val="20"/>
        </w:rPr>
        <w:t>"'mobile_' + #mobile"</w:t>
      </w:r>
      <w:r>
        <w:rPr>
          <w:rFonts w:hint="eastAsia" w:ascii="Courier New" w:hAnsi="Courier New"/>
          <w:color w:val="000000"/>
          <w:sz w:val="20"/>
        </w:rPr>
        <w:t xml:space="preserve">, unless = </w:t>
      </w:r>
      <w:r>
        <w:rPr>
          <w:rFonts w:hint="eastAsia" w:ascii="Courier New" w:hAnsi="Courier New"/>
          <w:color w:val="2A00FF"/>
          <w:sz w:val="20"/>
        </w:rPr>
        <w:t>"#result == null"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CustInfoEntity findCustByMobile(String 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CustInfoEntity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 xml:space="preserve"> =  </w:t>
      </w:r>
      <w:r>
        <w:rPr>
          <w:rFonts w:hint="eastAsia" w:ascii="Courier New" w:hAnsi="Courier New"/>
          <w:color w:val="0000C0"/>
          <w:sz w:val="20"/>
        </w:rPr>
        <w:t>custInfoRepository</w:t>
      </w:r>
      <w:r>
        <w:rPr>
          <w:rFonts w:hint="eastAsia" w:ascii="Courier New" w:hAnsi="Courier New"/>
          <w:color w:val="000000"/>
          <w:sz w:val="20"/>
        </w:rPr>
        <w:t>.findByMobile(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@Caching</w:t>
      </w:r>
      <w:r>
        <w:rPr>
          <w:rFonts w:hint="eastAsia" w:ascii="Courier New" w:hAnsi="Courier New"/>
          <w:color w:val="000000"/>
          <w:sz w:val="20"/>
        </w:rPr>
        <w:t xml:space="preserve">(evict = 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"customer"</w:t>
      </w:r>
      <w:r>
        <w:rPr>
          <w:rFonts w:hint="eastAsia" w:ascii="Courier New" w:hAnsi="Courier New"/>
          <w:color w:val="000000"/>
          <w:sz w:val="20"/>
        </w:rPr>
        <w:t xml:space="preserve">, key= </w:t>
      </w:r>
      <w:r>
        <w:rPr>
          <w:rFonts w:hint="eastAsia" w:ascii="Courier New" w:hAnsi="Courier New"/>
          <w:color w:val="2A00FF"/>
          <w:sz w:val="20"/>
        </w:rPr>
        <w:t>"#result.id"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@CacheEvict</w:t>
      </w:r>
      <w:r>
        <w:rPr>
          <w:rFonts w:hint="eastAsia" w:ascii="Courier New" w:hAnsi="Courier New"/>
          <w:color w:val="000000"/>
          <w:sz w:val="20"/>
        </w:rPr>
        <w:t xml:space="preserve">(value = </w:t>
      </w:r>
      <w:r>
        <w:rPr>
          <w:rFonts w:hint="eastAsia" w:ascii="Courier New" w:hAnsi="Courier New"/>
          <w:color w:val="2A00FF"/>
          <w:sz w:val="20"/>
        </w:rPr>
        <w:t>"customer"</w:t>
      </w:r>
      <w:r>
        <w:rPr>
          <w:rFonts w:hint="eastAsia" w:ascii="Courier New" w:hAnsi="Courier New"/>
          <w:color w:val="000000"/>
          <w:sz w:val="20"/>
        </w:rPr>
        <w:t xml:space="preserve">, key= </w:t>
      </w:r>
      <w:r>
        <w:rPr>
          <w:rFonts w:hint="eastAsia" w:ascii="Courier New" w:hAnsi="Courier New"/>
          <w:color w:val="2A00FF"/>
          <w:sz w:val="20"/>
        </w:rPr>
        <w:t>"'mobile_' + #result.mobile"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 })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CustInfoEntity  saveCust(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CustInfoEntity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CustInfoEntity </w:t>
      </w:r>
      <w:r>
        <w:rPr>
          <w:rFonts w:hint="eastAsia" w:ascii="Courier New" w:hAnsi="Courier New"/>
          <w:color w:val="000000"/>
          <w:sz w:val="20"/>
          <w:u w:val="single"/>
        </w:rPr>
        <w:t>cust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custInfoRepository</w:t>
      </w:r>
      <w:r>
        <w:rPr>
          <w:rFonts w:hint="eastAsia" w:ascii="Courier New" w:hAnsi="Courier New"/>
          <w:color w:val="000000"/>
          <w:sz w:val="20"/>
        </w:rPr>
        <w:t>.save(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cust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  <w:lang w:val="en-US" w:eastAsia="zh-CN"/>
        </w:rPr>
        <w:t>//</w:t>
      </w:r>
      <w:r>
        <w:rPr>
          <w:rFonts w:hint="eastAsia" w:ascii="Courier New" w:hAnsi="Courier New"/>
          <w:color w:val="646464"/>
          <w:sz w:val="20"/>
        </w:rPr>
        <w:t>@Cacheable</w:t>
      </w:r>
      <w:r>
        <w:rPr>
          <w:rFonts w:hint="eastAsia" w:ascii="Courier New" w:hAnsi="Courier New"/>
          <w:color w:val="000000"/>
          <w:sz w:val="20"/>
        </w:rPr>
        <w:t>(value=</w:t>
      </w:r>
      <w:r>
        <w:rPr>
          <w:rFonts w:hint="eastAsia" w:ascii="Courier New" w:hAnsi="Courier New"/>
          <w:color w:val="2A00FF"/>
          <w:sz w:val="20"/>
        </w:rPr>
        <w:t>"customer"</w:t>
      </w:r>
      <w:r>
        <w:rPr>
          <w:rFonts w:hint="eastAsia" w:ascii="Courier New" w:hAnsi="Courier New"/>
          <w:color w:val="000000"/>
          <w:sz w:val="20"/>
        </w:rPr>
        <w:t>, key=</w:t>
      </w:r>
      <w:r>
        <w:rPr>
          <w:rFonts w:hint="eastAsia" w:ascii="Courier New" w:hAnsi="Courier New"/>
          <w:color w:val="2A00FF"/>
          <w:sz w:val="20"/>
        </w:rPr>
        <w:t>"'custId_' + #custId"</w:t>
      </w:r>
      <w:r>
        <w:rPr>
          <w:rFonts w:hint="eastAsia" w:ascii="Courier New" w:hAnsi="Courier New"/>
          <w:color w:val="000000"/>
          <w:sz w:val="20"/>
        </w:rPr>
        <w:t xml:space="preserve">, unless = </w:t>
      </w:r>
      <w:r>
        <w:rPr>
          <w:rFonts w:hint="eastAsia" w:ascii="Courier New" w:hAnsi="Courier New"/>
          <w:color w:val="2A00FF"/>
          <w:sz w:val="20"/>
        </w:rPr>
        <w:t>"#result == null"</w:t>
      </w:r>
      <w:r>
        <w:rPr>
          <w:rFonts w:hint="eastAsia" w:ascii="Courier New" w:hAnsi="Courier New"/>
          <w:color w:val="000000"/>
          <w:sz w:val="20"/>
        </w:rPr>
        <w:t>, cacheManager=</w:t>
      </w:r>
      <w:r>
        <w:rPr>
          <w:rFonts w:hint="eastAsia" w:ascii="Courier New" w:hAnsi="Courier New"/>
          <w:color w:val="2A00FF"/>
          <w:sz w:val="20"/>
        </w:rPr>
        <w:t>"redis"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CustInfoEntity findByCustId(String </w:t>
      </w:r>
      <w:r>
        <w:rPr>
          <w:rFonts w:hint="eastAsia" w:ascii="Courier New" w:hAnsi="Courier New"/>
          <w:color w:val="6A3E3E"/>
          <w:sz w:val="20"/>
        </w:rPr>
        <w:t>custId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CustInfoEntity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custInfoRepository</w:t>
      </w:r>
      <w:r>
        <w:rPr>
          <w:rFonts w:hint="eastAsia" w:ascii="Courier New" w:hAnsi="Courier New"/>
          <w:color w:val="000000"/>
          <w:sz w:val="20"/>
        </w:rPr>
        <w:t>.findOne(</w:t>
      </w:r>
      <w:r>
        <w:rPr>
          <w:rFonts w:hint="eastAsia" w:ascii="Courier New" w:hAnsi="Courier New"/>
          <w:color w:val="6A3E3E"/>
          <w:sz w:val="20"/>
        </w:rPr>
        <w:t>custId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缓存在Customer Service里维护，利用</w:t>
      </w:r>
      <w:r>
        <w:rPr>
          <w:rFonts w:hint="eastAsia" w:ascii="Courier New" w:hAnsi="Courier New"/>
          <w:color w:val="000000"/>
          <w:sz w:val="20"/>
          <w:highlight w:val="white"/>
        </w:rPr>
        <w:t>BeanSelfAware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注入自身的代理类来保证查询结果保存到缓存。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ResultVo </w:t>
      </w:r>
      <w:r>
        <w:rPr>
          <w:rFonts w:hint="eastAsia" w:ascii="Courier New" w:hAnsi="Courier New"/>
          <w:color w:val="000000"/>
          <w:sz w:val="20"/>
          <w:highlight w:val="lightGray"/>
        </w:rPr>
        <w:t>loginMobile</w:t>
      </w:r>
      <w:r>
        <w:rPr>
          <w:rFonts w:hint="eastAsia" w:ascii="Courier New" w:hAnsi="Courier New"/>
          <w:color w:val="000000"/>
          <w:sz w:val="20"/>
        </w:rPr>
        <w:t xml:space="preserve">(Map&lt;String, Object&gt; </w:t>
      </w:r>
      <w:r>
        <w:rPr>
          <w:rFonts w:hint="eastAsia" w:ascii="Courier New" w:hAnsi="Courier New"/>
          <w:color w:val="6A3E3E"/>
          <w:sz w:val="20"/>
        </w:rPr>
        <w:t>param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 xml:space="preserve"> = (String) </w:t>
      </w:r>
      <w:r>
        <w:rPr>
          <w:rFonts w:hint="eastAsia" w:ascii="Courier New" w:hAnsi="Courier New"/>
          <w:color w:val="6A3E3E"/>
          <w:sz w:val="20"/>
        </w:rPr>
        <w:t>param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"mobile"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(String) </w:t>
      </w:r>
      <w:r>
        <w:rPr>
          <w:rFonts w:hint="eastAsia" w:ascii="Courier New" w:hAnsi="Courier New"/>
          <w:color w:val="6A3E3E"/>
          <w:sz w:val="20"/>
        </w:rPr>
        <w:t>param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"loginPassword"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CustInfoEntity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self</w:t>
      </w:r>
      <w:r>
        <w:rPr>
          <w:rFonts w:hint="eastAsia" w:ascii="Courier New" w:hAnsi="Courier New"/>
          <w:color w:val="000000"/>
          <w:sz w:val="20"/>
        </w:rPr>
        <w:t>.findCustByMobile(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==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ResultVo(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"手机号或密码错误!"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(!</w:t>
      </w:r>
      <w:r>
        <w:rPr>
          <w:rFonts w:hint="eastAsia" w:ascii="Courier New" w:hAnsi="Courier New"/>
          <w:color w:val="6A3E3E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.getLoginPassword()))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ResultVo(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"手机号或密码错误!"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ResultVo(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"登录成功"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ResultVo setLoginPassword(Map&lt;String, Object&gt;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"mobile"</w:t>
      </w:r>
      <w:r>
        <w:rPr>
          <w:rFonts w:hint="eastAsia" w:ascii="Courier New" w:hAnsi="Courier New"/>
          <w:color w:val="000000"/>
          <w:sz w:val="20"/>
        </w:rPr>
        <w:t xml:space="preserve">) +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passwd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"loginPasswd"</w:t>
      </w:r>
      <w:r>
        <w:rPr>
          <w:rFonts w:hint="eastAsia" w:ascii="Courier New" w:hAnsi="Courier New"/>
          <w:color w:val="000000"/>
          <w:sz w:val="20"/>
        </w:rPr>
        <w:t xml:space="preserve">) +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CustInfoEntity 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self</w:t>
      </w:r>
      <w:r>
        <w:rPr>
          <w:rFonts w:hint="eastAsia" w:ascii="Courier New" w:hAnsi="Courier New"/>
          <w:color w:val="000000"/>
          <w:sz w:val="20"/>
        </w:rPr>
        <w:t>.findCustByMobile(</w:t>
      </w:r>
      <w:r>
        <w:rPr>
          <w:rFonts w:hint="eastAsia" w:ascii="Courier New" w:hAnsi="Courier New"/>
          <w:color w:val="6A3E3E"/>
          <w:sz w:val="20"/>
        </w:rPr>
        <w:t>mobile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.setLoginPassword(Hashing.</w:t>
      </w:r>
      <w:r>
        <w:rPr>
          <w:rFonts w:hint="eastAsia" w:ascii="Courier New" w:hAnsi="Courier New"/>
          <w:i/>
          <w:color w:val="000000"/>
          <w:sz w:val="20"/>
        </w:rPr>
        <w:t>md5</w:t>
      </w:r>
      <w:r>
        <w:rPr>
          <w:rFonts w:hint="eastAsia" w:ascii="Courier New" w:hAnsi="Courier New"/>
          <w:color w:val="000000"/>
          <w:sz w:val="20"/>
        </w:rPr>
        <w:t>().hashString(</w:t>
      </w:r>
      <w:r>
        <w:rPr>
          <w:rFonts w:hint="eastAsia" w:ascii="Courier New" w:hAnsi="Courier New"/>
          <w:color w:val="6A3E3E"/>
          <w:sz w:val="20"/>
        </w:rPr>
        <w:t>passwd</w:t>
      </w:r>
      <w:r>
        <w:rPr>
          <w:rFonts w:hint="eastAsia" w:ascii="Courier New" w:hAnsi="Courier New"/>
          <w:color w:val="000000"/>
          <w:sz w:val="20"/>
        </w:rPr>
        <w:t>, Charsets.</w:t>
      </w:r>
      <w:r>
        <w:rPr>
          <w:rFonts w:hint="eastAsia" w:ascii="Courier New" w:hAnsi="Courier New"/>
          <w:b/>
          <w:i/>
          <w:color w:val="0000C0"/>
          <w:sz w:val="20"/>
        </w:rPr>
        <w:t>UTF_8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.toString());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self</w:t>
      </w:r>
      <w:r>
        <w:rPr>
          <w:rFonts w:hint="eastAsia" w:ascii="Courier New" w:hAnsi="Courier New"/>
          <w:color w:val="000000"/>
          <w:sz w:val="20"/>
        </w:rPr>
        <w:t>.saveCust(</w:t>
      </w:r>
      <w:r>
        <w:rPr>
          <w:rFonts w:hint="eastAsia" w:ascii="Courier New" w:hAnsi="Courier New"/>
          <w:color w:val="6A3E3E"/>
          <w:sz w:val="20"/>
        </w:rPr>
        <w:t>cie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 w:ascii="Courier New" w:hAnsi="Courier New" w:eastAsiaTheme="minorEastAsia"/>
          <w:color w:val="000000"/>
          <w:sz w:val="20"/>
          <w:lang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。。。。。。</w:t>
      </w:r>
    </w:p>
    <w:p>
      <w:pPr>
        <w:numPr>
          <w:numId w:val="0"/>
        </w:numPr>
        <w:ind w:leftChars="0"/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由于客户信息在系统各处使用，因此对开发人员提出了一个要求，他在使用客户信息时，不能使用Customer repository来直接访问数据，而是要通过Customer Service的接口来访问数据。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确保更新客户时调用Customer Service的SaveCust的方法来失效缓存，不要依赖JPA的更新机制。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如果你使用JDBCTemplate直接操作客户信息，请谨慎考虑缓存问题，缓存是否需要失效。</w:t>
      </w:r>
    </w:p>
    <w:p>
      <w:pPr>
        <w:numPr>
          <w:ilvl w:val="0"/>
          <w:numId w:val="2"/>
        </w:numPr>
        <w:tabs>
          <w:tab w:val="left" w:pos="42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需要考虑redis的内存问题，如果所有的客户信息保存在redis里。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清除redis缓存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Redis管理工具 redis-desktop-manager-0.8.3.3850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cache部分细节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RedisCache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CacheInterceptor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Redis3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下载代码：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"http://download.redis.io/releases/redis-3.0.7.tar.gz"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http://download.redis.io/releases/redis-3.0.7.tar.gz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 //c语言编译器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MALLOC=libc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tcl //测试依赖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test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rubygems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Linux注意事项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vm.overcommit_memory = 1 to /etc/sysctl.conf and then reboot or run the command sysctl vm.overcommit_memory=1 for this to take effect immediately.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 Linux kernel feature transparent huge pages, using the following command: echo never &gt; /sys/kernel/mm/transparent_hugepage/enabled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swap memory as much as memory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maxmemory in configuration file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may use up to 2 times the memory normally used when persistence .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are using replication, make sure that either your master has persistence enabled, or that it does not automatically restarts on crashes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Sentinel(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哨兵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节点自动发现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HASH_SLOT = CRC16(key) mod 16384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全网状拓扑结构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Redis节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点之间直接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TCP长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PING-PONG机制互联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通讯协议是Cluster bus protocol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集群总线端口与客户端口(6379, 16379)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重定向方式(Redirection)，每个SLOT绑定一个节点，当客户查询的key的SLOT不属于自己就重定向到SLOT属于的节点。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 x  //查询key x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-MOVED 3999 127.0.0.1:6381 //不属于自己，定向到其他节点 3999是SLOT的值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集群的拓扑结构改变（增加/删除节点）的导致SLOT的再分配(resharding 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简单配置例子， 集群至少需要3个主节点， 测试最好3主3备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port 7000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cluster-enabled yes  //enable集群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cluster-config-file nodes.conf //节点的配置文件，不能手工配置，集群自动更新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cluster-node-timeout 5000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appendonly yes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测试高可用性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30378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sentinel-test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sentinel-test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6379 6380 6381 5000 5001 5002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/path/to/redis/src/redis-server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配置：redis.conf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配置： redis.conf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127.0.0.1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monitor mymaster 127.0.0.1 6379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down-after-milliseconds mymaster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failover-timeout mymaster 60000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parallel-syncs mymaster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查看master/slave状况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Replication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8990" cy="18478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查看sentienal状况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26379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master mymaster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53809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SNTINEL slaves mymaster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sentinels mymaster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-p 6379 DEBUG sleep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cluster-test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cluster-test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7000 7001 7002 7003 7004 7005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/path/to/redis/src/redis-server .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7000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redis.config //内容如上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../redis-server ./redis.config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 5-7， 配置的端口改成目录对应的端口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1 127.0.0.1:7000 127.0.0.1:7001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127.0.0.1:7002 127.0.0.1:7003 127.0.0.1:7004 127.0.0.1:7005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3815" cy="3228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分布式锁（Distributed Lock Manager）</w:t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469908">
    <w:nsid w:val="56B17314"/>
    <w:multiLevelType w:val="singleLevel"/>
    <w:tmpl w:val="56B1731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4407867">
    <w:nsid w:val="56B080BB"/>
    <w:multiLevelType w:val="singleLevel"/>
    <w:tmpl w:val="56B080B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9539986">
    <w:nsid w:val="56663992"/>
    <w:multiLevelType w:val="singleLevel"/>
    <w:tmpl w:val="56663992"/>
    <w:lvl w:ilvl="0" w:tentative="1">
      <w:start w:val="1"/>
      <w:numFmt w:val="decimal"/>
      <w:suff w:val="space"/>
      <w:lvlText w:val="%1."/>
      <w:lvlJc w:val="left"/>
    </w:lvl>
  </w:abstractNum>
  <w:abstractNum w:abstractNumId="1460082197">
    <w:nsid w:val="57071615"/>
    <w:multiLevelType w:val="singleLevel"/>
    <w:tmpl w:val="5707161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49539986"/>
  </w:num>
  <w:num w:numId="2">
    <w:abstractNumId w:val="1460082197"/>
  </w:num>
  <w:num w:numId="3">
    <w:abstractNumId w:val="1454469908"/>
  </w:num>
  <w:num w:numId="4">
    <w:abstractNumId w:val="1454407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CA"/>
    <w:rsid w:val="00014ABE"/>
    <w:rsid w:val="0006079E"/>
    <w:rsid w:val="0006761A"/>
    <w:rsid w:val="000861DC"/>
    <w:rsid w:val="0009168B"/>
    <w:rsid w:val="00096907"/>
    <w:rsid w:val="00097BA3"/>
    <w:rsid w:val="000A38A8"/>
    <w:rsid w:val="000F5676"/>
    <w:rsid w:val="00113E7A"/>
    <w:rsid w:val="00117BFE"/>
    <w:rsid w:val="00155497"/>
    <w:rsid w:val="0016165C"/>
    <w:rsid w:val="00172A27"/>
    <w:rsid w:val="00172F16"/>
    <w:rsid w:val="001D79A3"/>
    <w:rsid w:val="001E2818"/>
    <w:rsid w:val="001E2E87"/>
    <w:rsid w:val="00206C65"/>
    <w:rsid w:val="00223628"/>
    <w:rsid w:val="00235A4B"/>
    <w:rsid w:val="0026033D"/>
    <w:rsid w:val="00270F8B"/>
    <w:rsid w:val="00276FAB"/>
    <w:rsid w:val="002B58D5"/>
    <w:rsid w:val="002D6376"/>
    <w:rsid w:val="002E0BF9"/>
    <w:rsid w:val="002F6931"/>
    <w:rsid w:val="003177DE"/>
    <w:rsid w:val="003228A6"/>
    <w:rsid w:val="003441B8"/>
    <w:rsid w:val="00373144"/>
    <w:rsid w:val="00376AC7"/>
    <w:rsid w:val="00396E53"/>
    <w:rsid w:val="004063BC"/>
    <w:rsid w:val="00424546"/>
    <w:rsid w:val="00426C6F"/>
    <w:rsid w:val="00471A6D"/>
    <w:rsid w:val="004934CB"/>
    <w:rsid w:val="004C182E"/>
    <w:rsid w:val="004D1EB6"/>
    <w:rsid w:val="004D3F2A"/>
    <w:rsid w:val="004E699C"/>
    <w:rsid w:val="005420A5"/>
    <w:rsid w:val="00560BBD"/>
    <w:rsid w:val="00586C62"/>
    <w:rsid w:val="005B2A54"/>
    <w:rsid w:val="005D78E8"/>
    <w:rsid w:val="005F14DB"/>
    <w:rsid w:val="005F6B08"/>
    <w:rsid w:val="00683728"/>
    <w:rsid w:val="006C453C"/>
    <w:rsid w:val="006F6359"/>
    <w:rsid w:val="00704EC9"/>
    <w:rsid w:val="007C2796"/>
    <w:rsid w:val="0081153F"/>
    <w:rsid w:val="0082220B"/>
    <w:rsid w:val="00862525"/>
    <w:rsid w:val="00876247"/>
    <w:rsid w:val="008803D6"/>
    <w:rsid w:val="008944A7"/>
    <w:rsid w:val="008A61F5"/>
    <w:rsid w:val="008C4164"/>
    <w:rsid w:val="008C627D"/>
    <w:rsid w:val="008C7CE4"/>
    <w:rsid w:val="008D0FDD"/>
    <w:rsid w:val="008F6692"/>
    <w:rsid w:val="00916EF0"/>
    <w:rsid w:val="00922F6A"/>
    <w:rsid w:val="00934850"/>
    <w:rsid w:val="00937F57"/>
    <w:rsid w:val="0095083E"/>
    <w:rsid w:val="00974A78"/>
    <w:rsid w:val="009879A2"/>
    <w:rsid w:val="009C3371"/>
    <w:rsid w:val="009D00C8"/>
    <w:rsid w:val="00A01787"/>
    <w:rsid w:val="00A10D6A"/>
    <w:rsid w:val="00A1397B"/>
    <w:rsid w:val="00A171DD"/>
    <w:rsid w:val="00A51F74"/>
    <w:rsid w:val="00A71BFC"/>
    <w:rsid w:val="00A778A0"/>
    <w:rsid w:val="00A9043A"/>
    <w:rsid w:val="00AA3464"/>
    <w:rsid w:val="00AC6AE5"/>
    <w:rsid w:val="00AD1BB2"/>
    <w:rsid w:val="00AD5972"/>
    <w:rsid w:val="00B03ECA"/>
    <w:rsid w:val="00B22894"/>
    <w:rsid w:val="00B34B2E"/>
    <w:rsid w:val="00B52F89"/>
    <w:rsid w:val="00B702BF"/>
    <w:rsid w:val="00B7751B"/>
    <w:rsid w:val="00BA1E8C"/>
    <w:rsid w:val="00BA2507"/>
    <w:rsid w:val="00BA35BE"/>
    <w:rsid w:val="00BF57B3"/>
    <w:rsid w:val="00C141BA"/>
    <w:rsid w:val="00C325D0"/>
    <w:rsid w:val="00CA452B"/>
    <w:rsid w:val="00CB3115"/>
    <w:rsid w:val="00CB47A4"/>
    <w:rsid w:val="00CB7F17"/>
    <w:rsid w:val="00D1675B"/>
    <w:rsid w:val="00D441FA"/>
    <w:rsid w:val="00D54510"/>
    <w:rsid w:val="00D642E8"/>
    <w:rsid w:val="00D70A1D"/>
    <w:rsid w:val="00D711DD"/>
    <w:rsid w:val="00D92CA3"/>
    <w:rsid w:val="00DB0296"/>
    <w:rsid w:val="00DC4E5A"/>
    <w:rsid w:val="00E16C6A"/>
    <w:rsid w:val="00E16F33"/>
    <w:rsid w:val="00E358BA"/>
    <w:rsid w:val="00E44700"/>
    <w:rsid w:val="00E665DE"/>
    <w:rsid w:val="00E84523"/>
    <w:rsid w:val="00E8542B"/>
    <w:rsid w:val="00E9126F"/>
    <w:rsid w:val="00E96214"/>
    <w:rsid w:val="00EA3E28"/>
    <w:rsid w:val="00EC61A0"/>
    <w:rsid w:val="00EF0237"/>
    <w:rsid w:val="00EF3C96"/>
    <w:rsid w:val="00EF7972"/>
    <w:rsid w:val="00F16BEB"/>
    <w:rsid w:val="00F302B8"/>
    <w:rsid w:val="00F6769E"/>
    <w:rsid w:val="00FB0ABF"/>
    <w:rsid w:val="00FD4714"/>
    <w:rsid w:val="00FD6F00"/>
    <w:rsid w:val="01DA571A"/>
    <w:rsid w:val="06615B03"/>
    <w:rsid w:val="0795267D"/>
    <w:rsid w:val="0A7D5943"/>
    <w:rsid w:val="0E310082"/>
    <w:rsid w:val="18935F5E"/>
    <w:rsid w:val="21E17924"/>
    <w:rsid w:val="29E84F3D"/>
    <w:rsid w:val="2BAE2F5D"/>
    <w:rsid w:val="2E0D299D"/>
    <w:rsid w:val="2FB674D6"/>
    <w:rsid w:val="3D49081C"/>
    <w:rsid w:val="3FA4086E"/>
    <w:rsid w:val="419212C5"/>
    <w:rsid w:val="434E48F9"/>
    <w:rsid w:val="437A6A42"/>
    <w:rsid w:val="4542101B"/>
    <w:rsid w:val="4F365F84"/>
    <w:rsid w:val="503A39E7"/>
    <w:rsid w:val="50AD486C"/>
    <w:rsid w:val="57A624DB"/>
    <w:rsid w:val="5A9F1EF5"/>
    <w:rsid w:val="5D43166E"/>
    <w:rsid w:val="5F392547"/>
    <w:rsid w:val="638C6CFC"/>
    <w:rsid w:val="63F54CE6"/>
    <w:rsid w:val="70030E51"/>
    <w:rsid w:val="731352DC"/>
    <w:rsid w:val="7A125932"/>
    <w:rsid w:val="7C9B487E"/>
    <w:rsid w:val="7FC735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HTML Code"/>
    <w:basedOn w:val="8"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4 Char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批注框文本 Char"/>
    <w:basedOn w:val="8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849</Words>
  <Characters>4845</Characters>
  <Lines>40</Lines>
  <Paragraphs>11</Paragraphs>
  <ScaleCrop>false</ScaleCrop>
  <LinksUpToDate>false</LinksUpToDate>
  <CharactersWithSpaces>5683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2015-06-04T03:26:00Z</dcterms:created>
  <dc:creator>谢强</dc:creator>
  <cp:lastModifiedBy>强</cp:lastModifiedBy>
  <dcterms:modified xsi:type="dcterms:W3CDTF">2016-04-12T02:05:26Z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