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1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3" w:after="0" w:line="240"/>
        <w:ind w:right="0" w:left="203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55"/>
          <w:shd w:fill="auto" w:val="clear"/>
        </w:rPr>
      </w:pPr>
      <w:r>
        <w:rPr>
          <w:rFonts w:ascii="TeXGyreAdventor" w:hAnsi="TeXGyreAdventor" w:cs="TeXGyreAdventor" w:eastAsia="TeXGyreAdventor"/>
          <w:color w:val="EBEBEB"/>
          <w:spacing w:val="0"/>
          <w:position w:val="0"/>
          <w:sz w:val="55"/>
          <w:shd w:fill="auto" w:val="clear"/>
        </w:rPr>
        <w:t xml:space="preserve">ANDRO</w:t>
      </w:r>
      <w:r>
        <w:rPr>
          <w:rFonts w:ascii="Calibri" w:hAnsi="Calibri" w:cs="Calibri" w:eastAsia="Calibri"/>
          <w:color w:val="EBEBEB"/>
          <w:spacing w:val="0"/>
          <w:position w:val="0"/>
          <w:sz w:val="55"/>
          <w:shd w:fill="auto" w:val="clear"/>
        </w:rPr>
        <w:t xml:space="preserve">İD PROGRAMLAMAYA GİRİŞ</w:t>
      </w:r>
    </w:p>
    <w:p>
      <w:pPr>
        <w:spacing w:before="14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53"/>
          <w:shd w:fill="auto" w:val="clear"/>
        </w:rPr>
      </w:pPr>
    </w:p>
    <w:p>
      <w:pPr>
        <w:spacing w:before="0" w:after="0" w:line="268"/>
        <w:ind w:right="4568" w:left="1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TeXGyreAdventor" w:hAnsi="TeXGyreAdventor" w:cs="TeXGyreAdventor" w:eastAsia="TeXGyreAdventor"/>
          <w:color w:val="EE52A4"/>
          <w:spacing w:val="0"/>
          <w:position w:val="0"/>
          <w:sz w:val="48"/>
          <w:shd w:fill="auto" w:val="clear"/>
        </w:rPr>
        <w:t xml:space="preserve">PROJE KONUSU=OTEL UYGULAMASI HAZIRLAYAN=AZAD DER</w:t>
      </w:r>
      <w:r>
        <w:rPr>
          <w:rFonts w:ascii="Calibri" w:hAnsi="Calibri" w:cs="Calibri" w:eastAsia="Calibri"/>
          <w:color w:val="EE52A4"/>
          <w:spacing w:val="0"/>
          <w:position w:val="0"/>
          <w:sz w:val="48"/>
          <w:shd w:fill="auto" w:val="clear"/>
        </w:rPr>
        <w:t xml:space="preserve">İN 18MY24031 B</w:t>
      </w:r>
      <w:r>
        <w:rPr>
          <w:rFonts w:ascii="TeXGyreAdventor" w:hAnsi="TeXGyreAdventor" w:cs="TeXGyreAdventor" w:eastAsia="TeXGyreAdventor"/>
          <w:color w:val="EE52A4"/>
          <w:spacing w:val="0"/>
          <w:position w:val="0"/>
          <w:sz w:val="48"/>
          <w:shd w:fill="auto" w:val="clear"/>
        </w:rPr>
        <w:t xml:space="preserve">ÖLÜM=MEKATRON</w:t>
      </w:r>
      <w:r>
        <w:rPr>
          <w:rFonts w:ascii="Calibri" w:hAnsi="Calibri" w:cs="Calibri" w:eastAsia="Calibri"/>
          <w:color w:val="EE52A4"/>
          <w:spacing w:val="0"/>
          <w:position w:val="0"/>
          <w:sz w:val="48"/>
          <w:shd w:fill="auto" w:val="clear"/>
        </w:rPr>
        <w:t xml:space="preserve">İK</w:t>
      </w:r>
    </w:p>
    <w:p>
      <w:pPr>
        <w:tabs>
          <w:tab w:val="left" w:pos="8390" w:leader="none"/>
        </w:tabs>
        <w:spacing w:before="0" w:after="0" w:line="264"/>
        <w:ind w:right="5324" w:left="1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TeXGyreAdventor" w:hAnsi="TeXGyreAdventor" w:cs="TeXGyreAdventor" w:eastAsia="TeXGyreAdventor"/>
          <w:color w:val="EE52A4"/>
          <w:spacing w:val="-3"/>
          <w:position w:val="0"/>
          <w:sz w:val="48"/>
          <w:shd w:fill="auto" w:val="clear"/>
        </w:rPr>
        <w:t xml:space="preserve">DERS</w:t>
      </w:r>
      <w:r>
        <w:rPr>
          <w:rFonts w:ascii="TeXGyreAdventor" w:hAnsi="TeXGyreAdventor" w:cs="TeXGyreAdventor" w:eastAsia="TeXGyreAdventor"/>
          <w:color w:val="EE52A4"/>
          <w:spacing w:val="6"/>
          <w:position w:val="0"/>
          <w:sz w:val="48"/>
          <w:shd w:fill="auto" w:val="clear"/>
        </w:rPr>
        <w:t xml:space="preserve"> </w:t>
      </w:r>
      <w:r>
        <w:rPr>
          <w:rFonts w:ascii="TeXGyreAdventor" w:hAnsi="TeXGyreAdventor" w:cs="TeXGyreAdventor" w:eastAsia="TeXGyreAdventor"/>
          <w:color w:val="EE52A4"/>
          <w:spacing w:val="0"/>
          <w:position w:val="0"/>
          <w:sz w:val="48"/>
          <w:shd w:fill="auto" w:val="clear"/>
        </w:rPr>
        <w:t xml:space="preserve">ÖGRET</w:t>
      </w:r>
      <w:r>
        <w:rPr>
          <w:rFonts w:ascii="Arial" w:hAnsi="Arial" w:cs="Arial" w:eastAsia="Arial"/>
          <w:color w:val="EE52A4"/>
          <w:spacing w:val="0"/>
          <w:position w:val="0"/>
          <w:sz w:val="48"/>
          <w:shd w:fill="auto" w:val="clear"/>
        </w:rPr>
        <w:t xml:space="preserve">İ</w:t>
      </w:r>
      <w:r>
        <w:rPr>
          <w:rFonts w:ascii="TeXGyreAdventor" w:hAnsi="TeXGyreAdventor" w:cs="TeXGyreAdventor" w:eastAsia="TeXGyreAdventor"/>
          <w:color w:val="EE52A4"/>
          <w:spacing w:val="0"/>
          <w:position w:val="0"/>
          <w:sz w:val="48"/>
          <w:shd w:fill="auto" w:val="clear"/>
        </w:rPr>
        <w:t xml:space="preserve">M</w:t>
      </w:r>
      <w:r>
        <w:rPr>
          <w:rFonts w:ascii="TeXGyreAdventor" w:hAnsi="TeXGyreAdventor" w:cs="TeXGyreAdventor" w:eastAsia="TeXGyreAdventor"/>
          <w:color w:val="EE52A4"/>
          <w:spacing w:val="15"/>
          <w:position w:val="0"/>
          <w:sz w:val="48"/>
          <w:shd w:fill="auto" w:val="clear"/>
        </w:rPr>
        <w:t xml:space="preserve"> </w:t>
      </w:r>
      <w:r>
        <w:rPr>
          <w:rFonts w:ascii="TeXGyreAdventor" w:hAnsi="TeXGyreAdventor" w:cs="TeXGyreAdventor" w:eastAsia="TeXGyreAdventor"/>
          <w:color w:val="EE52A4"/>
          <w:spacing w:val="0"/>
          <w:position w:val="0"/>
          <w:sz w:val="48"/>
          <w:shd w:fill="auto" w:val="clear"/>
        </w:rPr>
        <w:t xml:space="preserve">GÖREVL</w:t>
      </w:r>
      <w:r>
        <w:rPr>
          <w:rFonts w:ascii="Arial" w:hAnsi="Arial" w:cs="Arial" w:eastAsia="Arial"/>
          <w:color w:val="EE52A4"/>
          <w:spacing w:val="0"/>
          <w:position w:val="0"/>
          <w:sz w:val="48"/>
          <w:shd w:fill="auto" w:val="clear"/>
        </w:rPr>
        <w:t xml:space="preserve">İ</w:t>
      </w:r>
      <w:r>
        <w:rPr>
          <w:rFonts w:ascii="TeXGyreAdventor" w:hAnsi="TeXGyreAdventor" w:cs="TeXGyreAdventor" w:eastAsia="TeXGyreAdventor"/>
          <w:color w:val="EE52A4"/>
          <w:spacing w:val="0"/>
          <w:position w:val="0"/>
          <w:sz w:val="48"/>
          <w:shd w:fill="auto" w:val="clear"/>
        </w:rPr>
        <w:t xml:space="preserve">S</w:t>
      </w:r>
      <w:r>
        <w:rPr>
          <w:rFonts w:ascii="Calibri" w:hAnsi="Calibri" w:cs="Calibri" w:eastAsia="Calibri"/>
          <w:color w:val="EE52A4"/>
          <w:spacing w:val="0"/>
          <w:position w:val="0"/>
          <w:sz w:val="48"/>
          <w:shd w:fill="auto" w:val="clear"/>
        </w:rPr>
        <w:t xml:space="preserve">İ=NİLG</w:t>
      </w:r>
      <w:r>
        <w:rPr>
          <w:rFonts w:ascii="TeXGyreAdventor" w:hAnsi="TeXGyreAdventor" w:cs="TeXGyreAdventor" w:eastAsia="TeXGyreAdventor"/>
          <w:color w:val="EE52A4"/>
          <w:spacing w:val="0"/>
          <w:position w:val="0"/>
          <w:sz w:val="48"/>
          <w:shd w:fill="auto" w:val="clear"/>
        </w:rPr>
        <w:t xml:space="preserve">ÜN</w:t>
        <w:tab/>
      </w:r>
      <w:r>
        <w:rPr>
          <w:rFonts w:ascii="Arial" w:hAnsi="Arial" w:cs="Arial" w:eastAsia="Arial"/>
          <w:color w:val="EE52A4"/>
          <w:spacing w:val="0"/>
          <w:position w:val="0"/>
          <w:sz w:val="48"/>
          <w:shd w:fill="auto" w:val="clear"/>
        </w:rPr>
        <w:t xml:space="preserve">İ</w:t>
      </w:r>
      <w:r>
        <w:rPr>
          <w:rFonts w:ascii="TeXGyreAdventor" w:hAnsi="TeXGyreAdventor" w:cs="TeXGyreAdventor" w:eastAsia="TeXGyreAdventor"/>
          <w:color w:val="EE52A4"/>
          <w:spacing w:val="0"/>
          <w:position w:val="0"/>
          <w:sz w:val="48"/>
          <w:shd w:fill="auto" w:val="clear"/>
        </w:rPr>
        <w:t xml:space="preserve">NCERE</w:t>
      </w:r>
      <w:r>
        <w:rPr>
          <w:rFonts w:ascii="Calibri" w:hAnsi="Calibri" w:cs="Calibri" w:eastAsia="Calibri"/>
          <w:color w:val="EE52A4"/>
          <w:spacing w:val="0"/>
          <w:position w:val="0"/>
          <w:sz w:val="48"/>
          <w:shd w:fill="auto" w:val="clear"/>
        </w:rPr>
        <w:t xml:space="preserve">İS </w:t>
      </w:r>
      <w:r>
        <w:rPr>
          <w:rFonts w:ascii="Calibri" w:hAnsi="Calibri" w:cs="Calibri" w:eastAsia="Calibri"/>
          <w:color w:val="EE52A4"/>
          <w:spacing w:val="-3"/>
          <w:position w:val="0"/>
          <w:sz w:val="48"/>
          <w:shd w:fill="auto" w:val="clear"/>
        </w:rPr>
        <w:t xml:space="preserve">PROJEDE </w:t>
      </w:r>
      <w:r>
        <w:rPr>
          <w:rFonts w:ascii="Calibri" w:hAnsi="Calibri" w:cs="Calibri" w:eastAsia="Calibri"/>
          <w:color w:val="EE52A4"/>
          <w:spacing w:val="0"/>
          <w:position w:val="0"/>
          <w:sz w:val="48"/>
          <w:shd w:fill="auto" w:val="clear"/>
        </w:rPr>
        <w:t xml:space="preserve">KULLANILAN </w:t>
      </w:r>
      <w:r>
        <w:rPr>
          <w:rFonts w:ascii="Calibri" w:hAnsi="Calibri" w:cs="Calibri" w:eastAsia="Calibri"/>
          <w:color w:val="EE52A4"/>
          <w:spacing w:val="3"/>
          <w:position w:val="0"/>
          <w:sz w:val="48"/>
          <w:shd w:fill="auto" w:val="clear"/>
        </w:rPr>
        <w:t xml:space="preserve">DİL=</w:t>
      </w:r>
      <w:r>
        <w:rPr>
          <w:rFonts w:ascii="Calibri" w:hAnsi="Calibri" w:cs="Calibri" w:eastAsia="Calibri"/>
          <w:color w:val="EE52A4"/>
          <w:spacing w:val="-10"/>
          <w:position w:val="0"/>
          <w:sz w:val="48"/>
          <w:shd w:fill="auto" w:val="clear"/>
        </w:rPr>
        <w:t xml:space="preserve"> </w:t>
      </w:r>
      <w:r>
        <w:rPr>
          <w:rFonts w:ascii="Calibri" w:hAnsi="Calibri" w:cs="Calibri" w:eastAsia="Calibri"/>
          <w:color w:val="EE52A4"/>
          <w:spacing w:val="0"/>
          <w:position w:val="0"/>
          <w:sz w:val="48"/>
          <w:shd w:fill="auto" w:val="clear"/>
        </w:rPr>
        <w:t xml:space="preserve">KOTLİN</w:t>
      </w:r>
    </w:p>
    <w:p>
      <w:pPr>
        <w:spacing w:before="7" w:after="0" w:line="240"/>
        <w:ind w:right="0" w:left="1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8"/>
          <w:shd w:fill="auto" w:val="clear"/>
        </w:rPr>
      </w:pPr>
      <w:r>
        <w:rPr>
          <w:rFonts w:ascii="TeXGyreAdventor" w:hAnsi="TeXGyreAdventor" w:cs="TeXGyreAdventor" w:eastAsia="TeXGyreAdventor"/>
          <w:color w:val="EE52A4"/>
          <w:spacing w:val="0"/>
          <w:position w:val="0"/>
          <w:sz w:val="48"/>
          <w:shd w:fill="auto" w:val="clear"/>
        </w:rPr>
        <w:t xml:space="preserve">PROJEN</w:t>
      </w:r>
      <w:r>
        <w:rPr>
          <w:rFonts w:ascii="Calibri" w:hAnsi="Calibri" w:cs="Calibri" w:eastAsia="Calibri"/>
          <w:color w:val="EE52A4"/>
          <w:spacing w:val="0"/>
          <w:position w:val="0"/>
          <w:sz w:val="48"/>
          <w:shd w:fill="auto" w:val="clear"/>
        </w:rPr>
        <w:t xml:space="preserve">İN GELİŞTİRME ORTAMI=ANDROİD STUDİO</w:t>
      </w: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13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1015"/>
        <w:ind w:right="0" w:left="10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72"/>
          <w:shd w:fill="auto" w:val="clear"/>
        </w:rPr>
      </w:pPr>
      <w:r>
        <w:rPr>
          <w:rFonts w:ascii="TeXGyreAdventor" w:hAnsi="TeXGyreAdventor" w:cs="TeXGyreAdventor" w:eastAsia="TeXGyreAdventor"/>
          <w:color w:val="EBEBEB"/>
          <w:spacing w:val="0"/>
          <w:position w:val="0"/>
          <w:sz w:val="72"/>
          <w:shd w:fill="auto" w:val="clear"/>
        </w:rPr>
        <w:t xml:space="preserve">PROJE HAKKINDA B</w:t>
      </w:r>
      <w:r>
        <w:rPr>
          <w:rFonts w:ascii="Calibri" w:hAnsi="Calibri" w:cs="Calibri" w:eastAsia="Calibri"/>
          <w:color w:val="EBEBEB"/>
          <w:spacing w:val="0"/>
          <w:position w:val="0"/>
          <w:sz w:val="72"/>
          <w:shd w:fill="auto" w:val="clear"/>
        </w:rPr>
        <w:t xml:space="preserve">İLGİLER</w:t>
      </w:r>
    </w:p>
    <w:p>
      <w:pPr>
        <w:spacing w:before="1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110"/>
          <w:shd w:fill="auto" w:val="clear"/>
        </w:rPr>
      </w:pPr>
    </w:p>
    <w:p>
      <w:pPr>
        <w:spacing w:before="0" w:after="0" w:line="240"/>
        <w:ind w:right="4568" w:left="645" w:hanging="541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72"/>
          <w:shd w:fill="auto" w:val="clear"/>
        </w:rPr>
      </w:pPr>
      <w:r>
        <w:rPr>
          <w:rFonts w:ascii="Arial" w:hAnsi="Arial" w:cs="Arial" w:eastAsia="Arial"/>
          <w:color w:val="B31166"/>
          <w:spacing w:val="0"/>
          <w:position w:val="0"/>
          <w:sz w:val="57"/>
          <w:shd w:fill="auto" w:val="clear"/>
        </w:rPr>
        <w:t xml:space="preserve"></w:t>
      </w:r>
      <w:r>
        <w:rPr>
          <w:rFonts w:ascii="TeXGyreAdventor" w:hAnsi="TeXGyreAdventor" w:cs="TeXGyreAdventor" w:eastAsia="TeXGyreAdventor"/>
          <w:color w:val="404040"/>
          <w:spacing w:val="0"/>
          <w:position w:val="0"/>
          <w:sz w:val="72"/>
          <w:shd w:fill="auto" w:val="clear"/>
        </w:rPr>
        <w:t xml:space="preserve">PROJEDE KULLANILAN ARAY</w:t>
      </w:r>
      <w:r>
        <w:rPr>
          <w:rFonts w:ascii="Arial" w:hAnsi="Arial" w:cs="Arial" w:eastAsia="Arial"/>
          <w:color w:val="404040"/>
          <w:spacing w:val="0"/>
          <w:position w:val="0"/>
          <w:sz w:val="72"/>
          <w:shd w:fill="auto" w:val="clear"/>
        </w:rPr>
        <w:t xml:space="preserve">Ü</w:t>
      </w:r>
      <w:r>
        <w:rPr>
          <w:rFonts w:ascii="TeXGyreAdventor" w:hAnsi="TeXGyreAdventor" w:cs="TeXGyreAdventor" w:eastAsia="TeXGyreAdventor"/>
          <w:color w:val="404040"/>
          <w:spacing w:val="0"/>
          <w:position w:val="0"/>
          <w:sz w:val="72"/>
          <w:shd w:fill="auto" w:val="clear"/>
        </w:rPr>
        <w:t xml:space="preserve">Z ELAMANLARI</w:t>
      </w:r>
    </w:p>
    <w:p>
      <w:pPr>
        <w:tabs>
          <w:tab w:val="left" w:pos="644" w:leader="none"/>
        </w:tabs>
        <w:spacing w:before="114" w:after="0" w:line="240"/>
        <w:ind w:right="0" w:left="104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B31166"/>
          <w:spacing w:val="0"/>
          <w:position w:val="0"/>
          <w:sz w:val="28"/>
          <w:shd w:fill="auto" w:val="clear"/>
        </w:rPr>
        <w:t xml:space="preserve"></w:t>
      </w:r>
      <w:r>
        <w:rPr>
          <w:rFonts w:ascii="Arial" w:hAnsi="Arial" w:cs="Arial" w:eastAsia="Arial"/>
          <w:color w:val="B31166"/>
          <w:spacing w:val="0"/>
          <w:position w:val="0"/>
          <w:sz w:val="28"/>
          <w:shd w:fill="auto" w:val="clear"/>
        </w:rPr>
        <w:tab/>
      </w:r>
      <w:r>
        <w:rPr>
          <w:rFonts w:ascii="TeXGyreAdventor" w:hAnsi="TeXGyreAdventor" w:cs="TeXGyreAdventor" w:eastAsia="TeXGyreAdventor"/>
          <w:color w:val="404040"/>
          <w:spacing w:val="0"/>
          <w:position w:val="0"/>
          <w:sz w:val="36"/>
          <w:shd w:fill="auto" w:val="clear"/>
        </w:rPr>
        <w:t xml:space="preserve">button</w:t>
      </w:r>
    </w:p>
    <w:p>
      <w:pPr>
        <w:tabs>
          <w:tab w:val="left" w:pos="644" w:leader="none"/>
        </w:tabs>
        <w:spacing w:before="107" w:after="0" w:line="240"/>
        <w:ind w:right="0" w:left="104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B31166"/>
          <w:spacing w:val="0"/>
          <w:position w:val="0"/>
          <w:sz w:val="28"/>
          <w:shd w:fill="auto" w:val="clear"/>
        </w:rPr>
        <w:t xml:space="preserve"></w:t>
      </w:r>
      <w:r>
        <w:rPr>
          <w:rFonts w:ascii="Arial" w:hAnsi="Arial" w:cs="Arial" w:eastAsia="Arial"/>
          <w:color w:val="B31166"/>
          <w:spacing w:val="0"/>
          <w:position w:val="0"/>
          <w:sz w:val="28"/>
          <w:shd w:fill="auto" w:val="clear"/>
        </w:rPr>
        <w:tab/>
      </w:r>
      <w:r>
        <w:rPr>
          <w:rFonts w:ascii="TeXGyreAdventor" w:hAnsi="TeXGyreAdventor" w:cs="TeXGyreAdventor" w:eastAsia="TeXGyreAdventor"/>
          <w:color w:val="404040"/>
          <w:spacing w:val="5"/>
          <w:position w:val="0"/>
          <w:sz w:val="36"/>
          <w:shd w:fill="auto" w:val="clear"/>
        </w:rPr>
        <w:t xml:space="preserve">TextView</w:t>
      </w:r>
    </w:p>
    <w:p>
      <w:pPr>
        <w:tabs>
          <w:tab w:val="left" w:pos="644" w:leader="none"/>
        </w:tabs>
        <w:spacing w:before="107" w:after="0" w:line="240"/>
        <w:ind w:right="0" w:left="104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B31166"/>
          <w:spacing w:val="0"/>
          <w:position w:val="0"/>
          <w:sz w:val="28"/>
          <w:shd w:fill="auto" w:val="clear"/>
        </w:rPr>
        <w:t xml:space="preserve"></w:t>
      </w:r>
      <w:r>
        <w:rPr>
          <w:rFonts w:ascii="Arial" w:hAnsi="Arial" w:cs="Arial" w:eastAsia="Arial"/>
          <w:color w:val="B31166"/>
          <w:spacing w:val="0"/>
          <w:position w:val="0"/>
          <w:sz w:val="28"/>
          <w:shd w:fill="auto" w:val="clear"/>
        </w:rPr>
        <w:tab/>
      </w:r>
      <w:r>
        <w:rPr>
          <w:rFonts w:ascii="TeXGyreAdventor" w:hAnsi="TeXGyreAdventor" w:cs="TeXGyreAdventor" w:eastAsia="TeXGyreAdventor"/>
          <w:color w:val="404040"/>
          <w:spacing w:val="3"/>
          <w:position w:val="0"/>
          <w:sz w:val="36"/>
          <w:shd w:fill="auto" w:val="clear"/>
        </w:rPr>
        <w:t xml:space="preserve">ImageView</w:t>
      </w:r>
    </w:p>
    <w:p>
      <w:pPr>
        <w:tabs>
          <w:tab w:val="left" w:pos="644" w:leader="none"/>
        </w:tabs>
        <w:spacing w:before="107" w:after="0" w:line="240"/>
        <w:ind w:right="0" w:left="104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B31166"/>
          <w:spacing w:val="0"/>
          <w:position w:val="0"/>
          <w:sz w:val="28"/>
          <w:shd w:fill="auto" w:val="clear"/>
        </w:rPr>
        <w:t xml:space="preserve"></w:t>
      </w:r>
      <w:r>
        <w:rPr>
          <w:rFonts w:ascii="Arial" w:hAnsi="Arial" w:cs="Arial" w:eastAsia="Arial"/>
          <w:color w:val="B31166"/>
          <w:spacing w:val="0"/>
          <w:position w:val="0"/>
          <w:sz w:val="28"/>
          <w:shd w:fill="auto" w:val="clear"/>
        </w:rPr>
        <w:tab/>
      </w:r>
      <w:r>
        <w:rPr>
          <w:rFonts w:ascii="TeXGyreAdventor" w:hAnsi="TeXGyreAdventor" w:cs="TeXGyreAdventor" w:eastAsia="TeXGyreAdventor"/>
          <w:color w:val="404040"/>
          <w:spacing w:val="0"/>
          <w:position w:val="0"/>
          <w:sz w:val="36"/>
          <w:shd w:fill="auto" w:val="clear"/>
        </w:rPr>
        <w:t xml:space="preserve">LinearLayout(horizontal)</w:t>
      </w:r>
    </w:p>
    <w:p>
      <w:pPr>
        <w:tabs>
          <w:tab w:val="left" w:pos="644" w:leader="none"/>
        </w:tabs>
        <w:spacing w:before="122" w:after="0" w:line="240"/>
        <w:ind w:right="0" w:left="104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B31166"/>
          <w:spacing w:val="0"/>
          <w:position w:val="0"/>
          <w:sz w:val="28"/>
          <w:shd w:fill="auto" w:val="clear"/>
        </w:rPr>
        <w:t xml:space="preserve"></w:t>
      </w:r>
      <w:r>
        <w:rPr>
          <w:rFonts w:ascii="Arial" w:hAnsi="Arial" w:cs="Arial" w:eastAsia="Arial"/>
          <w:color w:val="B31166"/>
          <w:spacing w:val="0"/>
          <w:position w:val="0"/>
          <w:sz w:val="28"/>
          <w:shd w:fill="auto" w:val="clear"/>
        </w:rPr>
        <w:tab/>
      </w:r>
      <w:r>
        <w:rPr>
          <w:rFonts w:ascii="TeXGyreAdventor" w:hAnsi="TeXGyreAdventor" w:cs="TeXGyreAdventor" w:eastAsia="TeXGyreAdventor"/>
          <w:color w:val="404040"/>
          <w:spacing w:val="0"/>
          <w:position w:val="0"/>
          <w:sz w:val="36"/>
          <w:shd w:fill="auto" w:val="clear"/>
        </w:rPr>
        <w:t xml:space="preserve">LinearLayout(vertical)</w:t>
      </w: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17"/>
          <w:shd w:fill="auto" w:val="clear"/>
        </w:rPr>
      </w:pPr>
    </w:p>
    <w:p>
      <w:pPr>
        <w:spacing w:before="0" w:after="0" w:line="1340"/>
        <w:ind w:right="0" w:left="89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08"/>
          <w:shd w:fill="auto" w:val="clear"/>
        </w:rPr>
      </w:pPr>
      <w:r>
        <w:rPr>
          <w:rFonts w:ascii="TeXGyreAdventor" w:hAnsi="TeXGyreAdventor" w:cs="TeXGyreAdventor" w:eastAsia="TeXGyreAdventor"/>
          <w:color w:val="EBEBEB"/>
          <w:spacing w:val="0"/>
          <w:position w:val="0"/>
          <w:sz w:val="108"/>
          <w:shd w:fill="auto" w:val="clear"/>
        </w:rPr>
        <w:t xml:space="preserve">PROJEN</w:t>
      </w:r>
      <w:r>
        <w:rPr>
          <w:rFonts w:ascii="Calibri" w:hAnsi="Calibri" w:cs="Calibri" w:eastAsia="Calibri"/>
          <w:color w:val="EBEBEB"/>
          <w:spacing w:val="0"/>
          <w:position w:val="0"/>
          <w:sz w:val="108"/>
          <w:shd w:fill="auto" w:val="clear"/>
        </w:rPr>
        <w:t xml:space="preserve">İN</w:t>
      </w:r>
    </w:p>
    <w:p>
      <w:pPr>
        <w:spacing w:before="0" w:after="0" w:line="1439"/>
        <w:ind w:right="0" w:left="8914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108"/>
          <w:shd w:fill="auto" w:val="clear"/>
        </w:rPr>
      </w:pPr>
      <w:r>
        <w:rPr>
          <w:rFonts w:ascii="TeXGyreAdventor" w:hAnsi="TeXGyreAdventor" w:cs="TeXGyreAdventor" w:eastAsia="TeXGyreAdventor"/>
          <w:color w:val="EBEBEB"/>
          <w:spacing w:val="-19"/>
          <w:position w:val="0"/>
          <w:sz w:val="108"/>
          <w:shd w:fill="auto" w:val="clear"/>
        </w:rPr>
        <w:t xml:space="preserve">ANA</w:t>
      </w:r>
      <w:r>
        <w:rPr>
          <w:rFonts w:ascii="TeXGyreAdventor" w:hAnsi="TeXGyreAdventor" w:cs="TeXGyreAdventor" w:eastAsia="TeXGyreAdventor"/>
          <w:color w:val="EBEBEB"/>
          <w:spacing w:val="60"/>
          <w:position w:val="0"/>
          <w:sz w:val="108"/>
          <w:shd w:fill="auto" w:val="clear"/>
        </w:rPr>
        <w:t xml:space="preserve"> </w:t>
      </w:r>
      <w:r>
        <w:rPr>
          <w:rFonts w:ascii="TeXGyreAdventor" w:hAnsi="TeXGyreAdventor" w:cs="TeXGyreAdventor" w:eastAsia="TeXGyreAdventor"/>
          <w:color w:val="EBEBEB"/>
          <w:spacing w:val="-12"/>
          <w:position w:val="0"/>
          <w:sz w:val="108"/>
          <w:shd w:fill="auto" w:val="clear"/>
        </w:rPr>
        <w:t xml:space="preserve">SAYFASI</w:t>
      </w:r>
    </w:p>
    <w:p>
      <w:pPr>
        <w:spacing w:before="0" w:after="0" w:line="1439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10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17"/>
          <w:shd w:fill="auto" w:val="clear"/>
        </w:rPr>
      </w:pPr>
    </w:p>
    <w:p>
      <w:pPr>
        <w:spacing w:before="115" w:after="0" w:line="240"/>
        <w:ind w:right="140" w:left="8914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88"/>
          <w:shd w:fill="auto" w:val="clear"/>
        </w:rPr>
      </w:pPr>
      <w:r>
        <w:rPr>
          <w:rFonts w:ascii="TeXGyreAdventor" w:hAnsi="TeXGyreAdventor" w:cs="TeXGyreAdventor" w:eastAsia="TeXGyreAdventor"/>
          <w:color w:val="EBEBEB"/>
          <w:spacing w:val="0"/>
          <w:position w:val="0"/>
          <w:sz w:val="88"/>
          <w:shd w:fill="auto" w:val="clear"/>
        </w:rPr>
        <w:t xml:space="preserve">PROJEN</w:t>
      </w:r>
      <w:r>
        <w:rPr>
          <w:rFonts w:ascii="Calibri" w:hAnsi="Calibri" w:cs="Calibri" w:eastAsia="Calibri"/>
          <w:color w:val="EBEBEB"/>
          <w:spacing w:val="0"/>
          <w:position w:val="0"/>
          <w:sz w:val="88"/>
          <w:shd w:fill="auto" w:val="clear"/>
        </w:rPr>
        <w:t xml:space="preserve">İN HAKKINDA VE İLETİŞİM SAYFASI</w:t>
      </w: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8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1191"/>
        <w:ind w:right="0" w:left="5632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96"/>
          <w:shd w:fill="auto" w:val="clear"/>
        </w:rPr>
      </w:pPr>
      <w:r>
        <w:rPr>
          <w:rFonts w:ascii="TeXGyreAdventor" w:hAnsi="TeXGyreAdventor" w:cs="TeXGyreAdventor" w:eastAsia="TeXGyreAdventor"/>
          <w:color w:val="EBEBEB"/>
          <w:spacing w:val="0"/>
          <w:position w:val="0"/>
          <w:sz w:val="96"/>
          <w:shd w:fill="auto" w:val="clear"/>
        </w:rPr>
        <w:t xml:space="preserve">PROJEN</w:t>
      </w:r>
      <w:r>
        <w:rPr>
          <w:rFonts w:ascii="Calibri" w:hAnsi="Calibri" w:cs="Calibri" w:eastAsia="Calibri"/>
          <w:color w:val="EBEBEB"/>
          <w:spacing w:val="0"/>
          <w:position w:val="0"/>
          <w:sz w:val="96"/>
          <w:shd w:fill="auto" w:val="clear"/>
        </w:rPr>
        <w:t xml:space="preserve">İN</w:t>
      </w:r>
    </w:p>
    <w:p>
      <w:pPr>
        <w:spacing w:before="0" w:after="0" w:line="1269"/>
        <w:ind w:right="0" w:left="5632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96"/>
          <w:shd w:fill="auto" w:val="clear"/>
        </w:rPr>
      </w:pPr>
      <w:r>
        <w:rPr>
          <w:rFonts w:ascii="TeXGyreAdventor" w:hAnsi="TeXGyreAdventor" w:cs="TeXGyreAdventor" w:eastAsia="TeXGyreAdventor"/>
          <w:color w:val="EBEBEB"/>
          <w:spacing w:val="-10"/>
          <w:position w:val="0"/>
          <w:sz w:val="96"/>
          <w:shd w:fill="auto" w:val="clear"/>
        </w:rPr>
        <w:t xml:space="preserve">ODALAR</w:t>
      </w:r>
      <w:r>
        <w:rPr>
          <w:rFonts w:ascii="TeXGyreAdventor" w:hAnsi="TeXGyreAdventor" w:cs="TeXGyreAdventor" w:eastAsia="TeXGyreAdventor"/>
          <w:color w:val="EBEBEB"/>
          <w:spacing w:val="52"/>
          <w:position w:val="0"/>
          <w:sz w:val="96"/>
          <w:shd w:fill="auto" w:val="clear"/>
        </w:rPr>
        <w:t xml:space="preserve"> </w:t>
      </w:r>
      <w:r>
        <w:rPr>
          <w:rFonts w:ascii="TeXGyreAdventor" w:hAnsi="TeXGyreAdventor" w:cs="TeXGyreAdventor" w:eastAsia="TeXGyreAdventor"/>
          <w:color w:val="EBEBEB"/>
          <w:spacing w:val="-11"/>
          <w:position w:val="0"/>
          <w:sz w:val="96"/>
          <w:shd w:fill="auto" w:val="clear"/>
        </w:rPr>
        <w:t xml:space="preserve">SAYFASI</w:t>
      </w:r>
    </w:p>
    <w:p>
      <w:pPr>
        <w:spacing w:before="0" w:after="0" w:line="1269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96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17"/>
          <w:shd w:fill="auto" w:val="clear"/>
        </w:rPr>
      </w:pPr>
    </w:p>
    <w:p>
      <w:pPr>
        <w:spacing w:before="113" w:after="0" w:line="240"/>
        <w:ind w:right="2724" w:left="8914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108"/>
          <w:shd w:fill="auto" w:val="clear"/>
        </w:rPr>
      </w:pPr>
      <w:r>
        <w:rPr>
          <w:rFonts w:ascii="TeXGyreAdventor" w:hAnsi="TeXGyreAdventor" w:cs="TeXGyreAdventor" w:eastAsia="TeXGyreAdventor"/>
          <w:color w:val="EBEBEB"/>
          <w:spacing w:val="0"/>
          <w:position w:val="0"/>
          <w:sz w:val="108"/>
          <w:shd w:fill="auto" w:val="clear"/>
        </w:rPr>
        <w:t xml:space="preserve">PROJE SAYFASI</w:t>
      </w: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10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4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8"/>
          <w:shd w:fill="auto" w:val="clear"/>
        </w:rPr>
      </w:pPr>
    </w:p>
    <w:p>
      <w:pPr>
        <w:spacing w:before="112" w:after="0" w:line="240"/>
        <w:ind w:right="80" w:left="11145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108"/>
          <w:shd w:fill="auto" w:val="clear"/>
        </w:rPr>
      </w:pPr>
      <w:r>
        <w:rPr>
          <w:rFonts w:ascii="TeXGyreAdventor" w:hAnsi="TeXGyreAdventor" w:cs="TeXGyreAdventor" w:eastAsia="TeXGyreAdventor"/>
          <w:color w:val="EBEBEB"/>
          <w:spacing w:val="0"/>
          <w:position w:val="0"/>
          <w:sz w:val="108"/>
          <w:shd w:fill="auto" w:val="clear"/>
        </w:rPr>
        <w:t xml:space="preserve">PROJE ODALAR KISMI</w:t>
      </w: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10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20"/>
          <w:shd w:fill="auto" w:val="clear"/>
        </w:rPr>
      </w:pPr>
    </w:p>
    <w:p>
      <w:pPr>
        <w:spacing w:before="13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1015"/>
        <w:ind w:right="0" w:left="104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72"/>
          <w:shd w:fill="auto" w:val="clear"/>
        </w:rPr>
      </w:pPr>
      <w:r>
        <w:rPr>
          <w:rFonts w:ascii="TeXGyreAdventor" w:hAnsi="TeXGyreAdventor" w:cs="TeXGyreAdventor" w:eastAsia="TeXGyreAdventor"/>
          <w:color w:val="EBEBEB"/>
          <w:spacing w:val="0"/>
          <w:position w:val="0"/>
          <w:sz w:val="72"/>
          <w:shd w:fill="auto" w:val="clear"/>
        </w:rPr>
        <w:t xml:space="preserve">PROJEDE KULANILAN KODALR</w:t>
      </w:r>
    </w:p>
    <w:p>
      <w:pPr>
        <w:spacing w:before="9" w:after="0" w:line="240"/>
        <w:ind w:right="0" w:left="0" w:firstLine="0"/>
        <w:jc w:val="left"/>
        <w:rPr>
          <w:rFonts w:ascii="TeXGyreAdventor" w:hAnsi="TeXGyreAdventor" w:cs="TeXGyreAdventor" w:eastAsia="TeXGyreAdventor"/>
          <w:color w:val="auto"/>
          <w:spacing w:val="0"/>
          <w:position w:val="0"/>
          <w:sz w:val="95"/>
          <w:shd w:fill="auto" w:val="clear"/>
        </w:rPr>
      </w:pPr>
    </w:p>
    <w:p>
      <w:pPr>
        <w:tabs>
          <w:tab w:val="left" w:pos="644" w:leader="none"/>
        </w:tabs>
        <w:spacing w:before="0" w:after="0" w:line="420"/>
        <w:ind w:right="11132" w:left="645" w:hanging="541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B31166"/>
          <w:spacing w:val="0"/>
          <w:position w:val="0"/>
          <w:sz w:val="18"/>
          <w:shd w:fill="auto" w:val="clear"/>
        </w:rPr>
        <w:t xml:space="preserve"></w:t>
      </w:r>
      <w:r>
        <w:rPr>
          <w:rFonts w:ascii="Arial" w:hAnsi="Arial" w:cs="Arial" w:eastAsia="Arial"/>
          <w:color w:val="B31166"/>
          <w:spacing w:val="0"/>
          <w:position w:val="0"/>
          <w:sz w:val="18"/>
          <w:shd w:fill="auto" w:val="clear"/>
        </w:rPr>
        <w:tab/>
      </w:r>
      <w:r>
        <w:rPr>
          <w:rFonts w:ascii="Trebuchet MS" w:hAnsi="Trebuchet MS" w:cs="Trebuchet MS" w:eastAsia="Trebuchet MS"/>
          <w:color w:val="404040"/>
          <w:spacing w:val="-4"/>
          <w:position w:val="0"/>
          <w:sz w:val="22"/>
          <w:shd w:fill="auto" w:val="clear"/>
        </w:rPr>
        <w:t xml:space="preserve">package </w:t>
      </w:r>
      <w:r>
        <w:rPr>
          <w:rFonts w:ascii="Trebuchet MS" w:hAnsi="Trebuchet MS" w:cs="Trebuchet MS" w:eastAsia="Trebuchet MS"/>
          <w:color w:val="404040"/>
          <w:spacing w:val="-5"/>
          <w:position w:val="0"/>
          <w:sz w:val="22"/>
          <w:shd w:fill="auto" w:val="clear"/>
        </w:rPr>
        <w:t xml:space="preserve">com.example.oteluygulamas </w:t>
      </w:r>
      <w:r>
        <w:rPr>
          <w:rFonts w:ascii="Trebuchet MS" w:hAnsi="Trebuchet MS" w:cs="Trebuchet MS" w:eastAsia="Trebuchet MS"/>
          <w:color w:val="404040"/>
          <w:spacing w:val="-4"/>
          <w:position w:val="0"/>
          <w:sz w:val="22"/>
          <w:shd w:fill="auto" w:val="clear"/>
        </w:rPr>
        <w:t xml:space="preserve">import</w:t>
      </w:r>
      <w:r>
        <w:rPr>
          <w:rFonts w:ascii="Trebuchet MS" w:hAnsi="Trebuchet MS" w:cs="Trebuchet MS" w:eastAsia="Trebuchet MS"/>
          <w:color w:val="404040"/>
          <w:spacing w:val="23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-4"/>
          <w:position w:val="0"/>
          <w:sz w:val="22"/>
          <w:shd w:fill="auto" w:val="clear"/>
        </w:rPr>
        <w:t xml:space="preserve">android.content.Intent</w:t>
      </w:r>
    </w:p>
    <w:p>
      <w:pPr>
        <w:spacing w:before="0" w:after="0" w:line="240"/>
        <w:ind w:right="0" w:left="645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import androidx.appcompat.app.AppCompatActivity</w:t>
      </w:r>
    </w:p>
    <w:p>
      <w:pPr>
        <w:spacing w:before="0" w:after="0" w:line="240"/>
        <w:ind w:right="0" w:left="645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import android.os.Bundle</w:t>
      </w:r>
    </w:p>
    <w:p>
      <w:pPr>
        <w:spacing w:before="0" w:after="0" w:line="240"/>
        <w:ind w:right="0" w:left="645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import kotlinx.android.synthetic.main.activity_main.*</w:t>
      </w:r>
    </w:p>
    <w:p>
      <w:pPr>
        <w:spacing w:before="165" w:after="0" w:line="240"/>
        <w:ind w:right="0" w:left="645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class MainActivity : AppCompatActivity() {</w:t>
      </w:r>
    </w:p>
    <w:p>
      <w:pPr>
        <w:spacing w:before="198" w:after="0" w:line="240"/>
        <w:ind w:right="8351" w:left="1605" w:hanging="481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-4"/>
          <w:position w:val="0"/>
          <w:sz w:val="22"/>
          <w:shd w:fill="auto" w:val="clear"/>
        </w:rPr>
        <w:t xml:space="preserve">override</w:t>
      </w:r>
      <w:r>
        <w:rPr>
          <w:rFonts w:ascii="Trebuchet MS" w:hAnsi="Trebuchet MS" w:cs="Trebuchet MS" w:eastAsia="Trebuchet MS"/>
          <w:color w:val="404040"/>
          <w:spacing w:val="-3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-3"/>
          <w:position w:val="0"/>
          <w:sz w:val="22"/>
          <w:shd w:fill="auto" w:val="clear"/>
        </w:rPr>
        <w:t xml:space="preserve">fun</w:t>
      </w:r>
      <w:r>
        <w:rPr>
          <w:rFonts w:ascii="Trebuchet MS" w:hAnsi="Trebuchet MS" w:cs="Trebuchet MS" w:eastAsia="Trebuchet MS"/>
          <w:color w:val="404040"/>
          <w:spacing w:val="-3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-5"/>
          <w:position w:val="0"/>
          <w:sz w:val="22"/>
          <w:shd w:fill="auto" w:val="clear"/>
        </w:rPr>
        <w:t xml:space="preserve">onCreate(savedInstanceState:</w:t>
      </w:r>
      <w:r>
        <w:rPr>
          <w:rFonts w:ascii="Trebuchet MS" w:hAnsi="Trebuchet MS" w:cs="Trebuchet MS" w:eastAsia="Trebuchet MS"/>
          <w:color w:val="404040"/>
          <w:spacing w:val="-34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-4"/>
          <w:position w:val="0"/>
          <w:sz w:val="22"/>
          <w:shd w:fill="auto" w:val="clear"/>
        </w:rPr>
        <w:t xml:space="preserve">Bundle?)</w:t>
      </w:r>
      <w:r>
        <w:rPr>
          <w:rFonts w:ascii="Trebuchet MS" w:hAnsi="Trebuchet MS" w:cs="Trebuchet MS" w:eastAsia="Trebuchet MS"/>
          <w:color w:val="404040"/>
          <w:spacing w:val="-35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{ </w:t>
      </w:r>
      <w:r>
        <w:rPr>
          <w:rFonts w:ascii="Trebuchet MS" w:hAnsi="Trebuchet MS" w:cs="Trebuchet MS" w:eastAsia="Trebuchet MS"/>
          <w:color w:val="404040"/>
          <w:spacing w:val="-4"/>
          <w:position w:val="0"/>
          <w:sz w:val="22"/>
          <w:shd w:fill="auto" w:val="clear"/>
        </w:rPr>
        <w:t xml:space="preserve">super.onCreate(savedInstanceState) setContentView(R.layout.</w:t>
      </w:r>
      <w:r>
        <w:rPr>
          <w:rFonts w:ascii="Trebuchet MS" w:hAnsi="Trebuchet MS" w:cs="Trebuchet MS" w:eastAsia="Trebuchet MS"/>
          <w:i/>
          <w:color w:val="404040"/>
          <w:spacing w:val="-4"/>
          <w:position w:val="0"/>
          <w:sz w:val="22"/>
          <w:shd w:fill="auto" w:val="clear"/>
        </w:rPr>
        <w:t xml:space="preserve">activity_main</w:t>
      </w:r>
      <w:r>
        <w:rPr>
          <w:rFonts w:ascii="Trebuchet MS" w:hAnsi="Trebuchet MS" w:cs="Trebuchet MS" w:eastAsia="Trebuchet MS"/>
          <w:color w:val="404040"/>
          <w:spacing w:val="-4"/>
          <w:position w:val="0"/>
          <w:sz w:val="22"/>
          <w:shd w:fill="auto" w:val="clear"/>
        </w:rPr>
        <w:t xml:space="preserve">) button.setOnClickListener</w:t>
      </w:r>
      <w:r>
        <w:rPr>
          <w:rFonts w:ascii="Trebuchet MS" w:hAnsi="Trebuchet MS" w:cs="Trebuchet MS" w:eastAsia="Trebuchet MS"/>
          <w:color w:val="404040"/>
          <w:spacing w:val="29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40404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2" w:after="0" w:line="240"/>
        <w:ind w:right="8351" w:left="2086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-3"/>
          <w:position w:val="0"/>
          <w:sz w:val="22"/>
          <w:shd w:fill="auto" w:val="clear"/>
        </w:rPr>
        <w:t xml:space="preserve">val </w:t>
      </w:r>
      <w:r>
        <w:rPr>
          <w:rFonts w:ascii="Trebuchet MS" w:hAnsi="Trebuchet MS" w:cs="Trebuchet MS" w:eastAsia="Trebuchet MS"/>
          <w:color w:val="404040"/>
          <w:spacing w:val="-4"/>
          <w:position w:val="0"/>
          <w:sz w:val="22"/>
          <w:shd w:fill="auto" w:val="clear"/>
        </w:rPr>
        <w:t xml:space="preserve">intent 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= </w:t>
      </w:r>
      <w:r>
        <w:rPr>
          <w:rFonts w:ascii="Trebuchet MS" w:hAnsi="Trebuchet MS" w:cs="Trebuchet MS" w:eastAsia="Trebuchet MS"/>
          <w:color w:val="404040"/>
          <w:spacing w:val="-4"/>
          <w:position w:val="0"/>
          <w:sz w:val="22"/>
          <w:shd w:fill="auto" w:val="clear"/>
        </w:rPr>
        <w:t xml:space="preserve">Intent (this,iletisim::class.</w:t>
      </w:r>
      <w:r>
        <w:rPr>
          <w:rFonts w:ascii="Trebuchet MS" w:hAnsi="Trebuchet MS" w:cs="Trebuchet MS" w:eastAsia="Trebuchet MS"/>
          <w:i/>
          <w:color w:val="404040"/>
          <w:spacing w:val="-4"/>
          <w:position w:val="0"/>
          <w:sz w:val="22"/>
          <w:shd w:fill="auto" w:val="clear"/>
        </w:rPr>
        <w:t xml:space="preserve">java</w:t>
      </w:r>
      <w:r>
        <w:rPr>
          <w:rFonts w:ascii="Trebuchet MS" w:hAnsi="Trebuchet MS" w:cs="Trebuchet MS" w:eastAsia="Trebuchet MS"/>
          <w:color w:val="404040"/>
          <w:spacing w:val="-4"/>
          <w:position w:val="0"/>
          <w:sz w:val="22"/>
          <w:shd w:fill="auto" w:val="clear"/>
        </w:rPr>
        <w:t xml:space="preserve">) startActivity(intent)  button2.setOnClickListener</w:t>
      </w:r>
      <w:r>
        <w:rPr>
          <w:rFonts w:ascii="Trebuchet MS" w:hAnsi="Trebuchet MS" w:cs="Trebuchet MS" w:eastAsia="Trebuchet MS"/>
          <w:color w:val="404040"/>
          <w:spacing w:val="27"/>
          <w:position w:val="0"/>
          <w:sz w:val="22"/>
          <w:shd w:fill="auto" w:val="clear"/>
        </w:rPr>
        <w:t xml:space="preserve"> </w:t>
      </w:r>
      <w:r>
        <w:rPr>
          <w:rFonts w:ascii="Trebuchet MS" w:hAnsi="Trebuchet MS" w:cs="Trebuchet MS" w:eastAsia="Trebuchet MS"/>
          <w:b/>
          <w:color w:val="404040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2" w:after="0" w:line="240"/>
        <w:ind w:right="5451" w:left="2566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val intent = Intent (this,odalar::class.</w:t>
      </w:r>
      <w:r>
        <w:rPr>
          <w:rFonts w:ascii="Trebuchet MS" w:hAnsi="Trebuchet MS" w:cs="Trebuchet MS" w:eastAsia="Trebuchet MS"/>
          <w:i/>
          <w:color w:val="404040"/>
          <w:spacing w:val="0"/>
          <w:position w:val="0"/>
          <w:sz w:val="22"/>
          <w:shd w:fill="auto" w:val="clear"/>
        </w:rPr>
        <w:t xml:space="preserve">java</w:t>
      </w: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) startActivity(intent)</w:t>
      </w:r>
    </w:p>
    <w:p>
      <w:pPr>
        <w:spacing w:before="175" w:after="0" w:line="240"/>
        <w:ind w:right="0" w:left="2086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0404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1605" w:firstLine="0"/>
        <w:jc w:val="left"/>
        <w:rPr>
          <w:rFonts w:ascii="Trebuchet MS" w:hAnsi="Trebuchet MS" w:cs="Trebuchet MS" w:eastAsia="Trebuchet MS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b/>
          <w:color w:val="40404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1125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645" w:firstLine="0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  <w:r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645" w:firstLine="0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45" w:firstLine="0"/>
        <w:jc w:val="left"/>
        <w:rPr>
          <w:rFonts w:ascii="Trebuchet MS" w:hAnsi="Trebuchet MS" w:cs="Trebuchet MS" w:eastAsia="Trebuchet MS"/>
          <w:color w:val="404040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645" w:firstLine="0"/>
        <w:jc w:val="left"/>
        <w:rPr>
          <w:rFonts w:ascii="Trebuchet MS" w:hAnsi="Trebuchet MS" w:cs="Trebuchet MS" w:eastAsia="Trebuchet MS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Trebuchet MS" w:hAnsi="Trebuchet MS" w:cs="Trebuchet MS" w:eastAsia="Trebuchet MS"/>
            <w:color w:val="404040"/>
            <w:spacing w:val="0"/>
            <w:position w:val="0"/>
            <w:sz w:val="22"/>
            <w:u w:val="single"/>
            <w:shd w:fill="auto" w:val="clear"/>
          </w:rPr>
          <w:t xml:space="preserve">https://github.com/Azaddrn/18MY24031_Finalodev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Azaddrn/18MY24031_Finalodev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