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94" w:rsidRDefault="008F34EF" w:rsidP="00917694">
      <w:pPr>
        <w:tabs>
          <w:tab w:val="center" w:pos="4680"/>
        </w:tabs>
        <w:spacing w:line="34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5353050</wp:posOffset>
            </wp:positionH>
            <wp:positionV relativeFrom="paragraph">
              <wp:posOffset>-447675</wp:posOffset>
            </wp:positionV>
            <wp:extent cx="876300" cy="971550"/>
            <wp:effectExtent l="19050" t="0" r="0" b="0"/>
            <wp:wrapNone/>
            <wp:docPr id="5" name="Imagem 1" descr="Resultado de imagem para simbolo da psicanal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Resultado de imagem para simbolo da psicanali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-552450</wp:posOffset>
            </wp:positionV>
            <wp:extent cx="1076325" cy="1076325"/>
            <wp:effectExtent l="0" t="0" r="0" b="0"/>
            <wp:wrapNone/>
            <wp:docPr id="1" name="Imagem 1" descr="C:\Users\pc\Desktop\Logo Evolutivo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pc\Desktop\Logo Evolutivo\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960">
        <w:rPr>
          <w:sz w:val="24"/>
          <w:szCs w:val="24"/>
        </w:rPr>
        <w:tab/>
      </w:r>
      <w:r w:rsidR="00917694" w:rsidRPr="00BD5960">
        <w:rPr>
          <w:rFonts w:ascii="Arial" w:eastAsia="Arial" w:hAnsi="Arial" w:cs="Arial"/>
          <w:b/>
          <w:sz w:val="24"/>
          <w:szCs w:val="24"/>
        </w:rPr>
        <w:t>RELATÓRIO PSIC</w:t>
      </w:r>
      <w:r w:rsidR="00917694">
        <w:rPr>
          <w:rFonts w:ascii="Arial" w:eastAsia="Arial" w:hAnsi="Arial" w:cs="Arial"/>
          <w:b/>
          <w:sz w:val="24"/>
          <w:szCs w:val="24"/>
        </w:rPr>
        <w:t>ANALITICO</w:t>
      </w:r>
    </w:p>
    <w:p w:rsidR="00BD5960" w:rsidRDefault="00BD5960" w:rsidP="00BD5960">
      <w:pPr>
        <w:tabs>
          <w:tab w:val="center" w:pos="4680"/>
        </w:tabs>
        <w:spacing w:line="341" w:lineRule="exact"/>
        <w:rPr>
          <w:sz w:val="24"/>
          <w:szCs w:val="24"/>
        </w:rPr>
      </w:pPr>
    </w:p>
    <w:p w:rsidR="00F1438B" w:rsidRDefault="00F1438B">
      <w:pPr>
        <w:spacing w:line="200" w:lineRule="exact"/>
        <w:rPr>
          <w:sz w:val="24"/>
          <w:szCs w:val="24"/>
        </w:rPr>
      </w:pPr>
    </w:p>
    <w:p w:rsidR="006E7946" w:rsidRDefault="00A942C0" w:rsidP="006E7946">
      <w:pPr>
        <w:spacing w:line="370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Responsável</w:t>
      </w:r>
      <w:r>
        <w:rPr>
          <w:rFonts w:ascii="Arial" w:eastAsia="Arial" w:hAnsi="Arial" w:cs="Arial"/>
          <w:sz w:val="23"/>
          <w:szCs w:val="23"/>
        </w:rPr>
        <w:t xml:space="preserve">: </w:t>
      </w:r>
      <w:r w:rsidR="007330DB">
        <w:rPr>
          <w:rFonts w:ascii="Arial" w:eastAsia="Arial" w:hAnsi="Arial" w:cs="Arial"/>
          <w:sz w:val="23"/>
          <w:szCs w:val="23"/>
        </w:rPr>
        <w:t>GILDAZIO CANDIDO BARBOZA JUNIOR</w:t>
      </w:r>
    </w:p>
    <w:p w:rsidR="00BD5960" w:rsidRDefault="00BD5960" w:rsidP="006E7946">
      <w:pPr>
        <w:spacing w:line="370" w:lineRule="exact"/>
        <w:rPr>
          <w:rFonts w:ascii="Arial" w:hAnsi="Arial" w:cs="Arial"/>
          <w:sz w:val="24"/>
          <w:szCs w:val="24"/>
        </w:rPr>
      </w:pPr>
      <w:r w:rsidRPr="00BD5960">
        <w:rPr>
          <w:rFonts w:ascii="Arial" w:hAnsi="Arial" w:cs="Arial"/>
          <w:sz w:val="24"/>
          <w:szCs w:val="24"/>
        </w:rPr>
        <w:t xml:space="preserve">Psicanalista Clínico </w:t>
      </w:r>
      <w:r>
        <w:rPr>
          <w:rFonts w:ascii="Arial" w:hAnsi="Arial" w:cs="Arial"/>
          <w:sz w:val="24"/>
          <w:szCs w:val="24"/>
        </w:rPr>
        <w:t>–</w:t>
      </w:r>
      <w:r w:rsidRPr="00BD5960">
        <w:rPr>
          <w:rFonts w:ascii="Arial" w:hAnsi="Arial" w:cs="Arial"/>
          <w:sz w:val="24"/>
          <w:szCs w:val="24"/>
        </w:rPr>
        <w:t xml:space="preserve"> Terapeuta</w:t>
      </w:r>
    </w:p>
    <w:p w:rsidR="00F1438B" w:rsidRDefault="00F1438B">
      <w:pPr>
        <w:spacing w:line="209" w:lineRule="exact"/>
        <w:rPr>
          <w:sz w:val="24"/>
          <w:szCs w:val="24"/>
        </w:rPr>
      </w:pPr>
    </w:p>
    <w:p w:rsidR="00F1438B" w:rsidRDefault="00A942C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:rsidR="00F1438B" w:rsidRDefault="00F1438B">
      <w:pPr>
        <w:spacing w:line="200" w:lineRule="exact"/>
        <w:rPr>
          <w:sz w:val="24"/>
          <w:szCs w:val="24"/>
        </w:rPr>
      </w:pPr>
    </w:p>
    <w:p w:rsidR="00676857" w:rsidRPr="001948D7" w:rsidRDefault="000B1BD4">
      <w:pPr>
        <w:spacing w:line="288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XXX XXX</w:t>
      </w:r>
      <w:bookmarkStart w:id="0" w:name="_GoBack"/>
      <w:bookmarkEnd w:id="0"/>
      <w:r w:rsidR="00E32A6F" w:rsidRPr="00A16F67">
        <w:rPr>
          <w:rFonts w:ascii="Arial" w:eastAsia="Arial" w:hAnsi="Arial" w:cs="Arial"/>
          <w:sz w:val="24"/>
          <w:szCs w:val="24"/>
        </w:rPr>
        <w:t>, NASCID</w:t>
      </w:r>
      <w:r w:rsidR="000572AC">
        <w:rPr>
          <w:rFonts w:ascii="Arial" w:eastAsia="Arial" w:hAnsi="Arial" w:cs="Arial"/>
          <w:sz w:val="24"/>
          <w:szCs w:val="24"/>
        </w:rPr>
        <w:t>O</w:t>
      </w:r>
      <w:r w:rsidR="00E32A6F" w:rsidRPr="00A16F67">
        <w:rPr>
          <w:rFonts w:ascii="Arial" w:eastAsia="Arial" w:hAnsi="Arial" w:cs="Arial"/>
          <w:sz w:val="24"/>
          <w:szCs w:val="24"/>
        </w:rPr>
        <w:t xml:space="preserve"> EM </w:t>
      </w:r>
      <w:r w:rsidR="003F195C">
        <w:rPr>
          <w:rFonts w:ascii="Arial" w:eastAsia="Arial" w:hAnsi="Arial" w:cs="Arial"/>
          <w:sz w:val="24"/>
          <w:szCs w:val="24"/>
        </w:rPr>
        <w:t>21</w:t>
      </w:r>
      <w:r w:rsidR="00E32A6F" w:rsidRPr="00A16F67">
        <w:rPr>
          <w:rFonts w:ascii="Arial" w:eastAsia="Arial" w:hAnsi="Arial" w:cs="Arial"/>
          <w:sz w:val="24"/>
          <w:szCs w:val="24"/>
        </w:rPr>
        <w:t>/</w:t>
      </w:r>
      <w:r w:rsidR="003F195C">
        <w:rPr>
          <w:rFonts w:ascii="Arial" w:eastAsia="Arial" w:hAnsi="Arial" w:cs="Arial"/>
          <w:sz w:val="24"/>
          <w:szCs w:val="24"/>
        </w:rPr>
        <w:t>02</w:t>
      </w:r>
      <w:r w:rsidR="00E32A6F" w:rsidRPr="00A16F67">
        <w:rPr>
          <w:rFonts w:ascii="Arial" w:eastAsia="Arial" w:hAnsi="Arial" w:cs="Arial"/>
          <w:sz w:val="24"/>
          <w:szCs w:val="24"/>
        </w:rPr>
        <w:t>/19</w:t>
      </w:r>
      <w:r w:rsidR="003F195C">
        <w:rPr>
          <w:rFonts w:ascii="Arial" w:eastAsia="Arial" w:hAnsi="Arial" w:cs="Arial"/>
          <w:sz w:val="24"/>
          <w:szCs w:val="24"/>
        </w:rPr>
        <w:t>69</w:t>
      </w:r>
      <w:r w:rsidR="00E32A6F" w:rsidRPr="00A16F67">
        <w:rPr>
          <w:rFonts w:ascii="Arial" w:eastAsia="Arial" w:hAnsi="Arial" w:cs="Arial"/>
          <w:sz w:val="24"/>
          <w:szCs w:val="24"/>
        </w:rPr>
        <w:t xml:space="preserve">, </w:t>
      </w:r>
      <w:r w:rsidR="003F195C">
        <w:rPr>
          <w:rFonts w:ascii="Arial" w:eastAsia="Arial" w:hAnsi="Arial" w:cs="Arial"/>
          <w:sz w:val="24"/>
          <w:szCs w:val="24"/>
        </w:rPr>
        <w:t>52</w:t>
      </w:r>
      <w:r w:rsidR="00E32A6F" w:rsidRPr="00A16F67">
        <w:rPr>
          <w:rFonts w:ascii="Arial" w:eastAsia="Arial" w:hAnsi="Arial" w:cs="Arial"/>
          <w:sz w:val="24"/>
          <w:szCs w:val="24"/>
        </w:rPr>
        <w:t xml:space="preserve"> </w:t>
      </w:r>
      <w:r w:rsidR="00512034">
        <w:rPr>
          <w:rFonts w:ascii="Arial" w:eastAsia="Arial" w:hAnsi="Arial" w:cs="Arial"/>
          <w:sz w:val="24"/>
          <w:szCs w:val="24"/>
        </w:rPr>
        <w:t xml:space="preserve">anos, </w:t>
      </w:r>
      <w:r w:rsidR="003F195C">
        <w:rPr>
          <w:rFonts w:ascii="Arial" w:eastAsia="Arial" w:hAnsi="Arial" w:cs="Arial"/>
          <w:sz w:val="24"/>
          <w:szCs w:val="24"/>
        </w:rPr>
        <w:t>casado</w:t>
      </w:r>
      <w:r w:rsidR="00A16F67" w:rsidRPr="00A16F67">
        <w:rPr>
          <w:rFonts w:ascii="Arial" w:eastAsia="Arial" w:hAnsi="Arial" w:cs="Arial"/>
          <w:sz w:val="24"/>
          <w:szCs w:val="24"/>
        </w:rPr>
        <w:t xml:space="preserve">, natural de </w:t>
      </w:r>
      <w:r w:rsidR="003F195C">
        <w:rPr>
          <w:rFonts w:ascii="Arial" w:eastAsia="Arial" w:hAnsi="Arial" w:cs="Arial"/>
          <w:sz w:val="24"/>
          <w:szCs w:val="24"/>
        </w:rPr>
        <w:t>Brasília</w:t>
      </w:r>
      <w:r w:rsidR="006C34E5">
        <w:rPr>
          <w:rFonts w:ascii="Arial" w:eastAsia="Arial" w:hAnsi="Arial" w:cs="Arial"/>
          <w:sz w:val="24"/>
          <w:szCs w:val="24"/>
        </w:rPr>
        <w:t xml:space="preserve"> - </w:t>
      </w:r>
      <w:r w:rsidR="003F195C">
        <w:rPr>
          <w:rFonts w:ascii="Arial" w:eastAsia="Arial" w:hAnsi="Arial" w:cs="Arial"/>
          <w:sz w:val="24"/>
          <w:szCs w:val="24"/>
        </w:rPr>
        <w:t>DF</w:t>
      </w:r>
      <w:r w:rsidR="00E32A6F" w:rsidRPr="00A16F67">
        <w:rPr>
          <w:rFonts w:ascii="Arial" w:eastAsia="Arial" w:hAnsi="Arial" w:cs="Arial"/>
          <w:sz w:val="24"/>
          <w:szCs w:val="24"/>
        </w:rPr>
        <w:t xml:space="preserve">, </w:t>
      </w:r>
      <w:r w:rsidR="00A16F67" w:rsidRPr="00A16F67">
        <w:rPr>
          <w:rFonts w:ascii="Arial" w:eastAsia="Arial" w:hAnsi="Arial" w:cs="Arial"/>
          <w:sz w:val="24"/>
          <w:szCs w:val="24"/>
        </w:rPr>
        <w:t xml:space="preserve">Em sua primeira sessão avaliativa na data de </w:t>
      </w:r>
      <w:r w:rsidR="003F195C">
        <w:rPr>
          <w:rFonts w:ascii="Arial" w:eastAsia="Arial" w:hAnsi="Arial" w:cs="Arial"/>
          <w:sz w:val="24"/>
          <w:szCs w:val="24"/>
        </w:rPr>
        <w:t>22</w:t>
      </w:r>
      <w:r w:rsidR="00A16F67" w:rsidRPr="00A16F67">
        <w:rPr>
          <w:rFonts w:ascii="Arial" w:eastAsia="Arial" w:hAnsi="Arial" w:cs="Arial"/>
          <w:sz w:val="24"/>
          <w:szCs w:val="24"/>
        </w:rPr>
        <w:t>/</w:t>
      </w:r>
      <w:r w:rsidR="003F195C">
        <w:rPr>
          <w:rFonts w:ascii="Arial" w:eastAsia="Arial" w:hAnsi="Arial" w:cs="Arial"/>
          <w:sz w:val="24"/>
          <w:szCs w:val="24"/>
        </w:rPr>
        <w:t>09/2021</w:t>
      </w:r>
      <w:r w:rsidR="00A16F67" w:rsidRPr="00A16F67">
        <w:rPr>
          <w:rFonts w:ascii="Arial" w:eastAsia="Arial" w:hAnsi="Arial" w:cs="Arial"/>
          <w:sz w:val="24"/>
          <w:szCs w:val="24"/>
        </w:rPr>
        <w:t>, após es</w:t>
      </w:r>
      <w:r w:rsidR="001948D7">
        <w:rPr>
          <w:rFonts w:ascii="Arial" w:eastAsia="Arial" w:hAnsi="Arial" w:cs="Arial"/>
          <w:sz w:val="24"/>
          <w:szCs w:val="24"/>
        </w:rPr>
        <w:t>cu</w:t>
      </w:r>
      <w:r w:rsidR="00A16F67" w:rsidRPr="00A16F67">
        <w:rPr>
          <w:rFonts w:ascii="Arial" w:eastAsia="Arial" w:hAnsi="Arial" w:cs="Arial"/>
          <w:sz w:val="24"/>
          <w:szCs w:val="24"/>
        </w:rPr>
        <w:t xml:space="preserve">ta analítica, apresentou </w:t>
      </w:r>
      <w:r w:rsidR="006C34E5">
        <w:rPr>
          <w:rFonts w:ascii="Arial" w:eastAsia="Arial" w:hAnsi="Arial" w:cs="Arial"/>
          <w:sz w:val="24"/>
          <w:szCs w:val="24"/>
        </w:rPr>
        <w:t>angústia e s</w:t>
      </w:r>
      <w:r w:rsidR="005E7478">
        <w:rPr>
          <w:rFonts w:ascii="Arial" w:eastAsia="Arial" w:hAnsi="Arial" w:cs="Arial"/>
          <w:sz w:val="24"/>
          <w:szCs w:val="24"/>
        </w:rPr>
        <w:t>ofrimento emocional por conta de incompatibilidade conjugal</w:t>
      </w:r>
      <w:r w:rsidR="006C34E5">
        <w:rPr>
          <w:rFonts w:ascii="Arial" w:eastAsia="Arial" w:hAnsi="Arial" w:cs="Arial"/>
          <w:sz w:val="24"/>
          <w:szCs w:val="24"/>
        </w:rPr>
        <w:t xml:space="preserve">, </w:t>
      </w:r>
      <w:r w:rsidR="00C529FE">
        <w:rPr>
          <w:rFonts w:ascii="Arial" w:eastAsia="Arial" w:hAnsi="Arial" w:cs="Arial"/>
          <w:sz w:val="24"/>
          <w:szCs w:val="24"/>
        </w:rPr>
        <w:t xml:space="preserve">complexo de </w:t>
      </w:r>
      <w:r w:rsidR="005E7478">
        <w:rPr>
          <w:rFonts w:ascii="Arial" w:eastAsia="Arial" w:hAnsi="Arial" w:cs="Arial"/>
          <w:sz w:val="24"/>
          <w:szCs w:val="24"/>
        </w:rPr>
        <w:t>superioridade e comportamento narcisista, o que tem gerado compulsão sexual e a quebra d</w:t>
      </w:r>
      <w:r w:rsidR="00C529FE">
        <w:rPr>
          <w:rFonts w:ascii="Arial" w:eastAsia="Arial" w:hAnsi="Arial" w:cs="Arial"/>
          <w:sz w:val="24"/>
          <w:szCs w:val="24"/>
        </w:rPr>
        <w:t>os vínculos sociais e afetivos</w:t>
      </w:r>
      <w:r w:rsidR="00A16F67" w:rsidRPr="00A16F67">
        <w:rPr>
          <w:rFonts w:ascii="Arial" w:eastAsia="Arial" w:hAnsi="Arial" w:cs="Arial"/>
          <w:sz w:val="24"/>
          <w:szCs w:val="24"/>
        </w:rPr>
        <w:t xml:space="preserve">, sendo sugerido depois da análise avaliativa que fosse submetido ao tratamento psicoterapêutico por no mínimo </w:t>
      </w:r>
      <w:r w:rsidR="00C529FE">
        <w:rPr>
          <w:rFonts w:ascii="Arial" w:eastAsia="Arial" w:hAnsi="Arial" w:cs="Arial"/>
          <w:sz w:val="24"/>
          <w:szCs w:val="24"/>
        </w:rPr>
        <w:t>1</w:t>
      </w:r>
      <w:r w:rsidR="005E7478">
        <w:rPr>
          <w:rFonts w:ascii="Arial" w:eastAsia="Arial" w:hAnsi="Arial" w:cs="Arial"/>
          <w:sz w:val="24"/>
          <w:szCs w:val="24"/>
        </w:rPr>
        <w:t>6</w:t>
      </w:r>
      <w:r w:rsidR="00A16F67" w:rsidRPr="00A16F67">
        <w:rPr>
          <w:rFonts w:ascii="Arial" w:eastAsia="Arial" w:hAnsi="Arial" w:cs="Arial"/>
          <w:sz w:val="24"/>
          <w:szCs w:val="24"/>
        </w:rPr>
        <w:t xml:space="preserve"> sessões pela abordagem </w:t>
      </w:r>
      <w:r w:rsidR="00A16F67" w:rsidRPr="00A16F67">
        <w:rPr>
          <w:rFonts w:ascii="Arial" w:eastAsia="Arial" w:hAnsi="Arial" w:cs="Arial"/>
          <w:b/>
          <w:sz w:val="24"/>
          <w:szCs w:val="24"/>
        </w:rPr>
        <w:t>TSR/PB</w:t>
      </w:r>
      <w:r w:rsidR="001948D7">
        <w:rPr>
          <w:rFonts w:ascii="Arial" w:eastAsia="Arial" w:hAnsi="Arial" w:cs="Arial"/>
          <w:b/>
          <w:sz w:val="24"/>
          <w:szCs w:val="24"/>
        </w:rPr>
        <w:t xml:space="preserve">, </w:t>
      </w:r>
      <w:r w:rsidR="001948D7">
        <w:rPr>
          <w:rFonts w:ascii="Arial" w:eastAsia="Arial" w:hAnsi="Arial" w:cs="Arial"/>
          <w:sz w:val="24"/>
          <w:szCs w:val="24"/>
        </w:rPr>
        <w:t>como também mudança de rotina e se possível mudança no local de trabalho e horário.</w:t>
      </w:r>
      <w:r w:rsidR="001948D7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F1438B" w:rsidRDefault="00F1438B">
      <w:pPr>
        <w:spacing w:line="252" w:lineRule="exact"/>
        <w:rPr>
          <w:sz w:val="24"/>
          <w:szCs w:val="24"/>
        </w:rPr>
      </w:pPr>
    </w:p>
    <w:p w:rsidR="00F1438B" w:rsidRDefault="00F1438B">
      <w:pPr>
        <w:spacing w:line="200" w:lineRule="exact"/>
        <w:rPr>
          <w:sz w:val="24"/>
          <w:szCs w:val="24"/>
        </w:rPr>
      </w:pPr>
    </w:p>
    <w:p w:rsidR="00F1438B" w:rsidRDefault="00A942C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DESCRIÇÃO</w:t>
      </w:r>
    </w:p>
    <w:p w:rsidR="00F1438B" w:rsidRDefault="00F1438B">
      <w:pPr>
        <w:spacing w:line="155" w:lineRule="exact"/>
        <w:rPr>
          <w:sz w:val="24"/>
          <w:szCs w:val="24"/>
        </w:rPr>
      </w:pPr>
    </w:p>
    <w:p w:rsidR="00A16F67" w:rsidRPr="00676B73" w:rsidRDefault="00137ED5" w:rsidP="00676B73">
      <w:pPr>
        <w:spacing w:line="274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61097">
        <w:rPr>
          <w:rFonts w:ascii="Arial" w:eastAsia="Arial" w:hAnsi="Arial" w:cs="Arial"/>
          <w:sz w:val="24"/>
          <w:szCs w:val="24"/>
        </w:rPr>
        <w:t>Os sintomas apresentados</w:t>
      </w:r>
      <w:r w:rsidR="00761097" w:rsidRPr="00761097">
        <w:rPr>
          <w:rFonts w:ascii="Arial" w:eastAsia="Arial" w:hAnsi="Arial" w:cs="Arial"/>
          <w:sz w:val="24"/>
          <w:szCs w:val="24"/>
        </w:rPr>
        <w:t xml:space="preserve"> </w:t>
      </w:r>
      <w:r w:rsidR="00A16F67">
        <w:rPr>
          <w:rFonts w:ascii="Arial" w:eastAsia="Arial" w:hAnsi="Arial" w:cs="Arial"/>
          <w:sz w:val="24"/>
          <w:szCs w:val="24"/>
        </w:rPr>
        <w:t>foram</w:t>
      </w:r>
      <w:r w:rsidR="00AC5AA1">
        <w:rPr>
          <w:rFonts w:ascii="Arial" w:eastAsia="Arial" w:hAnsi="Arial" w:cs="Arial"/>
          <w:sz w:val="24"/>
          <w:szCs w:val="24"/>
        </w:rPr>
        <w:t>:</w:t>
      </w:r>
      <w:r w:rsidR="00E9063C" w:rsidRPr="00A16F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76B73">
        <w:rPr>
          <w:rFonts w:ascii="Arial" w:hAnsi="Arial" w:cs="Arial"/>
          <w:color w:val="000000"/>
          <w:sz w:val="24"/>
          <w:szCs w:val="24"/>
          <w:shd w:val="clear" w:color="auto" w:fill="FFFFFF"/>
        </w:rPr>
        <w:t>Impulsos e comportamentos fora de controle em alguns momentos, atos inconscientes, remorso,</w:t>
      </w:r>
      <w:r w:rsidR="00C529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76B73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AB76A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nsiedade, </w:t>
      </w:r>
      <w:r w:rsidR="00C529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Insegurança </w:t>
      </w:r>
      <w:r w:rsidR="00AC5AA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</w:t>
      </w:r>
      <w:r w:rsidR="00D24B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comportamento incompatível com suas próprias crenças e valores. </w:t>
      </w:r>
    </w:p>
    <w:p w:rsidR="006124E1" w:rsidRDefault="00A16F67" w:rsidP="00675C3C">
      <w:pPr>
        <w:spacing w:line="274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 w:rsidRPr="00761097">
        <w:rPr>
          <w:rFonts w:ascii="Arial" w:eastAsia="Arial" w:hAnsi="Arial" w:cs="Arial"/>
          <w:sz w:val="24"/>
          <w:szCs w:val="24"/>
        </w:rPr>
        <w:t xml:space="preserve">aracterísticos </w:t>
      </w:r>
      <w:r w:rsidR="003A001C" w:rsidRPr="00761097">
        <w:rPr>
          <w:rFonts w:ascii="Arial" w:eastAsia="Arial" w:hAnsi="Arial" w:cs="Arial"/>
          <w:sz w:val="24"/>
          <w:szCs w:val="24"/>
        </w:rPr>
        <w:t xml:space="preserve">do </w:t>
      </w:r>
      <w:r w:rsidR="003A001C" w:rsidRPr="003A001C">
        <w:rPr>
          <w:rFonts w:ascii="Arial" w:eastAsia="Arial" w:hAnsi="Arial" w:cs="Arial"/>
          <w:b/>
          <w:sz w:val="24"/>
          <w:szCs w:val="24"/>
        </w:rPr>
        <w:t>TRANSTORNO</w:t>
      </w:r>
      <w:r w:rsidR="00D24B1F">
        <w:rPr>
          <w:rFonts w:ascii="Arial" w:hAnsi="Arial" w:cs="Arial"/>
          <w:b/>
          <w:color w:val="222222"/>
          <w:shd w:val="clear" w:color="auto" w:fill="FFFFFF"/>
        </w:rPr>
        <w:t xml:space="preserve"> DE PERSONALIDADE DEPENDENTE</w:t>
      </w:r>
      <w:r w:rsidR="000460BE">
        <w:rPr>
          <w:rFonts w:ascii="Arial" w:hAnsi="Arial" w:cs="Arial"/>
          <w:color w:val="222222"/>
          <w:shd w:val="clear" w:color="auto" w:fill="FFFFFF"/>
        </w:rPr>
        <w:t> </w:t>
      </w:r>
      <w:r w:rsidR="00137ED5" w:rsidRPr="002C47AB">
        <w:rPr>
          <w:rFonts w:ascii="Arial" w:eastAsia="Arial" w:hAnsi="Arial" w:cs="Arial"/>
          <w:b/>
          <w:sz w:val="24"/>
          <w:szCs w:val="24"/>
        </w:rPr>
        <w:t xml:space="preserve">– </w:t>
      </w:r>
      <w:r w:rsidR="00D24B1F">
        <w:rPr>
          <w:rFonts w:ascii="Arial" w:eastAsia="Arial" w:hAnsi="Arial" w:cs="Arial"/>
          <w:b/>
          <w:sz w:val="24"/>
          <w:szCs w:val="24"/>
        </w:rPr>
        <w:t>TPD</w:t>
      </w:r>
      <w:r w:rsidR="00676B73">
        <w:rPr>
          <w:rFonts w:ascii="Arial" w:eastAsia="Arial" w:hAnsi="Arial" w:cs="Arial"/>
          <w:b/>
          <w:sz w:val="24"/>
          <w:szCs w:val="24"/>
        </w:rPr>
        <w:t xml:space="preserve">, </w:t>
      </w:r>
      <w:r w:rsidR="006124E1">
        <w:rPr>
          <w:rFonts w:ascii="Arial" w:eastAsia="Arial" w:hAnsi="Arial" w:cs="Arial"/>
          <w:b/>
          <w:sz w:val="24"/>
          <w:szCs w:val="24"/>
        </w:rPr>
        <w:t>TRANSTORNO DE DESEJOS</w:t>
      </w:r>
      <w:r w:rsidR="00676B73">
        <w:rPr>
          <w:rFonts w:ascii="Arial" w:eastAsia="Arial" w:hAnsi="Arial" w:cs="Arial"/>
          <w:b/>
          <w:sz w:val="24"/>
          <w:szCs w:val="24"/>
        </w:rPr>
        <w:t xml:space="preserve"> SEXUAL </w:t>
      </w:r>
      <w:r w:rsidR="006124E1">
        <w:rPr>
          <w:rFonts w:ascii="Arial" w:eastAsia="Arial" w:hAnsi="Arial" w:cs="Arial"/>
          <w:b/>
          <w:sz w:val="24"/>
          <w:szCs w:val="24"/>
        </w:rPr>
        <w:t>–</w:t>
      </w:r>
      <w:r w:rsidR="00676B73">
        <w:rPr>
          <w:rFonts w:ascii="Arial" w:eastAsia="Arial" w:hAnsi="Arial" w:cs="Arial"/>
          <w:b/>
          <w:sz w:val="24"/>
          <w:szCs w:val="24"/>
        </w:rPr>
        <w:t xml:space="preserve"> </w:t>
      </w:r>
      <w:r w:rsidR="0013591C">
        <w:rPr>
          <w:rFonts w:ascii="Arial" w:eastAsia="Arial" w:hAnsi="Arial" w:cs="Arial"/>
          <w:b/>
          <w:sz w:val="24"/>
          <w:szCs w:val="24"/>
        </w:rPr>
        <w:t>TDS</w:t>
      </w:r>
      <w:r w:rsidR="006124E1">
        <w:rPr>
          <w:rFonts w:ascii="Arial" w:eastAsia="Arial" w:hAnsi="Arial" w:cs="Arial"/>
          <w:sz w:val="24"/>
          <w:szCs w:val="24"/>
        </w:rPr>
        <w:t>.</w:t>
      </w:r>
    </w:p>
    <w:p w:rsidR="005120AE" w:rsidRDefault="006124E1" w:rsidP="00675C3C">
      <w:pPr>
        <w:spacing w:line="274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7939C8" w:rsidRDefault="00676B73" w:rsidP="007939C8">
      <w:pPr>
        <w:spacing w:line="274" w:lineRule="auto"/>
        <w:ind w:firstLine="708"/>
        <w:jc w:val="both"/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>Considera-se</w:t>
      </w:r>
      <w:r w:rsidR="003A001C" w:rsidRPr="003A001C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 que fatores culturais, experiências precoces negativas</w:t>
      </w:r>
      <w:r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>,</w:t>
      </w:r>
      <w:r w:rsidR="003C331D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 e vulnerabilidades na infância, </w:t>
      </w:r>
      <w:r w:rsidR="003A001C" w:rsidRPr="003A001C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>associadas com ansiedade contribuam para o desenvolvimento do transtorno de personalidade dependente</w:t>
      </w:r>
      <w:r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 e a</w:t>
      </w:r>
      <w:r w:rsidR="005E7478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 compulsão sexual, </w:t>
      </w:r>
      <w:r w:rsidR="003C331D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como bem </w:t>
      </w:r>
      <w:r w:rsidR="005E7478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>d</w:t>
      </w:r>
      <w:r w:rsidR="003A001C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>istanciamento</w:t>
      </w:r>
      <w:r w:rsidR="003A001C" w:rsidRPr="003A001C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 familiar</w:t>
      </w:r>
      <w:r w:rsidR="003A001C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, podem </w:t>
      </w:r>
      <w:r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>ter contribuído</w:t>
      </w:r>
      <w:r w:rsidR="003A001C"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 na vida adulta para </w:t>
      </w:r>
      <w:r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  <w:t xml:space="preserve">o quadro atual. </w:t>
      </w:r>
    </w:p>
    <w:p w:rsidR="00676B73" w:rsidRDefault="00676B73" w:rsidP="007939C8">
      <w:pPr>
        <w:spacing w:line="274" w:lineRule="auto"/>
        <w:ind w:firstLine="708"/>
        <w:jc w:val="both"/>
        <w:rPr>
          <w:rFonts w:ascii="Arial" w:hAnsi="Arial" w:cs="Arial"/>
          <w:color w:val="000000"/>
          <w:spacing w:val="2"/>
          <w:sz w:val="24"/>
          <w:szCs w:val="24"/>
          <w:shd w:val="clear" w:color="auto" w:fill="FFFFFF"/>
        </w:rPr>
      </w:pPr>
    </w:p>
    <w:p w:rsidR="00BD5960" w:rsidRDefault="00BD5960" w:rsidP="00BD5960">
      <w:pPr>
        <w:jc w:val="center"/>
        <w:rPr>
          <w:rFonts w:ascii="Arial" w:hAnsi="Arial" w:cs="Arial"/>
          <w:b/>
          <w:sz w:val="26"/>
          <w:szCs w:val="26"/>
        </w:rPr>
      </w:pPr>
    </w:p>
    <w:p w:rsidR="00BD5960" w:rsidRDefault="00BD5960" w:rsidP="00BD5960">
      <w:pPr>
        <w:jc w:val="center"/>
        <w:rPr>
          <w:rFonts w:ascii="Arial" w:hAnsi="Arial" w:cs="Arial"/>
          <w:b/>
          <w:sz w:val="26"/>
          <w:szCs w:val="26"/>
        </w:rPr>
      </w:pPr>
    </w:p>
    <w:p w:rsidR="006D76C4" w:rsidRDefault="006D76C4" w:rsidP="00BD5960">
      <w:pPr>
        <w:jc w:val="center"/>
        <w:rPr>
          <w:rFonts w:ascii="Arial" w:hAnsi="Arial" w:cs="Arial"/>
          <w:b/>
          <w:sz w:val="26"/>
          <w:szCs w:val="26"/>
        </w:rPr>
      </w:pPr>
    </w:p>
    <w:p w:rsidR="00BD5960" w:rsidRDefault="00BD5960" w:rsidP="00BD5960">
      <w:pPr>
        <w:jc w:val="center"/>
        <w:rPr>
          <w:rFonts w:ascii="Arial" w:hAnsi="Arial" w:cs="Arial"/>
          <w:b/>
          <w:sz w:val="26"/>
          <w:szCs w:val="26"/>
        </w:rPr>
      </w:pPr>
    </w:p>
    <w:p w:rsidR="00B50C65" w:rsidRDefault="00BD5960" w:rsidP="00BD5960">
      <w:pPr>
        <w:jc w:val="center"/>
        <w:rPr>
          <w:rFonts w:ascii="Arial" w:hAnsi="Arial" w:cs="Arial"/>
          <w:sz w:val="26"/>
          <w:szCs w:val="26"/>
        </w:rPr>
      </w:pPr>
      <w:r w:rsidRPr="00BD5960">
        <w:rPr>
          <w:rFonts w:ascii="Arial" w:hAnsi="Arial" w:cs="Arial"/>
          <w:sz w:val="26"/>
          <w:szCs w:val="26"/>
        </w:rPr>
        <w:t xml:space="preserve">Gama-DF </w:t>
      </w:r>
      <w:r w:rsidR="0072511B">
        <w:rPr>
          <w:rFonts w:ascii="Arial" w:hAnsi="Arial" w:cs="Arial"/>
          <w:sz w:val="26"/>
          <w:szCs w:val="26"/>
        </w:rPr>
        <w:t>13</w:t>
      </w:r>
      <w:r w:rsidRPr="00BD5960">
        <w:rPr>
          <w:rFonts w:ascii="Arial" w:hAnsi="Arial" w:cs="Arial"/>
          <w:sz w:val="26"/>
          <w:szCs w:val="26"/>
        </w:rPr>
        <w:t xml:space="preserve"> de </w:t>
      </w:r>
      <w:r w:rsidR="00213219">
        <w:rPr>
          <w:rFonts w:ascii="Arial" w:hAnsi="Arial" w:cs="Arial"/>
          <w:sz w:val="26"/>
          <w:szCs w:val="26"/>
        </w:rPr>
        <w:t>Junh</w:t>
      </w:r>
      <w:r w:rsidR="001948D7">
        <w:rPr>
          <w:rFonts w:ascii="Arial" w:hAnsi="Arial" w:cs="Arial"/>
          <w:sz w:val="26"/>
          <w:szCs w:val="26"/>
        </w:rPr>
        <w:t>o</w:t>
      </w:r>
      <w:r w:rsidR="00224309">
        <w:rPr>
          <w:rFonts w:ascii="Arial" w:hAnsi="Arial" w:cs="Arial"/>
          <w:sz w:val="26"/>
          <w:szCs w:val="26"/>
        </w:rPr>
        <w:t xml:space="preserve"> </w:t>
      </w:r>
      <w:r w:rsidR="00213219">
        <w:rPr>
          <w:rFonts w:ascii="Arial" w:hAnsi="Arial" w:cs="Arial"/>
          <w:sz w:val="26"/>
          <w:szCs w:val="26"/>
        </w:rPr>
        <w:t>de 2022.</w:t>
      </w:r>
    </w:p>
    <w:p w:rsidR="00B50C65" w:rsidRDefault="00B50C65" w:rsidP="00BD5960">
      <w:pPr>
        <w:jc w:val="center"/>
        <w:rPr>
          <w:rFonts w:ascii="Arial" w:hAnsi="Arial" w:cs="Arial"/>
          <w:sz w:val="26"/>
          <w:szCs w:val="26"/>
        </w:rPr>
      </w:pPr>
    </w:p>
    <w:p w:rsidR="00AB76A0" w:rsidRDefault="00AB76A0" w:rsidP="00BD5960">
      <w:pPr>
        <w:jc w:val="center"/>
        <w:rPr>
          <w:rFonts w:ascii="Arial" w:hAnsi="Arial" w:cs="Arial"/>
          <w:sz w:val="26"/>
          <w:szCs w:val="26"/>
        </w:rPr>
      </w:pPr>
    </w:p>
    <w:p w:rsidR="00B50C65" w:rsidRDefault="00B50C65" w:rsidP="00BD5960">
      <w:pPr>
        <w:jc w:val="center"/>
        <w:rPr>
          <w:rFonts w:ascii="Arial" w:hAnsi="Arial" w:cs="Arial"/>
          <w:sz w:val="26"/>
          <w:szCs w:val="26"/>
        </w:rPr>
      </w:pPr>
    </w:p>
    <w:p w:rsidR="00F51DD7" w:rsidRDefault="00F51DD7" w:rsidP="001948D7">
      <w:pPr>
        <w:jc w:val="center"/>
        <w:rPr>
          <w:rFonts w:ascii="Arial" w:hAnsi="Arial" w:cs="Arial"/>
          <w:sz w:val="26"/>
          <w:szCs w:val="26"/>
        </w:rPr>
      </w:pPr>
    </w:p>
    <w:p w:rsidR="001948D7" w:rsidRPr="00B50C65" w:rsidRDefault="001948D7" w:rsidP="001948D7">
      <w:pPr>
        <w:jc w:val="center"/>
        <w:rPr>
          <w:rFonts w:ascii="Arial" w:hAnsi="Arial" w:cs="Arial"/>
          <w:sz w:val="26"/>
          <w:szCs w:val="26"/>
        </w:rPr>
      </w:pPr>
      <w:r w:rsidRPr="00B50C65">
        <w:rPr>
          <w:rFonts w:ascii="Arial" w:hAnsi="Arial" w:cs="Arial"/>
          <w:sz w:val="26"/>
          <w:szCs w:val="26"/>
        </w:rPr>
        <w:t>Gildazio Candido Barboza Junior</w:t>
      </w:r>
    </w:p>
    <w:p w:rsidR="001948D7" w:rsidRDefault="001948D7" w:rsidP="001948D7">
      <w:pPr>
        <w:jc w:val="center"/>
        <w:rPr>
          <w:rFonts w:ascii="Arial" w:hAnsi="Arial" w:cs="Arial"/>
          <w:sz w:val="24"/>
          <w:szCs w:val="24"/>
        </w:rPr>
      </w:pPr>
      <w:r w:rsidRPr="00B50C65">
        <w:rPr>
          <w:rFonts w:ascii="Arial" w:hAnsi="Arial" w:cs="Arial"/>
          <w:sz w:val="24"/>
          <w:szCs w:val="24"/>
        </w:rPr>
        <w:t xml:space="preserve"> Psicanalista Clínico </w:t>
      </w:r>
      <w:r>
        <w:rPr>
          <w:rFonts w:ascii="Arial" w:hAnsi="Arial" w:cs="Arial"/>
          <w:sz w:val="24"/>
          <w:szCs w:val="24"/>
        </w:rPr>
        <w:t>–</w:t>
      </w:r>
      <w:r w:rsidRPr="00B50C65">
        <w:rPr>
          <w:rFonts w:ascii="Arial" w:hAnsi="Arial" w:cs="Arial"/>
          <w:sz w:val="24"/>
          <w:szCs w:val="24"/>
        </w:rPr>
        <w:t xml:space="preserve"> Terapeuta</w:t>
      </w:r>
    </w:p>
    <w:p w:rsidR="001948D7" w:rsidRDefault="001948D7" w:rsidP="001948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 796.747.551-87</w:t>
      </w:r>
    </w:p>
    <w:p w:rsidR="001948D7" w:rsidRDefault="001948D7" w:rsidP="001948D7">
      <w:pPr>
        <w:jc w:val="center"/>
        <w:rPr>
          <w:sz w:val="20"/>
          <w:szCs w:val="20"/>
        </w:rPr>
      </w:pPr>
      <w:r>
        <w:rPr>
          <w:rFonts w:ascii="Arial" w:hAnsi="Arial" w:cs="Arial"/>
          <w:sz w:val="24"/>
          <w:szCs w:val="24"/>
        </w:rPr>
        <w:t>IPA-DF 011/2017</w:t>
      </w:r>
    </w:p>
    <w:p w:rsidR="00B50C65" w:rsidRPr="00512034" w:rsidRDefault="00B50C65" w:rsidP="00512034">
      <w:pPr>
        <w:tabs>
          <w:tab w:val="left" w:pos="2475"/>
        </w:tabs>
        <w:rPr>
          <w:rFonts w:ascii="Arial" w:hAnsi="Arial" w:cs="Arial"/>
          <w:sz w:val="26"/>
          <w:szCs w:val="26"/>
        </w:rPr>
      </w:pPr>
    </w:p>
    <w:sectPr w:rsidR="00B50C65" w:rsidRPr="00512034" w:rsidSect="008F34EF">
      <w:footerReference w:type="default" r:id="rId10"/>
      <w:pgSz w:w="11900" w:h="16838"/>
      <w:pgMar w:top="1440" w:right="1406" w:bottom="149" w:left="1140" w:header="0" w:footer="2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155" w:rsidRDefault="00A33155" w:rsidP="00BD5960">
      <w:r>
        <w:separator/>
      </w:r>
    </w:p>
  </w:endnote>
  <w:endnote w:type="continuationSeparator" w:id="0">
    <w:p w:rsidR="00A33155" w:rsidRDefault="00A33155" w:rsidP="00BD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60" w:rsidRDefault="00BD5960">
    <w:pPr>
      <w:pStyle w:val="Rodap"/>
    </w:pPr>
  </w:p>
  <w:p w:rsidR="008E0BFA" w:rsidRDefault="008E0BFA" w:rsidP="008E0BFA">
    <w:pPr>
      <w:pBdr>
        <w:top w:val="single" w:sz="4" w:space="3" w:color="auto"/>
      </w:pBdr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CLÍNICA DE PSICANÁLISE – GILDAZIO JUNIOR</w:t>
    </w:r>
  </w:p>
  <w:p w:rsidR="008E0BFA" w:rsidRPr="00A320C6" w:rsidRDefault="008E0BFA" w:rsidP="008E0BFA">
    <w:pPr>
      <w:pBdr>
        <w:top w:val="single" w:sz="4" w:space="3" w:color="auto"/>
      </w:pBdr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Setor Central Projeção 9, </w:t>
    </w:r>
    <w:r w:rsidRPr="00836C62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>7º</w:t>
    </w:r>
    <w:r>
      <w:rPr>
        <w:rFonts w:ascii="Arial" w:hAnsi="Arial" w:cs="Arial"/>
        <w:b/>
        <w:sz w:val="16"/>
        <w:szCs w:val="16"/>
      </w:rPr>
      <w:t xml:space="preserve"> Andar Sala 715</w:t>
    </w:r>
    <w:r w:rsidRPr="00A320C6">
      <w:rPr>
        <w:rFonts w:ascii="Arial" w:hAnsi="Arial" w:cs="Arial"/>
        <w:b/>
        <w:sz w:val="16"/>
        <w:szCs w:val="16"/>
      </w:rPr>
      <w:t xml:space="preserve"> Gama –</w:t>
    </w:r>
    <w:r>
      <w:rPr>
        <w:rFonts w:ascii="Arial" w:hAnsi="Arial" w:cs="Arial"/>
        <w:b/>
        <w:sz w:val="16"/>
        <w:szCs w:val="16"/>
      </w:rPr>
      <w:t xml:space="preserve"> </w:t>
    </w:r>
    <w:r w:rsidRPr="00A320C6">
      <w:rPr>
        <w:rFonts w:ascii="Arial" w:hAnsi="Arial" w:cs="Arial"/>
        <w:b/>
        <w:sz w:val="16"/>
        <w:szCs w:val="16"/>
      </w:rPr>
      <w:t>DF</w:t>
    </w:r>
  </w:p>
  <w:p w:rsidR="008E0BFA" w:rsidRDefault="008E0BFA" w:rsidP="008E0BFA">
    <w:pPr>
      <w:pStyle w:val="Rodap"/>
      <w:jc w:val="center"/>
    </w:pPr>
    <w:r>
      <w:rPr>
        <w:rFonts w:ascii="Arial" w:hAnsi="Arial" w:cs="Arial"/>
        <w:b/>
        <w:sz w:val="16"/>
        <w:szCs w:val="16"/>
      </w:rPr>
      <w:t>CNPJ 38.336.802/001-40 Telefone: (61) 98467</w:t>
    </w:r>
    <w:r w:rsidRPr="00A320C6">
      <w:rPr>
        <w:rFonts w:ascii="Arial" w:hAnsi="Arial" w:cs="Arial"/>
        <w:b/>
        <w:sz w:val="16"/>
        <w:szCs w:val="16"/>
      </w:rPr>
      <w:t>-</w:t>
    </w:r>
    <w:r>
      <w:rPr>
        <w:rFonts w:ascii="Arial" w:hAnsi="Arial" w:cs="Arial"/>
        <w:b/>
        <w:sz w:val="16"/>
        <w:szCs w:val="16"/>
      </w:rPr>
      <w:t>0305</w:t>
    </w:r>
  </w:p>
  <w:p w:rsidR="00BD5960" w:rsidRDefault="00BD59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155" w:rsidRDefault="00A33155" w:rsidP="00BD5960">
      <w:r>
        <w:separator/>
      </w:r>
    </w:p>
  </w:footnote>
  <w:footnote w:type="continuationSeparator" w:id="0">
    <w:p w:rsidR="00A33155" w:rsidRDefault="00A33155" w:rsidP="00BD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8BE"/>
    <w:multiLevelType w:val="hybridMultilevel"/>
    <w:tmpl w:val="7196F152"/>
    <w:lvl w:ilvl="0" w:tplc="7DBAAF58">
      <w:start w:val="1"/>
      <w:numFmt w:val="bullet"/>
      <w:lvlText w:val="\endash "/>
      <w:lvlJc w:val="left"/>
    </w:lvl>
    <w:lvl w:ilvl="1" w:tplc="69AC7832">
      <w:numFmt w:val="decimal"/>
      <w:lvlText w:val=""/>
      <w:lvlJc w:val="left"/>
    </w:lvl>
    <w:lvl w:ilvl="2" w:tplc="7414AC74">
      <w:numFmt w:val="decimal"/>
      <w:lvlText w:val=""/>
      <w:lvlJc w:val="left"/>
    </w:lvl>
    <w:lvl w:ilvl="3" w:tplc="833863C8">
      <w:numFmt w:val="decimal"/>
      <w:lvlText w:val=""/>
      <w:lvlJc w:val="left"/>
    </w:lvl>
    <w:lvl w:ilvl="4" w:tplc="665AFFD8">
      <w:numFmt w:val="decimal"/>
      <w:lvlText w:val=""/>
      <w:lvlJc w:val="left"/>
    </w:lvl>
    <w:lvl w:ilvl="5" w:tplc="ADBA48A0">
      <w:numFmt w:val="decimal"/>
      <w:lvlText w:val=""/>
      <w:lvlJc w:val="left"/>
    </w:lvl>
    <w:lvl w:ilvl="6" w:tplc="B90443E0">
      <w:numFmt w:val="decimal"/>
      <w:lvlText w:val=""/>
      <w:lvlJc w:val="left"/>
    </w:lvl>
    <w:lvl w:ilvl="7" w:tplc="67EC4CFA">
      <w:numFmt w:val="decimal"/>
      <w:lvlText w:val=""/>
      <w:lvlJc w:val="left"/>
    </w:lvl>
    <w:lvl w:ilvl="8" w:tplc="7AA22286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E5F68B66"/>
    <w:lvl w:ilvl="0" w:tplc="6A9201B0">
      <w:start w:val="1"/>
      <w:numFmt w:val="bullet"/>
      <w:lvlText w:val="\endash "/>
      <w:lvlJc w:val="left"/>
    </w:lvl>
    <w:lvl w:ilvl="1" w:tplc="22E898CA">
      <w:numFmt w:val="decimal"/>
      <w:lvlText w:val=""/>
      <w:lvlJc w:val="left"/>
    </w:lvl>
    <w:lvl w:ilvl="2" w:tplc="E5660428">
      <w:numFmt w:val="decimal"/>
      <w:lvlText w:val=""/>
      <w:lvlJc w:val="left"/>
    </w:lvl>
    <w:lvl w:ilvl="3" w:tplc="B44669FE">
      <w:numFmt w:val="decimal"/>
      <w:lvlText w:val=""/>
      <w:lvlJc w:val="left"/>
    </w:lvl>
    <w:lvl w:ilvl="4" w:tplc="93A233DA">
      <w:numFmt w:val="decimal"/>
      <w:lvlText w:val=""/>
      <w:lvlJc w:val="left"/>
    </w:lvl>
    <w:lvl w:ilvl="5" w:tplc="99221DC4">
      <w:numFmt w:val="decimal"/>
      <w:lvlText w:val=""/>
      <w:lvlJc w:val="left"/>
    </w:lvl>
    <w:lvl w:ilvl="6" w:tplc="56406D2E">
      <w:numFmt w:val="decimal"/>
      <w:lvlText w:val=""/>
      <w:lvlJc w:val="left"/>
    </w:lvl>
    <w:lvl w:ilvl="7" w:tplc="FB825A0C">
      <w:numFmt w:val="decimal"/>
      <w:lvlText w:val=""/>
      <w:lvlJc w:val="left"/>
    </w:lvl>
    <w:lvl w:ilvl="8" w:tplc="DDF0BD1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38B"/>
    <w:rsid w:val="00033B1A"/>
    <w:rsid w:val="000460BE"/>
    <w:rsid w:val="000572AC"/>
    <w:rsid w:val="000621EF"/>
    <w:rsid w:val="0007179A"/>
    <w:rsid w:val="000819D9"/>
    <w:rsid w:val="0008524E"/>
    <w:rsid w:val="000B1BD4"/>
    <w:rsid w:val="000D6B1F"/>
    <w:rsid w:val="000E5978"/>
    <w:rsid w:val="000E776E"/>
    <w:rsid w:val="000F65FB"/>
    <w:rsid w:val="001040B8"/>
    <w:rsid w:val="0013591C"/>
    <w:rsid w:val="00137ED5"/>
    <w:rsid w:val="0014243D"/>
    <w:rsid w:val="001467A5"/>
    <w:rsid w:val="001948D7"/>
    <w:rsid w:val="00213219"/>
    <w:rsid w:val="00224309"/>
    <w:rsid w:val="002B2054"/>
    <w:rsid w:val="002C47AB"/>
    <w:rsid w:val="002D1D82"/>
    <w:rsid w:val="003144E4"/>
    <w:rsid w:val="003444E1"/>
    <w:rsid w:val="003A001C"/>
    <w:rsid w:val="003C331D"/>
    <w:rsid w:val="003E0CC5"/>
    <w:rsid w:val="003E6DC5"/>
    <w:rsid w:val="003F195C"/>
    <w:rsid w:val="00474BC9"/>
    <w:rsid w:val="00477A4F"/>
    <w:rsid w:val="004E06AE"/>
    <w:rsid w:val="004F1579"/>
    <w:rsid w:val="005050DC"/>
    <w:rsid w:val="00512034"/>
    <w:rsid w:val="005120AE"/>
    <w:rsid w:val="005C482D"/>
    <w:rsid w:val="005E7478"/>
    <w:rsid w:val="006124E1"/>
    <w:rsid w:val="00623DBA"/>
    <w:rsid w:val="00623FFB"/>
    <w:rsid w:val="00647884"/>
    <w:rsid w:val="00653B78"/>
    <w:rsid w:val="00675C3C"/>
    <w:rsid w:val="00676857"/>
    <w:rsid w:val="00676B73"/>
    <w:rsid w:val="006805FA"/>
    <w:rsid w:val="006970E1"/>
    <w:rsid w:val="006C34E5"/>
    <w:rsid w:val="006D76C4"/>
    <w:rsid w:val="006E7946"/>
    <w:rsid w:val="0072511B"/>
    <w:rsid w:val="007330DB"/>
    <w:rsid w:val="007353AB"/>
    <w:rsid w:val="007447B7"/>
    <w:rsid w:val="00761097"/>
    <w:rsid w:val="0076292F"/>
    <w:rsid w:val="007939C8"/>
    <w:rsid w:val="007B01E4"/>
    <w:rsid w:val="007E1871"/>
    <w:rsid w:val="0080141E"/>
    <w:rsid w:val="00802BF3"/>
    <w:rsid w:val="00873024"/>
    <w:rsid w:val="00894BCF"/>
    <w:rsid w:val="008B11DE"/>
    <w:rsid w:val="008B1804"/>
    <w:rsid w:val="008C618D"/>
    <w:rsid w:val="008D6F1D"/>
    <w:rsid w:val="008E0BFA"/>
    <w:rsid w:val="008F34EF"/>
    <w:rsid w:val="009129A6"/>
    <w:rsid w:val="00917694"/>
    <w:rsid w:val="00942E03"/>
    <w:rsid w:val="009571E0"/>
    <w:rsid w:val="009A7D75"/>
    <w:rsid w:val="00A16F67"/>
    <w:rsid w:val="00A33155"/>
    <w:rsid w:val="00A764D5"/>
    <w:rsid w:val="00A8593E"/>
    <w:rsid w:val="00A8788A"/>
    <w:rsid w:val="00A942C0"/>
    <w:rsid w:val="00AB76A0"/>
    <w:rsid w:val="00AC5AA1"/>
    <w:rsid w:val="00AD29DF"/>
    <w:rsid w:val="00B12CA4"/>
    <w:rsid w:val="00B22562"/>
    <w:rsid w:val="00B45F31"/>
    <w:rsid w:val="00B50C65"/>
    <w:rsid w:val="00B53C77"/>
    <w:rsid w:val="00B6167D"/>
    <w:rsid w:val="00B64672"/>
    <w:rsid w:val="00B8699C"/>
    <w:rsid w:val="00BD5960"/>
    <w:rsid w:val="00BE0F77"/>
    <w:rsid w:val="00BF76A8"/>
    <w:rsid w:val="00C4596D"/>
    <w:rsid w:val="00C529FE"/>
    <w:rsid w:val="00C6329E"/>
    <w:rsid w:val="00C75DDC"/>
    <w:rsid w:val="00C8779B"/>
    <w:rsid w:val="00D11172"/>
    <w:rsid w:val="00D23C5D"/>
    <w:rsid w:val="00D24B1F"/>
    <w:rsid w:val="00D405AE"/>
    <w:rsid w:val="00D44152"/>
    <w:rsid w:val="00D56473"/>
    <w:rsid w:val="00D66BC8"/>
    <w:rsid w:val="00DA1BB1"/>
    <w:rsid w:val="00DB3F37"/>
    <w:rsid w:val="00E32A6F"/>
    <w:rsid w:val="00E70975"/>
    <w:rsid w:val="00E8239F"/>
    <w:rsid w:val="00E86BF1"/>
    <w:rsid w:val="00E9063C"/>
    <w:rsid w:val="00EA4C1A"/>
    <w:rsid w:val="00EC187B"/>
    <w:rsid w:val="00ED6EE2"/>
    <w:rsid w:val="00F1438B"/>
    <w:rsid w:val="00F51DD7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65B2"/>
  <w15:docId w15:val="{DA0E9A40-DC07-4E58-98D3-3F0066FE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3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5BD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0F7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BD59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D5960"/>
  </w:style>
  <w:style w:type="paragraph" w:styleId="Rodap">
    <w:name w:val="footer"/>
    <w:basedOn w:val="Normal"/>
    <w:link w:val="RodapChar"/>
    <w:uiPriority w:val="99"/>
    <w:unhideWhenUsed/>
    <w:rsid w:val="00BD59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D5960"/>
  </w:style>
  <w:style w:type="paragraph" w:styleId="Textodebalo">
    <w:name w:val="Balloon Text"/>
    <w:basedOn w:val="Normal"/>
    <w:link w:val="TextodebaloChar"/>
    <w:uiPriority w:val="99"/>
    <w:semiHidden/>
    <w:unhideWhenUsed/>
    <w:rsid w:val="00BD59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1D267-B342-4FF7-8BBD-F5381314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5</cp:revision>
  <cp:lastPrinted>2022-06-13T17:56:00Z</cp:lastPrinted>
  <dcterms:created xsi:type="dcterms:W3CDTF">2022-06-09T16:22:00Z</dcterms:created>
  <dcterms:modified xsi:type="dcterms:W3CDTF">2025-04-02T19:56:00Z</dcterms:modified>
</cp:coreProperties>
</file>