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FF" w:rsidRDefault="0012464B">
      <w:pPr>
        <w:spacing w:after="20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114300" distB="114300" distL="114300" distR="114300">
            <wp:extent cx="5943600" cy="635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BFF" w:rsidRDefault="0012464B">
      <w:pPr>
        <w:pStyle w:val="Title"/>
        <w:keepNext w:val="0"/>
        <w:keepLines w:val="0"/>
        <w:spacing w:before="320" w:after="0" w:line="240" w:lineRule="auto"/>
        <w:rPr>
          <w:rFonts w:ascii="Proxima Nova" w:eastAsia="Proxima Nova" w:hAnsi="Proxima Nova" w:cs="Proxima Nova"/>
          <w:b/>
          <w:color w:val="353744"/>
          <w:sz w:val="72"/>
          <w:szCs w:val="72"/>
        </w:rPr>
      </w:pPr>
      <w:bookmarkStart w:id="0" w:name="_5x0d5h95i329" w:colFirst="0" w:colLast="0"/>
      <w:bookmarkEnd w:id="0"/>
      <w:r>
        <w:rPr>
          <w:rFonts w:ascii="Proxima Nova" w:eastAsia="Proxima Nova" w:hAnsi="Proxima Nova" w:cs="Proxima Nova"/>
          <w:color w:val="353744"/>
          <w:sz w:val="72"/>
          <w:szCs w:val="72"/>
        </w:rPr>
        <w:t xml:space="preserve">Welcome to </w:t>
      </w:r>
      <w:r>
        <w:rPr>
          <w:rFonts w:ascii="Proxima Nova" w:eastAsia="Proxima Nova" w:hAnsi="Proxima Nova" w:cs="Proxima Nova"/>
          <w:b/>
          <w:color w:val="353744"/>
          <w:sz w:val="72"/>
          <w:szCs w:val="72"/>
        </w:rPr>
        <w:t>Code Push</w:t>
      </w:r>
    </w:p>
    <w:p w:rsidR="008E7BFF" w:rsidRDefault="0012464B">
      <w:pPr>
        <w:spacing w:before="200" w:after="4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24292E"/>
          <w:highlight w:val="white"/>
        </w:rPr>
        <w:t>This plugin allows you to easily add a dynamic update experience to your Cordova app(s).</w:t>
      </w:r>
    </w:p>
    <w:p w:rsidR="008E7BFF" w:rsidRDefault="0012464B">
      <w:pPr>
        <w:spacing w:before="200" w:after="400" w:line="312" w:lineRule="auto"/>
        <w:rPr>
          <w:rFonts w:ascii="Lora" w:eastAsia="Lora" w:hAnsi="Lora" w:cs="Lora"/>
          <w:color w:val="24282E"/>
          <w:sz w:val="36"/>
          <w:szCs w:val="36"/>
        </w:rPr>
      </w:pPr>
      <w:r>
        <w:rPr>
          <w:rFonts w:ascii="Lora" w:eastAsia="Lora" w:hAnsi="Lora" w:cs="Lora"/>
          <w:color w:val="24282E"/>
          <w:sz w:val="36"/>
          <w:szCs w:val="36"/>
        </w:rPr>
        <w:t>Installation in Ionic App:</w:t>
      </w:r>
    </w:p>
    <w:p w:rsidR="008E7BFF" w:rsidRDefault="0012464B">
      <w:pPr>
        <w:numPr>
          <w:ilvl w:val="0"/>
          <w:numId w:val="9"/>
        </w:numPr>
        <w:spacing w:after="320" w:line="240" w:lineRule="auto"/>
        <w:contextualSpacing/>
        <w:rPr>
          <w:sz w:val="23"/>
          <w:szCs w:val="23"/>
        </w:rPr>
      </w:pPr>
      <w:r>
        <w:rPr>
          <w:color w:val="333333"/>
          <w:sz w:val="23"/>
          <w:szCs w:val="23"/>
        </w:rPr>
        <w:t>Install the Cordova and Ionic Native plugins:</w:t>
      </w:r>
    </w:p>
    <w:tbl>
      <w:tblPr>
        <w:tblStyle w:val="a"/>
        <w:tblW w:w="9330" w:type="dxa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8E7BFF">
        <w:tc>
          <w:tcPr>
            <w:tcW w:w="933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8E7BFF" w:rsidRDefault="0012464B">
            <w:pPr>
              <w:spacing w:before="160" w:after="480" w:line="240" w:lineRule="auto"/>
              <w:ind w:firstLine="720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33333"/>
              </w:rPr>
              <w:t xml:space="preserve">$ ionic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33333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33333"/>
              </w:rPr>
              <w:t xml:space="preserve"> plugin add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33333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33333"/>
              </w:rPr>
              <w:t>-plugin-code-push</w:t>
            </w:r>
            <w:bookmarkStart w:id="1" w:name="_GoBack"/>
            <w:bookmarkEnd w:id="1"/>
            <w:r>
              <w:rPr>
                <w:rFonts w:ascii="Proxima Nova" w:eastAsia="Proxima Nova" w:hAnsi="Proxima Nova" w:cs="Proxima Nova"/>
                <w:b/>
                <w:color w:val="333333"/>
              </w:rPr>
              <w:br/>
            </w:r>
            <w:r>
              <w:rPr>
                <w:rFonts w:ascii="Proxima Nova" w:eastAsia="Proxima Nova" w:hAnsi="Proxima Nova" w:cs="Proxima Nova"/>
                <w:b/>
                <w:color w:val="333333"/>
              </w:rPr>
              <w:tab/>
            </w:r>
            <w:r>
              <w:rPr>
                <w:rFonts w:ascii="Proxima Nova" w:eastAsia="Proxima Nova" w:hAnsi="Proxima Nova" w:cs="Proxima Nova"/>
                <w:b/>
                <w:color w:val="333333"/>
              </w:rPr>
              <w:t xml:space="preserve">$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33333"/>
              </w:rPr>
              <w:t>npm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33333"/>
              </w:rPr>
              <w:t xml:space="preserve"> install --save @ionic-native/code-push</w:t>
            </w:r>
          </w:p>
        </w:tc>
      </w:tr>
    </w:tbl>
    <w:p w:rsidR="008E7BFF" w:rsidRDefault="008E7BFF">
      <w:pPr>
        <w:spacing w:before="160" w:after="480" w:line="240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8E7BFF" w:rsidRDefault="0012464B">
      <w:pPr>
        <w:numPr>
          <w:ilvl w:val="0"/>
          <w:numId w:val="9"/>
        </w:numPr>
        <w:spacing w:after="320" w:line="240" w:lineRule="auto"/>
        <w:contextualSpacing/>
        <w:rPr>
          <w:sz w:val="23"/>
          <w:szCs w:val="23"/>
        </w:rPr>
      </w:pPr>
      <w:r>
        <w:rPr>
          <w:color w:val="333333"/>
          <w:sz w:val="23"/>
          <w:szCs w:val="23"/>
        </w:rPr>
        <w:t>Add this plugin to your app's module</w:t>
      </w:r>
    </w:p>
    <w:p w:rsidR="008E7BFF" w:rsidRDefault="0012464B">
      <w:pPr>
        <w:spacing w:before="200" w:after="4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Lora" w:eastAsia="Lora" w:hAnsi="Lora" w:cs="Lora"/>
          <w:color w:val="24282E"/>
          <w:sz w:val="36"/>
          <w:szCs w:val="36"/>
        </w:rPr>
        <w:t>Installation of Code Push CLI:</w:t>
      </w:r>
    </w:p>
    <w:tbl>
      <w:tblPr>
        <w:tblStyle w:val="a0"/>
        <w:tblW w:w="945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8E7BFF">
        <w:tc>
          <w:tcPr>
            <w:tcW w:w="945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numPr>
                <w:ilvl w:val="0"/>
                <w:numId w:val="4"/>
              </w:numPr>
              <w:spacing w:before="200" w:after="40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sudo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npm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install -g code-push-cli</w:t>
            </w:r>
          </w:p>
          <w:p w:rsidR="008E7BFF" w:rsidRDefault="0012464B">
            <w:pPr>
              <w:numPr>
                <w:ilvl w:val="0"/>
                <w:numId w:val="4"/>
              </w:numPr>
              <w:spacing w:before="200" w:after="40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>code-push login</w:t>
            </w:r>
          </w:p>
        </w:tc>
      </w:tr>
    </w:tbl>
    <w:p w:rsidR="008E7BFF" w:rsidRDefault="008E7BFF">
      <w:pPr>
        <w:pStyle w:val="Heading1"/>
        <w:keepNext w:val="0"/>
        <w:keepLines w:val="0"/>
        <w:spacing w:before="480" w:after="0" w:line="240" w:lineRule="auto"/>
        <w:rPr>
          <w:rFonts w:ascii="Verdana" w:eastAsia="Verdana" w:hAnsi="Verdana" w:cs="Verdana"/>
          <w:b/>
          <w:color w:val="24292E"/>
          <w:sz w:val="20"/>
          <w:szCs w:val="20"/>
        </w:rPr>
      </w:pPr>
      <w:bookmarkStart w:id="2" w:name="_bhnyri2v3zdd" w:colFirst="0" w:colLast="0"/>
      <w:bookmarkEnd w:id="2"/>
    </w:p>
    <w:p w:rsidR="008E7BFF" w:rsidRDefault="0012464B">
      <w:pPr>
        <w:numPr>
          <w:ilvl w:val="0"/>
          <w:numId w:val="8"/>
        </w:numPr>
        <w:spacing w:before="200" w:after="400" w:line="240" w:lineRule="auto"/>
        <w:contextualSpacing/>
        <w:rPr>
          <w:rFonts w:ascii="Proxima Nova" w:eastAsia="Proxima Nova" w:hAnsi="Proxima Nova" w:cs="Proxima Nova"/>
          <w:color w:val="353744"/>
        </w:rPr>
      </w:pPr>
      <w:r>
        <w:rPr>
          <w:sz w:val="24"/>
          <w:szCs w:val="24"/>
        </w:rPr>
        <w:t>code-push login</w:t>
      </w:r>
      <w:r>
        <w:rPr>
          <w:rFonts w:ascii="Verdana" w:eastAsia="Verdana" w:hAnsi="Verdana" w:cs="Verdana"/>
          <w:color w:val="24292E"/>
          <w:sz w:val="20"/>
          <w:szCs w:val="20"/>
        </w:rPr>
        <w:t xml:space="preserve"> </w:t>
      </w:r>
      <w:r>
        <w:rPr>
          <w:color w:val="6A737D"/>
          <w:sz w:val="24"/>
          <w:szCs w:val="24"/>
          <w:highlight w:val="white"/>
        </w:rPr>
        <w:t xml:space="preserve">command will open the browser and you </w:t>
      </w:r>
      <w:proofErr w:type="gramStart"/>
      <w:r>
        <w:rPr>
          <w:color w:val="6A737D"/>
          <w:sz w:val="24"/>
          <w:szCs w:val="24"/>
          <w:highlight w:val="white"/>
        </w:rPr>
        <w:t>will have to</w:t>
      </w:r>
      <w:proofErr w:type="gramEnd"/>
      <w:r>
        <w:rPr>
          <w:color w:val="6A737D"/>
          <w:sz w:val="24"/>
          <w:szCs w:val="24"/>
          <w:highlight w:val="white"/>
        </w:rPr>
        <w:t xml:space="preserve"> create an account with the code-push cloud services (you can use your </w:t>
      </w:r>
      <w:proofErr w:type="spellStart"/>
      <w:r>
        <w:rPr>
          <w:color w:val="6A737D"/>
          <w:sz w:val="24"/>
          <w:szCs w:val="24"/>
          <w:highlight w:val="white"/>
        </w:rPr>
        <w:t>Github</w:t>
      </w:r>
      <w:proofErr w:type="spellEnd"/>
      <w:r>
        <w:rPr>
          <w:color w:val="6A737D"/>
          <w:sz w:val="24"/>
          <w:szCs w:val="24"/>
          <w:highlight w:val="white"/>
        </w:rPr>
        <w:t>, Google, Hotmail one). After successful sign-up, you must copy the token provided by the browser in the terminal.</w:t>
      </w:r>
    </w:p>
    <w:p w:rsidR="008E7BFF" w:rsidRDefault="008E7BFF">
      <w:pPr>
        <w:spacing w:before="200" w:after="400" w:line="312" w:lineRule="auto"/>
        <w:rPr>
          <w:rFonts w:ascii="Lora" w:eastAsia="Lora" w:hAnsi="Lora" w:cs="Lora"/>
          <w:color w:val="24282E"/>
          <w:sz w:val="36"/>
          <w:szCs w:val="36"/>
        </w:rPr>
      </w:pPr>
    </w:p>
    <w:p w:rsidR="008E7BFF" w:rsidRDefault="0012464B">
      <w:pPr>
        <w:spacing w:before="200" w:after="4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Lora" w:eastAsia="Lora" w:hAnsi="Lora" w:cs="Lora"/>
          <w:color w:val="24282E"/>
          <w:sz w:val="36"/>
          <w:szCs w:val="36"/>
        </w:rPr>
        <w:t>Add Project i</w:t>
      </w:r>
      <w:r>
        <w:rPr>
          <w:rFonts w:ascii="Lora" w:eastAsia="Lora" w:hAnsi="Lora" w:cs="Lora"/>
          <w:color w:val="24282E"/>
          <w:sz w:val="36"/>
          <w:szCs w:val="36"/>
        </w:rPr>
        <w:t>n Code-Push Account:</w:t>
      </w:r>
    </w:p>
    <w:tbl>
      <w:tblPr>
        <w:tblStyle w:val="a1"/>
        <w:tblW w:w="822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20"/>
      </w:tblGrid>
      <w:tr w:rsidR="008E7BFF">
        <w:tc>
          <w:tcPr>
            <w:tcW w:w="822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code-push app add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project_name-ios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cordova</w:t>
            </w:r>
            <w:proofErr w:type="spellEnd"/>
          </w:p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lastRenderedPageBreak/>
              <w:t xml:space="preserve">code-push app add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project_name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-android android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cordova</w:t>
            </w:r>
            <w:proofErr w:type="spellEnd"/>
          </w:p>
        </w:tc>
      </w:tr>
    </w:tbl>
    <w:p w:rsidR="008E7BFF" w:rsidRDefault="008E7BFF">
      <w:pPr>
        <w:spacing w:after="240" w:line="240" w:lineRule="auto"/>
        <w:rPr>
          <w:rFonts w:ascii="Verdana" w:eastAsia="Verdana" w:hAnsi="Verdana" w:cs="Verdana"/>
          <w:color w:val="24292E"/>
          <w:sz w:val="20"/>
          <w:szCs w:val="20"/>
        </w:rPr>
      </w:pPr>
    </w:p>
    <w:p w:rsidR="008E7BFF" w:rsidRDefault="0012464B">
      <w:pPr>
        <w:numPr>
          <w:ilvl w:val="0"/>
          <w:numId w:val="7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It's better to add two different apps in your code-push account for each platform so you can handle them separately.</w:t>
      </w:r>
    </w:p>
    <w:p w:rsidR="008E7BFF" w:rsidRDefault="0012464B">
      <w:pPr>
        <w:numPr>
          <w:ilvl w:val="0"/>
          <w:numId w:val="7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After these commands you will get deployment channels along with deployment keys. Initially “Production” and “Staging” deployment channels are created.</w:t>
      </w:r>
    </w:p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b/>
          <w:color w:val="353744"/>
        </w:rPr>
      </w:pPr>
      <w:r>
        <w:rPr>
          <w:b/>
          <w:color w:val="24292E"/>
          <w:sz w:val="24"/>
          <w:szCs w:val="24"/>
        </w:rPr>
        <w:t>To see again the deployment keys:</w:t>
      </w:r>
    </w:p>
    <w:tbl>
      <w:tblPr>
        <w:tblStyle w:val="a2"/>
        <w:tblW w:w="870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</w:tblGrid>
      <w:tr w:rsidR="008E7BFF">
        <w:tc>
          <w:tcPr>
            <w:tcW w:w="870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code-push deployment ls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project_name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>-android -k</w:t>
            </w:r>
          </w:p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>code-push deployment l</w:t>
            </w: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s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project_name-ios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-k</w:t>
            </w:r>
          </w:p>
        </w:tc>
      </w:tr>
    </w:tbl>
    <w:p w:rsidR="008E7BFF" w:rsidRDefault="008E7BFF">
      <w:pPr>
        <w:spacing w:after="240" w:line="240" w:lineRule="auto"/>
        <w:rPr>
          <w:rFonts w:ascii="Verdana" w:eastAsia="Verdana" w:hAnsi="Verdana" w:cs="Verdana"/>
          <w:color w:val="24292E"/>
          <w:sz w:val="20"/>
          <w:szCs w:val="20"/>
        </w:rPr>
      </w:pPr>
    </w:p>
    <w:p w:rsidR="008E7BFF" w:rsidRDefault="0012464B">
      <w:pPr>
        <w:spacing w:after="240" w:line="240" w:lineRule="auto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Now set up these keys in your config.xml:</w:t>
      </w:r>
    </w:p>
    <w:p w:rsidR="008E7BFF" w:rsidRDefault="0012464B">
      <w:pPr>
        <w:spacing w:after="240" w:line="240" w:lineRule="auto"/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</w:pP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&lt;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platform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name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"android"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&gt;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  <w:t xml:space="preserve">    &lt;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preference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name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CodePushDeploymentKey</w:t>
      </w:r>
      <w:proofErr w:type="spellEnd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value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"YOUR-ANDROID-DEPLOYMENT-KEY"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/&gt;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  <w:t>&lt;/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platform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&gt;</w:t>
      </w:r>
    </w:p>
    <w:p w:rsidR="008E7BFF" w:rsidRDefault="0012464B">
      <w:pPr>
        <w:spacing w:after="240" w:line="240" w:lineRule="auto"/>
        <w:rPr>
          <w:color w:val="24292E"/>
          <w:sz w:val="24"/>
          <w:szCs w:val="24"/>
        </w:rPr>
      </w:pP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  <w:t>&lt;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platform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name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ios</w:t>
      </w:r>
      <w:proofErr w:type="spellEnd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&gt;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  <w:t xml:space="preserve">    &lt;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preference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name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CodePushDeploymentKey</w:t>
      </w:r>
      <w:proofErr w:type="spellEnd"/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Verdana" w:eastAsia="Verdana" w:hAnsi="Verdana" w:cs="Verdana"/>
          <w:color w:val="6F42C1"/>
          <w:sz w:val="20"/>
          <w:szCs w:val="20"/>
          <w:shd w:val="clear" w:color="auto" w:fill="F6F8FA"/>
        </w:rPr>
        <w:t>value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=</w:t>
      </w:r>
      <w:r>
        <w:rPr>
          <w:rFonts w:ascii="Verdana" w:eastAsia="Verdana" w:hAnsi="Verdana" w:cs="Verdana"/>
          <w:color w:val="032F62"/>
          <w:sz w:val="20"/>
          <w:szCs w:val="20"/>
          <w:shd w:val="clear" w:color="auto" w:fill="F6F8FA"/>
        </w:rPr>
        <w:t>"YOUR-IOS-DEPLOYMENT-KEY"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 xml:space="preserve"> /&gt;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br/>
        <w:t>&lt;/</w:t>
      </w:r>
      <w:r>
        <w:rPr>
          <w:rFonts w:ascii="Verdana" w:eastAsia="Verdana" w:hAnsi="Verdana" w:cs="Verdana"/>
          <w:color w:val="22863A"/>
          <w:sz w:val="20"/>
          <w:szCs w:val="20"/>
          <w:shd w:val="clear" w:color="auto" w:fill="F6F8FA"/>
        </w:rPr>
        <w:t>platform</w:t>
      </w:r>
      <w:r>
        <w:rPr>
          <w:rFonts w:ascii="Verdana" w:eastAsia="Verdana" w:hAnsi="Verdana" w:cs="Verdana"/>
          <w:color w:val="24292E"/>
          <w:sz w:val="20"/>
          <w:szCs w:val="20"/>
          <w:shd w:val="clear" w:color="auto" w:fill="F6F8FA"/>
        </w:rPr>
        <w:t>&gt;</w:t>
      </w:r>
    </w:p>
    <w:p w:rsidR="008E7BFF" w:rsidRDefault="008E7BFF">
      <w:pPr>
        <w:spacing w:after="240" w:line="240" w:lineRule="auto"/>
        <w:rPr>
          <w:color w:val="24292E"/>
          <w:sz w:val="24"/>
          <w:szCs w:val="24"/>
        </w:rPr>
      </w:pPr>
    </w:p>
    <w:p w:rsidR="008E7BFF" w:rsidRDefault="0012464B">
      <w:pPr>
        <w:spacing w:before="200" w:after="400" w:line="312" w:lineRule="auto"/>
        <w:rPr>
          <w:rFonts w:ascii="Lora" w:eastAsia="Lora" w:hAnsi="Lora" w:cs="Lora"/>
          <w:color w:val="24282E"/>
          <w:sz w:val="36"/>
          <w:szCs w:val="36"/>
        </w:rPr>
      </w:pPr>
      <w:r>
        <w:rPr>
          <w:rFonts w:ascii="Lora" w:eastAsia="Lora" w:hAnsi="Lora" w:cs="Lora"/>
          <w:color w:val="24282E"/>
          <w:sz w:val="36"/>
          <w:szCs w:val="36"/>
        </w:rPr>
        <w:t>Release the updates:</w:t>
      </w:r>
    </w:p>
    <w:p w:rsidR="008E7BFF" w:rsidRDefault="0012464B">
      <w:pPr>
        <w:spacing w:after="240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Each time you modify anything in your code, you release an update like this:</w:t>
      </w:r>
    </w:p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color w:val="353744"/>
        </w:rPr>
      </w:pPr>
      <w:r>
        <w:rPr>
          <w:b/>
          <w:color w:val="24292E"/>
          <w:sz w:val="24"/>
          <w:szCs w:val="24"/>
        </w:rPr>
        <w:t>For iOS:</w:t>
      </w:r>
    </w:p>
    <w:tbl>
      <w:tblPr>
        <w:tblStyle w:val="a3"/>
        <w:tblW w:w="874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5"/>
      </w:tblGrid>
      <w:tr w:rsidR="008E7BFF">
        <w:tc>
          <w:tcPr>
            <w:tcW w:w="874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numPr>
                <w:ilvl w:val="0"/>
                <w:numId w:val="2"/>
              </w:numPr>
              <w:spacing w:after="24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ionic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prepare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ios</w:t>
            </w:r>
            <w:proofErr w:type="spellEnd"/>
          </w:p>
          <w:p w:rsidR="008E7BFF" w:rsidRDefault="0012464B">
            <w:pPr>
              <w:numPr>
                <w:ilvl w:val="0"/>
                <w:numId w:val="2"/>
              </w:numPr>
              <w:spacing w:after="24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code-push release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codepush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>-ionic-test-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b/>
                <w:color w:val="24292E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.</w:t>
            </w:r>
            <w:proofErr w:type="gramEnd"/>
            <w:r>
              <w:rPr>
                <w:rFonts w:ascii="Proxima Nova" w:eastAsia="Proxima Nova" w:hAnsi="Proxima Nova" w:cs="Proxima Nova"/>
                <w:b/>
                <w:color w:val="24292E"/>
              </w:rPr>
              <w:t>/platforms/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>/www/ 0.0.1 --description "Your awesome change description" -d "Staging"</w:t>
            </w:r>
          </w:p>
        </w:tc>
      </w:tr>
    </w:tbl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color w:val="353744"/>
        </w:rPr>
      </w:pPr>
      <w:r>
        <w:rPr>
          <w:b/>
          <w:color w:val="24292E"/>
          <w:sz w:val="24"/>
          <w:szCs w:val="24"/>
        </w:rPr>
        <w:t>For Android:</w:t>
      </w:r>
    </w:p>
    <w:tbl>
      <w:tblPr>
        <w:tblStyle w:val="a4"/>
        <w:tblW w:w="886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8E7BFF">
        <w:tc>
          <w:tcPr>
            <w:tcW w:w="886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numPr>
                <w:ilvl w:val="0"/>
                <w:numId w:val="5"/>
              </w:numPr>
              <w:spacing w:after="24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ionic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 xml:space="preserve"> prepare android</w:t>
            </w:r>
          </w:p>
          <w:p w:rsidR="008E7BFF" w:rsidRDefault="0012464B">
            <w:pPr>
              <w:numPr>
                <w:ilvl w:val="0"/>
                <w:numId w:val="5"/>
              </w:numPr>
              <w:spacing w:after="240" w:line="240" w:lineRule="auto"/>
              <w:contextualSpacing/>
              <w:rPr>
                <w:rFonts w:ascii="Proxima Nova" w:eastAsia="Proxima Nova" w:hAnsi="Proxima Nova" w:cs="Proxima Nova"/>
                <w:b/>
                <w:color w:val="24292E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</w:rPr>
              <w:lastRenderedPageBreak/>
              <w:t xml:space="preserve">code-push release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</w:rPr>
              <w:t>codepush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</w:rPr>
              <w:t>-ionic-test-</w:t>
            </w:r>
            <w:proofErr w:type="gramStart"/>
            <w:r>
              <w:rPr>
                <w:rFonts w:ascii="Proxima Nova" w:eastAsia="Proxima Nova" w:hAnsi="Proxima Nova" w:cs="Proxima Nova"/>
                <w:b/>
                <w:color w:val="24292E"/>
              </w:rPr>
              <w:t>android .</w:t>
            </w:r>
            <w:proofErr w:type="gramEnd"/>
            <w:r>
              <w:rPr>
                <w:rFonts w:ascii="Proxima Nova" w:eastAsia="Proxima Nova" w:hAnsi="Proxima Nova" w:cs="Proxima Nova"/>
                <w:b/>
                <w:color w:val="24292E"/>
              </w:rPr>
              <w:t>/platforms/android/assets/www/ 0.0.1 --description "Your awesome change description" -d "Staging"</w:t>
            </w:r>
          </w:p>
        </w:tc>
      </w:tr>
    </w:tbl>
    <w:p w:rsidR="008E7BFF" w:rsidRDefault="0012464B">
      <w:pPr>
        <w:spacing w:after="240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(the </w:t>
      </w:r>
      <w:r>
        <w:rPr>
          <w:rFonts w:ascii="Verdana" w:eastAsia="Verdana" w:hAnsi="Verdana" w:cs="Verdana"/>
          <w:color w:val="24292E"/>
          <w:sz w:val="20"/>
          <w:szCs w:val="20"/>
        </w:rPr>
        <w:t>-d</w:t>
      </w:r>
      <w:r>
        <w:rPr>
          <w:color w:val="24292E"/>
          <w:sz w:val="24"/>
          <w:szCs w:val="24"/>
        </w:rPr>
        <w:t xml:space="preserve"> flag can be "Production" or "Staging", so you can manage and test your releases against staging APPs)</w:t>
      </w:r>
    </w:p>
    <w:p w:rsidR="008E7BFF" w:rsidRDefault="0012464B">
      <w:pPr>
        <w:spacing w:after="24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Note: </w:t>
      </w:r>
    </w:p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The update will only be released for those devices matching the 0.0.1 version of your app.</w:t>
      </w:r>
    </w:p>
    <w:p w:rsidR="008E7BFF" w:rsidRDefault="008E7BFF">
      <w:pPr>
        <w:spacing w:after="240" w:line="240" w:lineRule="auto"/>
        <w:rPr>
          <w:color w:val="6A737D"/>
          <w:sz w:val="24"/>
          <w:szCs w:val="24"/>
        </w:rPr>
      </w:pPr>
    </w:p>
    <w:p w:rsidR="008E7BFF" w:rsidRDefault="0012464B">
      <w:pPr>
        <w:spacing w:before="200" w:after="400" w:line="312" w:lineRule="auto"/>
        <w:rPr>
          <w:rFonts w:ascii="Lora" w:eastAsia="Lora" w:hAnsi="Lora" w:cs="Lora"/>
          <w:color w:val="24282E"/>
          <w:sz w:val="36"/>
          <w:szCs w:val="36"/>
        </w:rPr>
      </w:pPr>
      <w:r>
        <w:rPr>
          <w:rFonts w:ascii="Lora" w:eastAsia="Lora" w:hAnsi="Lora" w:cs="Lora"/>
          <w:color w:val="24282E"/>
          <w:sz w:val="36"/>
          <w:szCs w:val="36"/>
        </w:rPr>
        <w:t>Create New Deployment Channel:</w:t>
      </w:r>
    </w:p>
    <w:p w:rsidR="008E7BFF" w:rsidRDefault="0012464B">
      <w:pPr>
        <w:numPr>
          <w:ilvl w:val="0"/>
          <w:numId w:val="6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Initially “Production” and “Staging” deployment channels are created.</w:t>
      </w:r>
    </w:p>
    <w:p w:rsidR="008E7BFF" w:rsidRDefault="0012464B">
      <w:pPr>
        <w:numPr>
          <w:ilvl w:val="0"/>
          <w:numId w:val="6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To view list of existing deployment </w:t>
      </w:r>
      <w:proofErr w:type="gramStart"/>
      <w:r>
        <w:rPr>
          <w:color w:val="6A737D"/>
          <w:sz w:val="24"/>
          <w:szCs w:val="24"/>
        </w:rPr>
        <w:t>channels</w:t>
      </w:r>
      <w:proofErr w:type="gramEnd"/>
      <w:r>
        <w:rPr>
          <w:color w:val="6A737D"/>
          <w:sz w:val="24"/>
          <w:szCs w:val="24"/>
        </w:rPr>
        <w:t xml:space="preserve"> use:</w:t>
      </w:r>
    </w:p>
    <w:tbl>
      <w:tblPr>
        <w:tblStyle w:val="a5"/>
        <w:tblW w:w="853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35"/>
      </w:tblGrid>
      <w:tr w:rsidR="008E7BFF">
        <w:tc>
          <w:tcPr>
            <w:tcW w:w="853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53744"/>
              </w:rPr>
              <w:t>code-push deployment ls &lt;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appName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>&gt; -k</w:t>
            </w:r>
          </w:p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(-</w:t>
            </w:r>
            <w:proofErr w:type="gramStart"/>
            <w:r>
              <w:rPr>
                <w:color w:val="0000FF"/>
                <w:sz w:val="24"/>
                <w:szCs w:val="24"/>
              </w:rPr>
              <w:t>k :Specifies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whether to display the deployment keys)</w:t>
            </w:r>
          </w:p>
        </w:tc>
      </w:tr>
    </w:tbl>
    <w:p w:rsidR="008E7BFF" w:rsidRDefault="008E7BFF">
      <w:pPr>
        <w:spacing w:after="240" w:line="240" w:lineRule="auto"/>
        <w:rPr>
          <w:rFonts w:ascii="Proxima Nova" w:eastAsia="Proxima Nova" w:hAnsi="Proxima Nova" w:cs="Proxima Nova"/>
          <w:b/>
          <w:color w:val="353744"/>
        </w:rPr>
      </w:pPr>
    </w:p>
    <w:p w:rsidR="008E7BFF" w:rsidRDefault="0012464B">
      <w:pPr>
        <w:numPr>
          <w:ilvl w:val="0"/>
          <w:numId w:val="6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 Create new deployment channel use:</w:t>
      </w:r>
    </w:p>
    <w:tbl>
      <w:tblPr>
        <w:tblStyle w:val="a6"/>
        <w:tblW w:w="898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8E7BFF">
        <w:tc>
          <w:tcPr>
            <w:tcW w:w="898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code-push deployment </w:t>
            </w:r>
            <w:proofErr w:type="gramStart"/>
            <w:r>
              <w:rPr>
                <w:rFonts w:ascii="Proxima Nova" w:eastAsia="Proxima Nova" w:hAnsi="Proxima Nova" w:cs="Proxima Nova"/>
                <w:b/>
                <w:color w:val="353744"/>
              </w:rPr>
              <w:t>add</w:t>
            </w:r>
            <w:proofErr w:type="gram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&lt;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appName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>&gt; [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deploymentName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>]</w:t>
            </w:r>
          </w:p>
        </w:tc>
      </w:tr>
    </w:tbl>
    <w:p w:rsidR="008E7BFF" w:rsidRDefault="0012464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2"/>
          <w:szCs w:val="22"/>
        </w:rPr>
      </w:pPr>
      <w:bookmarkStart w:id="3" w:name="_atm5qac13zvm" w:colFirst="0" w:colLast="0"/>
      <w:bookmarkEnd w:id="3"/>
      <w:r>
        <w:rPr>
          <w:b/>
          <w:color w:val="6A737D"/>
          <w:sz w:val="24"/>
          <w:szCs w:val="24"/>
        </w:rPr>
        <w:t xml:space="preserve">Ex. </w:t>
      </w:r>
      <w:r>
        <w:rPr>
          <w:rFonts w:ascii="Proxima Nova" w:eastAsia="Proxima Nova" w:hAnsi="Proxima Nova" w:cs="Proxima Nova"/>
          <w:b/>
          <w:color w:val="353744"/>
          <w:sz w:val="22"/>
          <w:szCs w:val="22"/>
        </w:rPr>
        <w:t xml:space="preserve">code-push deployment add project-name </w:t>
      </w:r>
      <w:proofErr w:type="spellStart"/>
      <w:r>
        <w:rPr>
          <w:rFonts w:ascii="Proxima Nova" w:eastAsia="Proxima Nova" w:hAnsi="Proxima Nova" w:cs="Proxima Nova"/>
          <w:b/>
          <w:color w:val="353744"/>
          <w:sz w:val="22"/>
          <w:szCs w:val="22"/>
        </w:rPr>
        <w:t>dummychannel</w:t>
      </w:r>
      <w:proofErr w:type="spellEnd"/>
    </w:p>
    <w:p w:rsidR="008E7BFF" w:rsidRDefault="0012464B">
      <w:pPr>
        <w:spacing w:line="240" w:lineRule="auto"/>
      </w:pPr>
      <w:r>
        <w:t>Adds deployment "</w:t>
      </w:r>
      <w:proofErr w:type="spellStart"/>
      <w:r>
        <w:rPr>
          <w:rFonts w:ascii="Proxima Nova" w:eastAsia="Proxima Nova" w:hAnsi="Proxima Nova" w:cs="Proxima Nova"/>
          <w:b/>
          <w:color w:val="353744"/>
        </w:rPr>
        <w:t>dummychannel</w:t>
      </w:r>
      <w:proofErr w:type="spellEnd"/>
      <w:r>
        <w:t>" to app "</w:t>
      </w:r>
      <w:r>
        <w:rPr>
          <w:rFonts w:ascii="Proxima Nova" w:eastAsia="Proxima Nova" w:hAnsi="Proxima Nova" w:cs="Proxima Nova"/>
          <w:b/>
          <w:color w:val="353744"/>
        </w:rPr>
        <w:t>project-name</w:t>
      </w:r>
      <w:r>
        <w:t>"</w:t>
      </w:r>
    </w:p>
    <w:p w:rsidR="008E7BFF" w:rsidRDefault="008E7BFF">
      <w:pPr>
        <w:spacing w:line="240" w:lineRule="auto"/>
      </w:pPr>
    </w:p>
    <w:p w:rsidR="008E7BFF" w:rsidRDefault="008E7BFF">
      <w:pPr>
        <w:spacing w:before="200" w:after="400" w:line="312" w:lineRule="auto"/>
        <w:rPr>
          <w:rFonts w:ascii="Lora" w:eastAsia="Lora" w:hAnsi="Lora" w:cs="Lora"/>
          <w:color w:val="24282E"/>
          <w:sz w:val="36"/>
          <w:szCs w:val="36"/>
        </w:rPr>
      </w:pPr>
    </w:p>
    <w:p w:rsidR="008E7BFF" w:rsidRDefault="0012464B">
      <w:pPr>
        <w:spacing w:before="200" w:after="400" w:line="312" w:lineRule="auto"/>
      </w:pPr>
      <w:r>
        <w:rPr>
          <w:rFonts w:ascii="Lora" w:eastAsia="Lora" w:hAnsi="Lora" w:cs="Lora"/>
          <w:color w:val="24282E"/>
          <w:sz w:val="36"/>
          <w:szCs w:val="36"/>
        </w:rPr>
        <w:t>Deployment App On New Channel:</w:t>
      </w:r>
    </w:p>
    <w:p w:rsidR="008E7BFF" w:rsidRDefault="0012464B">
      <w:pPr>
        <w:numPr>
          <w:ilvl w:val="0"/>
          <w:numId w:val="6"/>
        </w:numPr>
        <w:spacing w:after="240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After creation of new deployment channel, you will get deployment key for that channel. To use new deployment channel </w:t>
      </w:r>
      <w:proofErr w:type="spellStart"/>
      <w:r>
        <w:rPr>
          <w:color w:val="6A737D"/>
          <w:sz w:val="24"/>
          <w:szCs w:val="24"/>
        </w:rPr>
        <w:t>goto</w:t>
      </w:r>
      <w:proofErr w:type="spellEnd"/>
      <w:r>
        <w:rPr>
          <w:color w:val="6A737D"/>
          <w:sz w:val="24"/>
          <w:szCs w:val="24"/>
        </w:rPr>
        <w:t xml:space="preserve"> config.xml of the app and replace older deployment key with new deployment </w:t>
      </w:r>
      <w:proofErr w:type="gramStart"/>
      <w:r>
        <w:rPr>
          <w:color w:val="6A737D"/>
          <w:sz w:val="24"/>
          <w:szCs w:val="24"/>
        </w:rPr>
        <w:t>key(</w:t>
      </w:r>
      <w:proofErr w:type="gramEnd"/>
      <w:r>
        <w:rPr>
          <w:color w:val="6A737D"/>
          <w:sz w:val="24"/>
          <w:szCs w:val="24"/>
        </w:rPr>
        <w:t>new deployment Channel).</w:t>
      </w:r>
    </w:p>
    <w:p w:rsidR="008E7BFF" w:rsidRDefault="0012464B">
      <w:pPr>
        <w:numPr>
          <w:ilvl w:val="0"/>
          <w:numId w:val="6"/>
        </w:numPr>
        <w:spacing w:after="240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Else pass deployment key to </w:t>
      </w:r>
      <w:proofErr w:type="gramStart"/>
      <w:r>
        <w:rPr>
          <w:color w:val="6A737D"/>
          <w:sz w:val="24"/>
          <w:szCs w:val="24"/>
        </w:rPr>
        <w:t>s</w:t>
      </w:r>
      <w:r>
        <w:rPr>
          <w:color w:val="6A737D"/>
          <w:sz w:val="24"/>
          <w:szCs w:val="24"/>
        </w:rPr>
        <w:t>ync(</w:t>
      </w:r>
      <w:proofErr w:type="gramEnd"/>
      <w:r>
        <w:rPr>
          <w:color w:val="6A737D"/>
          <w:sz w:val="24"/>
          <w:szCs w:val="24"/>
        </w:rPr>
        <w:t>) as a parameter like:</w:t>
      </w:r>
    </w:p>
    <w:tbl>
      <w:tblPr>
        <w:tblStyle w:val="a7"/>
        <w:tblW w:w="900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8E7BFF">
        <w:tc>
          <w:tcPr>
            <w:tcW w:w="900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36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proofErr w:type="gram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lastRenderedPageBreak/>
              <w:t>sync(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syncOptions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?: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SyncOptions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downloadProgress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?: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SuccessCallback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DownloadProgress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&gt;): Observable&lt;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SyncStatus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&gt;;</w:t>
            </w:r>
          </w:p>
        </w:tc>
      </w:tr>
    </w:tbl>
    <w:p w:rsidR="008E7BFF" w:rsidRDefault="008E7BFF">
      <w:pPr>
        <w:spacing w:after="240" w:line="240" w:lineRule="auto"/>
        <w:rPr>
          <w:rFonts w:ascii="Proxima Nova" w:eastAsia="Proxima Nova" w:hAnsi="Proxima Nova" w:cs="Proxima Nova"/>
          <w:b/>
          <w:sz w:val="20"/>
          <w:szCs w:val="20"/>
        </w:rPr>
      </w:pPr>
    </w:p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Where </w:t>
      </w:r>
      <w:proofErr w:type="spellStart"/>
      <w:r>
        <w:rPr>
          <w:color w:val="6A737D"/>
          <w:sz w:val="24"/>
          <w:szCs w:val="24"/>
        </w:rPr>
        <w:t>SyncOptions</w:t>
      </w:r>
      <w:proofErr w:type="spellEnd"/>
      <w:r>
        <w:rPr>
          <w:color w:val="6A737D"/>
          <w:sz w:val="24"/>
          <w:szCs w:val="24"/>
        </w:rPr>
        <w:t xml:space="preserve"> can have:</w:t>
      </w:r>
    </w:p>
    <w:tbl>
      <w:tblPr>
        <w:tblStyle w:val="a8"/>
        <w:tblW w:w="5625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8E7BFF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360" w:lineRule="auto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ignoreFailedUpdates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?:</w:t>
            </w:r>
            <w:proofErr w:type="gram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boolean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;</w:t>
            </w:r>
          </w:p>
          <w:p w:rsidR="008E7BFF" w:rsidRDefault="0012464B">
            <w:pPr>
              <w:spacing w:after="240" w:line="360" w:lineRule="auto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updateDialog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?:</w:t>
            </w:r>
            <w:proofErr w:type="gram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boolean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|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UpdateDialogOptions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;</w:t>
            </w:r>
          </w:p>
          <w:p w:rsidR="008E7BFF" w:rsidRDefault="0012464B">
            <w:pPr>
              <w:spacing w:after="240" w:line="360" w:lineRule="auto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deploymentKey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?:</w:t>
            </w:r>
            <w:proofErr w:type="gramEnd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string;</w:t>
            </w:r>
          </w:p>
        </w:tc>
      </w:tr>
    </w:tbl>
    <w:p w:rsidR="008E7BFF" w:rsidRDefault="0012464B">
      <w:pPr>
        <w:numPr>
          <w:ilvl w:val="0"/>
          <w:numId w:val="6"/>
        </w:numPr>
        <w:spacing w:after="240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Actually, the app first try to search deployment key in </w:t>
      </w:r>
      <w:proofErr w:type="gramStart"/>
      <w:r>
        <w:rPr>
          <w:color w:val="6A737D"/>
          <w:sz w:val="24"/>
          <w:szCs w:val="24"/>
        </w:rPr>
        <w:t>sync(</w:t>
      </w:r>
      <w:proofErr w:type="gramEnd"/>
      <w:r>
        <w:rPr>
          <w:color w:val="6A737D"/>
          <w:sz w:val="24"/>
          <w:szCs w:val="24"/>
        </w:rPr>
        <w:t>) call, if it's not available it tries to find it in config.xml</w:t>
      </w:r>
    </w:p>
    <w:p w:rsidR="008E7BFF" w:rsidRDefault="0012464B">
      <w:pPr>
        <w:numPr>
          <w:ilvl w:val="0"/>
          <w:numId w:val="6"/>
        </w:numPr>
        <w:spacing w:after="240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To deploy app on new channel use:</w:t>
      </w:r>
    </w:p>
    <w:tbl>
      <w:tblPr>
        <w:tblStyle w:val="a9"/>
        <w:tblW w:w="8985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8E7BFF">
        <w:tc>
          <w:tcPr>
            <w:tcW w:w="898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53744"/>
              </w:rPr>
              <w:t>code-push release-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project_name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android -d "dummy" (android)</w:t>
            </w:r>
          </w:p>
          <w:p w:rsidR="008E7BFF" w:rsidRDefault="008E7BF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</w:p>
          <w:p w:rsidR="008E7BFF" w:rsidRDefault="0012464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53744"/>
              </w:rPr>
              <w:t>code-push release-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project_name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 xml:space="preserve"> -d "dummy"(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353744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353744"/>
              </w:rPr>
              <w:t>)</w:t>
            </w:r>
          </w:p>
        </w:tc>
      </w:tr>
    </w:tbl>
    <w:p w:rsidR="008E7BFF" w:rsidRDefault="008E7BFF">
      <w:pPr>
        <w:spacing w:after="240" w:line="240" w:lineRule="auto"/>
        <w:rPr>
          <w:color w:val="6A737D"/>
          <w:sz w:val="24"/>
          <w:szCs w:val="24"/>
        </w:rPr>
      </w:pPr>
    </w:p>
    <w:p w:rsidR="008E7BFF" w:rsidRDefault="0012464B">
      <w:pPr>
        <w:spacing w:after="24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Tips: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</w:p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color w:val="353744"/>
        </w:rPr>
      </w:pPr>
      <w:r>
        <w:rPr>
          <w:color w:val="24292E"/>
          <w:sz w:val="24"/>
          <w:szCs w:val="24"/>
          <w:highlight w:val="white"/>
        </w:rPr>
        <w:t xml:space="preserve">The simplest (and recommended) way to do this is to use the </w:t>
      </w:r>
      <w:r>
        <w:rPr>
          <w:rFonts w:ascii="Verdana" w:eastAsia="Verdana" w:hAnsi="Verdana" w:cs="Verdana"/>
          <w:color w:val="24292E"/>
          <w:sz w:val="20"/>
          <w:szCs w:val="20"/>
        </w:rPr>
        <w:t>release-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cordova</w:t>
      </w:r>
      <w:proofErr w:type="spellEnd"/>
      <w:r>
        <w:rPr>
          <w:color w:val="24292E"/>
          <w:sz w:val="24"/>
          <w:szCs w:val="24"/>
          <w:highlight w:val="white"/>
        </w:rPr>
        <w:t xml:space="preserve"> </w:t>
      </w:r>
      <w:proofErr w:type="spellStart"/>
      <w:r>
        <w:rPr>
          <w:color w:val="24292E"/>
          <w:sz w:val="24"/>
          <w:szCs w:val="24"/>
          <w:highlight w:val="white"/>
        </w:rPr>
        <w:t>comand</w:t>
      </w:r>
      <w:proofErr w:type="spellEnd"/>
      <w:r>
        <w:rPr>
          <w:color w:val="24292E"/>
          <w:sz w:val="24"/>
          <w:szCs w:val="24"/>
          <w:highlight w:val="white"/>
        </w:rPr>
        <w:t xml:space="preserve"> in the </w:t>
      </w:r>
      <w:proofErr w:type="spellStart"/>
      <w:r>
        <w:rPr>
          <w:color w:val="24292E"/>
          <w:sz w:val="24"/>
          <w:szCs w:val="24"/>
          <w:highlight w:val="white"/>
        </w:rPr>
        <w:t>CodePush</w:t>
      </w:r>
      <w:proofErr w:type="spellEnd"/>
      <w:r>
        <w:rPr>
          <w:color w:val="24292E"/>
          <w:sz w:val="24"/>
          <w:szCs w:val="24"/>
          <w:highlight w:val="white"/>
        </w:rPr>
        <w:t xml:space="preserve"> CLI, which will handle preparing and releasing your update to the </w:t>
      </w:r>
      <w:proofErr w:type="spellStart"/>
      <w:r>
        <w:rPr>
          <w:color w:val="24292E"/>
          <w:sz w:val="24"/>
          <w:szCs w:val="24"/>
          <w:highlight w:val="white"/>
        </w:rPr>
        <w:t>CodePush</w:t>
      </w:r>
      <w:proofErr w:type="spellEnd"/>
      <w:r>
        <w:rPr>
          <w:color w:val="24292E"/>
          <w:sz w:val="24"/>
          <w:szCs w:val="24"/>
          <w:highlight w:val="white"/>
        </w:rPr>
        <w:t xml:space="preserve"> server.</w:t>
      </w:r>
    </w:p>
    <w:tbl>
      <w:tblPr>
        <w:tblStyle w:val="aa"/>
        <w:tblW w:w="714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</w:tblGrid>
      <w:tr w:rsidR="008E7BFF">
        <w:tc>
          <w:tcPr>
            <w:tcW w:w="714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line="348" w:lineRule="auto"/>
              <w:rPr>
                <w:rFonts w:ascii="Proxima Nova" w:eastAsia="Proxima Nova" w:hAnsi="Proxima Nova" w:cs="Proxima Nova"/>
                <w:b/>
                <w:color w:val="D73A49"/>
                <w:shd w:val="clear" w:color="auto" w:fill="F6F8FA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>code-push release-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color w:val="D73A49"/>
                <w:shd w:val="clear" w:color="auto" w:fill="F6F8FA"/>
              </w:rPr>
              <w:t>&lt;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>appName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D73A49"/>
                <w:shd w:val="clear" w:color="auto" w:fill="F6F8FA"/>
              </w:rPr>
              <w:t>&gt;</w:t>
            </w:r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color w:val="D73A49"/>
                <w:shd w:val="clear" w:color="auto" w:fill="F6F8FA"/>
              </w:rPr>
              <w:t>&lt;</w:t>
            </w:r>
            <w:r>
              <w:rPr>
                <w:rFonts w:ascii="Proxima Nova" w:eastAsia="Proxima Nova" w:hAnsi="Proxima Nova" w:cs="Proxima Nova"/>
                <w:b/>
                <w:color w:val="24292E"/>
                <w:shd w:val="clear" w:color="auto" w:fill="F6F8FA"/>
              </w:rPr>
              <w:t>platform</w:t>
            </w:r>
            <w:r>
              <w:rPr>
                <w:rFonts w:ascii="Proxima Nova" w:eastAsia="Proxima Nova" w:hAnsi="Proxima Nova" w:cs="Proxima Nova"/>
                <w:b/>
                <w:color w:val="D73A49"/>
                <w:shd w:val="clear" w:color="auto" w:fill="F6F8FA"/>
              </w:rPr>
              <w:t>&gt;</w:t>
            </w:r>
          </w:p>
          <w:p w:rsidR="008E7BFF" w:rsidRDefault="008E7BF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</w:p>
        </w:tc>
      </w:tr>
    </w:tbl>
    <w:p w:rsidR="008E7BFF" w:rsidRDefault="0012464B">
      <w:pPr>
        <w:pStyle w:val="Heading1"/>
        <w:keepNext w:val="0"/>
        <w:keepLines w:val="0"/>
        <w:spacing w:before="480" w:after="0" w:line="240" w:lineRule="auto"/>
        <w:rPr>
          <w:b/>
          <w:color w:val="24292E"/>
          <w:sz w:val="24"/>
          <w:szCs w:val="24"/>
          <w:highlight w:val="white"/>
          <w:u w:val="single"/>
        </w:rPr>
      </w:pPr>
      <w:bookmarkStart w:id="4" w:name="_bgc68wus1fpj" w:colFirst="0" w:colLast="0"/>
      <w:bookmarkEnd w:id="4"/>
      <w:r>
        <w:rPr>
          <w:b/>
          <w:color w:val="24292E"/>
          <w:sz w:val="24"/>
          <w:szCs w:val="24"/>
          <w:highlight w:val="white"/>
          <w:u w:val="single"/>
        </w:rPr>
        <w:t>Note:</w:t>
      </w:r>
    </w:p>
    <w:p w:rsidR="008E7BFF" w:rsidRDefault="0012464B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Make sure that </w:t>
      </w:r>
      <w:proofErr w:type="spellStart"/>
      <w:r>
        <w:rPr>
          <w:rFonts w:ascii="Proxima Nova" w:eastAsia="Proxima Nova" w:hAnsi="Proxima Nova" w:cs="Proxima Nova"/>
          <w:color w:val="353744"/>
        </w:rPr>
        <w:t>project_name</w:t>
      </w:r>
      <w:proofErr w:type="spellEnd"/>
      <w:r>
        <w:rPr>
          <w:rFonts w:ascii="Proxima Nova" w:eastAsia="Proxima Nova" w:hAnsi="Proxima Nova" w:cs="Proxima Nova"/>
          <w:color w:val="353744"/>
        </w:rPr>
        <w:t xml:space="preserve"> in release command is </w:t>
      </w:r>
      <w:proofErr w:type="gramStart"/>
      <w:r>
        <w:rPr>
          <w:rFonts w:ascii="Proxima Nova" w:eastAsia="Proxima Nova" w:hAnsi="Proxima Nova" w:cs="Proxima Nova"/>
          <w:color w:val="353744"/>
        </w:rPr>
        <w:t>valid ,otherwise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above command will give error like:</w:t>
      </w:r>
    </w:p>
    <w:p w:rsidR="008E7BFF" w:rsidRDefault="0012464B">
      <w:pPr>
        <w:spacing w:after="24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Error]  App</w:t>
      </w:r>
      <w:proofErr w:type="gramEnd"/>
      <w:r>
        <w:rPr>
          <w:color w:val="FF0000"/>
          <w:sz w:val="24"/>
          <w:szCs w:val="24"/>
        </w:rPr>
        <w:t xml:space="preserve"> "</w:t>
      </w:r>
      <w:proofErr w:type="spellStart"/>
      <w:r>
        <w:rPr>
          <w:color w:val="FF0000"/>
          <w:sz w:val="24"/>
          <w:szCs w:val="24"/>
        </w:rPr>
        <w:t>project_name</w:t>
      </w:r>
      <w:proofErr w:type="spellEnd"/>
      <w:r>
        <w:rPr>
          <w:color w:val="FF0000"/>
          <w:sz w:val="24"/>
          <w:szCs w:val="24"/>
        </w:rPr>
        <w:t>" does not exist.</w:t>
      </w:r>
    </w:p>
    <w:p w:rsidR="008E7BFF" w:rsidRDefault="0012464B">
      <w:pPr>
        <w:spacing w:after="240" w:line="240" w:lineRule="auto"/>
        <w:rPr>
          <w:rFonts w:ascii="Courier New" w:eastAsia="Courier New" w:hAnsi="Courier New" w:cs="Courier New"/>
          <w:b/>
          <w:i/>
          <w:color w:val="0000FF"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i/>
          <w:color w:val="0000FF"/>
          <w:sz w:val="24"/>
          <w:szCs w:val="24"/>
          <w:u w:val="single"/>
        </w:rPr>
        <w:t>Solution:</w:t>
      </w:r>
    </w:p>
    <w:p w:rsidR="008E7BFF" w:rsidRDefault="0012464B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color w:val="353744"/>
        </w:rPr>
        <w:t xml:space="preserve">To solve this </w:t>
      </w:r>
      <w:proofErr w:type="gramStart"/>
      <w:r>
        <w:rPr>
          <w:rFonts w:ascii="Proxima Nova" w:eastAsia="Proxima Nova" w:hAnsi="Proxima Nova" w:cs="Proxima Nova"/>
          <w:color w:val="353744"/>
        </w:rPr>
        <w:t>error ,</w:t>
      </w:r>
      <w:proofErr w:type="gramEnd"/>
      <w:r>
        <w:rPr>
          <w:rFonts w:ascii="Proxima Nova" w:eastAsia="Proxima Nova" w:hAnsi="Proxima Nova" w:cs="Proxima Nova"/>
          <w:color w:val="353744"/>
        </w:rPr>
        <w:t xml:space="preserve"> check app name(</w:t>
      </w:r>
      <w:proofErr w:type="spellStart"/>
      <w:r>
        <w:rPr>
          <w:rFonts w:ascii="Proxima Nova" w:eastAsia="Proxima Nova" w:hAnsi="Proxima Nova" w:cs="Proxima Nova"/>
          <w:color w:val="353744"/>
        </w:rPr>
        <w:t>project_name</w:t>
      </w:r>
      <w:proofErr w:type="spellEnd"/>
      <w:r>
        <w:rPr>
          <w:rFonts w:ascii="Proxima Nova" w:eastAsia="Proxima Nova" w:hAnsi="Proxima Nova" w:cs="Proxima Nova"/>
          <w:color w:val="353744"/>
        </w:rPr>
        <w:t>) by entering following command:</w:t>
      </w:r>
    </w:p>
    <w:tbl>
      <w:tblPr>
        <w:tblStyle w:val="ab"/>
        <w:tblW w:w="558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80"/>
      </w:tblGrid>
      <w:tr w:rsidR="008E7BFF">
        <w:tc>
          <w:tcPr>
            <w:tcW w:w="558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</w:rPr>
            </w:pPr>
            <w:r>
              <w:rPr>
                <w:rFonts w:ascii="Proxima Nova" w:eastAsia="Proxima Nova" w:hAnsi="Proxima Nova" w:cs="Proxima Nova"/>
                <w:b/>
                <w:color w:val="353744"/>
              </w:rPr>
              <w:t>code-push app ls</w:t>
            </w:r>
          </w:p>
        </w:tc>
      </w:tr>
    </w:tbl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lastRenderedPageBreak/>
        <w:t>This will you list of projects added into your code-push account. Find name of desired project and insert in command accordingly.</w:t>
      </w:r>
    </w:p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color w:val="353744"/>
        </w:rPr>
      </w:pPr>
      <w:r>
        <w:rPr>
          <w:color w:val="6A737D"/>
          <w:sz w:val="24"/>
          <w:szCs w:val="24"/>
        </w:rPr>
        <w:t>There are multiple flags in release command and those are as follows:</w:t>
      </w:r>
    </w:p>
    <w:tbl>
      <w:tblPr>
        <w:tblStyle w:val="ac"/>
        <w:tblW w:w="7500" w:type="dxa"/>
        <w:tblInd w:w="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8E7BFF">
        <w:tc>
          <w:tcPr>
            <w:tcW w:w="7500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code-push patch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appName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deploymentName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[--label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releaseLabel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&gt;]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[--mandatory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isMandatory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&gt;]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[--description &lt;description&gt;]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[--rollout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rolloutPercentage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&gt;]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[--disabled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isDisabled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&gt;]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br/>
              <w:t>[-</w:t>
            </w:r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-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targetBinaryVersion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 xml:space="preserve"> &lt;</w:t>
            </w:r>
            <w:proofErr w:type="spellStart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targetBinaryVersion</w:t>
            </w:r>
            <w:proofErr w:type="spellEnd"/>
            <w:r>
              <w:rPr>
                <w:rFonts w:ascii="Proxima Nova" w:eastAsia="Proxima Nova" w:hAnsi="Proxima Nova" w:cs="Proxima Nova"/>
                <w:b/>
                <w:shd w:val="clear" w:color="auto" w:fill="F5FAFD"/>
              </w:rPr>
              <w:t>&gt;]</w:t>
            </w:r>
          </w:p>
        </w:tc>
      </w:tr>
    </w:tbl>
    <w:p w:rsidR="008E7BFF" w:rsidRDefault="008E7BFF">
      <w:pPr>
        <w:spacing w:after="240" w:line="240" w:lineRule="auto"/>
        <w:rPr>
          <w:rFonts w:ascii="Courier New" w:eastAsia="Courier New" w:hAnsi="Courier New" w:cs="Courier New"/>
          <w:color w:val="657B83"/>
          <w:sz w:val="31"/>
          <w:szCs w:val="31"/>
          <w:shd w:val="clear" w:color="auto" w:fill="F5FAFD"/>
        </w:rPr>
      </w:pPr>
    </w:p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To get detailed information about each of these flags refer link given below:</w:t>
      </w:r>
    </w:p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hyperlink r:id="rId6" w:anchor="rollout-parameter">
        <w:r>
          <w:rPr>
            <w:color w:val="1155CC"/>
            <w:sz w:val="24"/>
            <w:szCs w:val="24"/>
            <w:u w:val="single"/>
          </w:rPr>
          <w:t>https://microsoft.github.io/code-push/docs/cli.html#rollout-parameter</w:t>
        </w:r>
      </w:hyperlink>
    </w:p>
    <w:p w:rsidR="008E7BFF" w:rsidRDefault="008E7BFF">
      <w:pPr>
        <w:spacing w:after="240" w:line="240" w:lineRule="auto"/>
        <w:rPr>
          <w:color w:val="6A737D"/>
          <w:sz w:val="24"/>
          <w:szCs w:val="24"/>
        </w:rPr>
      </w:pPr>
    </w:p>
    <w:p w:rsidR="008E7BFF" w:rsidRDefault="0012464B">
      <w:pPr>
        <w:spacing w:after="24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Tips: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</w:p>
    <w:p w:rsidR="008E7BFF" w:rsidRDefault="0012464B">
      <w:pPr>
        <w:spacing w:after="240" w:line="240" w:lineRule="auto"/>
        <w:rPr>
          <w:rFonts w:ascii="Verdana" w:eastAsia="Verdana" w:hAnsi="Verdana" w:cs="Verdana"/>
          <w:color w:val="24292E"/>
          <w:sz w:val="20"/>
          <w:szCs w:val="20"/>
        </w:rPr>
      </w:pPr>
      <w:r>
        <w:rPr>
          <w:rFonts w:ascii="Verdana" w:eastAsia="Verdana" w:hAnsi="Verdana" w:cs="Verdana"/>
          <w:color w:val="24292E"/>
          <w:sz w:val="20"/>
          <w:szCs w:val="20"/>
        </w:rPr>
        <w:t>Run ionic serve on another terminal on a background. This will help us to get the latest build of the app.</w:t>
      </w:r>
    </w:p>
    <w:p w:rsidR="008E7BFF" w:rsidRDefault="008E7BFF">
      <w:pPr>
        <w:spacing w:after="240" w:line="240" w:lineRule="auto"/>
        <w:rPr>
          <w:rFonts w:ascii="Verdana" w:eastAsia="Verdana" w:hAnsi="Verdana" w:cs="Verdana"/>
          <w:color w:val="24292E"/>
          <w:sz w:val="20"/>
          <w:szCs w:val="20"/>
        </w:rPr>
      </w:pPr>
    </w:p>
    <w:p w:rsidR="008E7BFF" w:rsidRDefault="0012464B">
      <w:pPr>
        <w:spacing w:before="200" w:after="400" w:line="240" w:lineRule="auto"/>
        <w:rPr>
          <w:rFonts w:ascii="Lora" w:eastAsia="Lora" w:hAnsi="Lora" w:cs="Lora"/>
          <w:color w:val="24282E"/>
          <w:sz w:val="20"/>
          <w:szCs w:val="20"/>
        </w:rPr>
      </w:pPr>
      <w:r>
        <w:rPr>
          <w:rFonts w:ascii="Lora" w:eastAsia="Lora" w:hAnsi="Lora" w:cs="Lora"/>
          <w:color w:val="24282E"/>
          <w:sz w:val="36"/>
          <w:szCs w:val="36"/>
        </w:rPr>
        <w:t>Functions:</w:t>
      </w:r>
    </w:p>
    <w:p w:rsidR="008E7BFF" w:rsidRDefault="0012464B">
      <w:pPr>
        <w:numPr>
          <w:ilvl w:val="0"/>
          <w:numId w:val="3"/>
        </w:numPr>
        <w:spacing w:before="200" w:line="240" w:lineRule="auto"/>
        <w:rPr>
          <w:rFonts w:ascii="Proxima Nova" w:eastAsia="Proxima Nova" w:hAnsi="Proxima Nova" w:cs="Proxima Nova"/>
          <w:color w:val="353744"/>
        </w:rPr>
      </w:pPr>
      <w:proofErr w:type="spellStart"/>
      <w:proofErr w:type="gramStart"/>
      <w:r>
        <w:rPr>
          <w:rFonts w:ascii="Proxima Nova" w:eastAsia="Proxima Nova" w:hAnsi="Proxima Nova" w:cs="Proxima Nova"/>
          <w:color w:val="353744"/>
        </w:rPr>
        <w:t>getCurrentPackage</w:t>
      </w:r>
      <w:proofErr w:type="spellEnd"/>
      <w:r>
        <w:rPr>
          <w:rFonts w:ascii="Proxima Nova" w:eastAsia="Proxima Nova" w:hAnsi="Proxima Nova" w:cs="Proxima Nova"/>
          <w:color w:val="353744"/>
        </w:rPr>
        <w:t>(</w:t>
      </w:r>
      <w:proofErr w:type="gramEnd"/>
      <w:r>
        <w:rPr>
          <w:rFonts w:ascii="Proxima Nova" w:eastAsia="Proxima Nova" w:hAnsi="Proxima Nova" w:cs="Proxima Nova"/>
          <w:color w:val="353744"/>
        </w:rPr>
        <w:t>)</w:t>
      </w:r>
    </w:p>
    <w:p w:rsidR="008E7BFF" w:rsidRDefault="0012464B">
      <w:pPr>
        <w:pStyle w:val="Heading3"/>
        <w:keepNext w:val="0"/>
        <w:keepLines w:val="0"/>
        <w:numPr>
          <w:ilvl w:val="0"/>
          <w:numId w:val="3"/>
        </w:numPr>
        <w:spacing w:before="200" w:after="0" w:line="240" w:lineRule="auto"/>
        <w:rPr>
          <w:rFonts w:ascii="Proxima Nova" w:eastAsia="Proxima Nova" w:hAnsi="Proxima Nova" w:cs="Proxima Nova"/>
          <w:color w:val="353744"/>
        </w:rPr>
      </w:pPr>
      <w:bookmarkStart w:id="5" w:name="_rrzx6j3b2f0b" w:colFirst="0" w:colLast="0"/>
      <w:bookmarkEnd w:id="5"/>
      <w:proofErr w:type="spellStart"/>
      <w:proofErr w:type="gramStart"/>
      <w:r>
        <w:rPr>
          <w:rFonts w:ascii="Proxima Nova" w:eastAsia="Proxima Nova" w:hAnsi="Proxima Nova" w:cs="Proxima Nova"/>
          <w:color w:val="353744"/>
          <w:sz w:val="22"/>
          <w:szCs w:val="22"/>
        </w:rPr>
        <w:t>getPendingPackage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(</w:t>
      </w:r>
      <w:proofErr w:type="gramEnd"/>
      <w:r>
        <w:rPr>
          <w:rFonts w:ascii="Proxima Nova" w:eastAsia="Proxima Nova" w:hAnsi="Proxima Nova" w:cs="Proxima Nova"/>
          <w:color w:val="353744"/>
          <w:sz w:val="22"/>
          <w:szCs w:val="22"/>
        </w:rPr>
        <w:t>)</w:t>
      </w:r>
    </w:p>
    <w:p w:rsidR="008E7BFF" w:rsidRDefault="0012464B">
      <w:pPr>
        <w:pStyle w:val="Heading3"/>
        <w:keepNext w:val="0"/>
        <w:keepLines w:val="0"/>
        <w:numPr>
          <w:ilvl w:val="0"/>
          <w:numId w:val="3"/>
        </w:numPr>
        <w:spacing w:before="200" w:after="0" w:line="240" w:lineRule="auto"/>
        <w:rPr>
          <w:rFonts w:ascii="Proxima Nova" w:eastAsia="Proxima Nova" w:hAnsi="Proxima Nova" w:cs="Proxima Nova"/>
          <w:color w:val="353744"/>
        </w:rPr>
      </w:pPr>
      <w:bookmarkStart w:id="6" w:name="_dpm8ql44a08a" w:colFirst="0" w:colLast="0"/>
      <w:bookmarkEnd w:id="6"/>
      <w:proofErr w:type="spellStart"/>
      <w:r>
        <w:rPr>
          <w:rFonts w:ascii="Proxima Nova" w:eastAsia="Proxima Nova" w:hAnsi="Proxima Nova" w:cs="Proxima Nova"/>
          <w:color w:val="353744"/>
          <w:sz w:val="22"/>
          <w:szCs w:val="22"/>
        </w:rPr>
        <w:t>checkForUpdate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(</w:t>
      </w:r>
      <w:proofErr w:type="spellStart"/>
      <w:r>
        <w:rPr>
          <w:rFonts w:ascii="Proxima Nova" w:eastAsia="Proxima Nova" w:hAnsi="Proxima Nova" w:cs="Proxima Nova"/>
          <w:color w:val="353744"/>
          <w:sz w:val="22"/>
          <w:szCs w:val="22"/>
        </w:rPr>
        <w:t>deploymentKey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)</w:t>
      </w:r>
    </w:p>
    <w:p w:rsidR="008E7BFF" w:rsidRDefault="0012464B">
      <w:pPr>
        <w:pStyle w:val="Heading3"/>
        <w:keepNext w:val="0"/>
        <w:keepLines w:val="0"/>
        <w:numPr>
          <w:ilvl w:val="0"/>
          <w:numId w:val="3"/>
        </w:numPr>
        <w:spacing w:before="200" w:after="0" w:line="240" w:lineRule="auto"/>
        <w:rPr>
          <w:rFonts w:ascii="Proxima Nova" w:eastAsia="Proxima Nova" w:hAnsi="Proxima Nova" w:cs="Proxima Nova"/>
          <w:color w:val="353744"/>
        </w:rPr>
      </w:pPr>
      <w:bookmarkStart w:id="7" w:name="_kvl9etb5fyml" w:colFirst="0" w:colLast="0"/>
      <w:bookmarkEnd w:id="7"/>
      <w:proofErr w:type="spellStart"/>
      <w:proofErr w:type="gramStart"/>
      <w:r>
        <w:rPr>
          <w:rFonts w:ascii="Proxima Nova" w:eastAsia="Proxima Nova" w:hAnsi="Proxima Nova" w:cs="Proxima Nova"/>
          <w:color w:val="353744"/>
          <w:sz w:val="22"/>
          <w:szCs w:val="22"/>
        </w:rPr>
        <w:t>notifyApplicationReady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(</w:t>
      </w:r>
      <w:proofErr w:type="gramEnd"/>
      <w:r>
        <w:rPr>
          <w:rFonts w:ascii="Proxima Nova" w:eastAsia="Proxima Nova" w:hAnsi="Proxima Nova" w:cs="Proxima Nova"/>
          <w:color w:val="353744"/>
          <w:sz w:val="22"/>
          <w:szCs w:val="22"/>
        </w:rPr>
        <w:t>)</w:t>
      </w:r>
    </w:p>
    <w:p w:rsidR="008E7BFF" w:rsidRDefault="0012464B">
      <w:pPr>
        <w:pStyle w:val="Heading3"/>
        <w:keepNext w:val="0"/>
        <w:keepLines w:val="0"/>
        <w:numPr>
          <w:ilvl w:val="0"/>
          <w:numId w:val="3"/>
        </w:numPr>
        <w:spacing w:before="200" w:after="0" w:line="240" w:lineRule="auto"/>
        <w:rPr>
          <w:rFonts w:ascii="Proxima Nova" w:eastAsia="Proxima Nova" w:hAnsi="Proxima Nova" w:cs="Proxima Nova"/>
          <w:color w:val="353744"/>
        </w:rPr>
      </w:pPr>
      <w:bookmarkStart w:id="8" w:name="_cmbtmnxfehrs" w:colFirst="0" w:colLast="0"/>
      <w:bookmarkEnd w:id="8"/>
      <w:proofErr w:type="spellStart"/>
      <w:proofErr w:type="gramStart"/>
      <w:r>
        <w:rPr>
          <w:rFonts w:ascii="Proxima Nova" w:eastAsia="Proxima Nova" w:hAnsi="Proxima Nova" w:cs="Proxima Nova"/>
          <w:color w:val="353744"/>
          <w:sz w:val="22"/>
          <w:szCs w:val="22"/>
        </w:rPr>
        <w:t>restartApplication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(</w:t>
      </w:r>
      <w:proofErr w:type="gramEnd"/>
      <w:r>
        <w:rPr>
          <w:rFonts w:ascii="Proxima Nova" w:eastAsia="Proxima Nova" w:hAnsi="Proxima Nova" w:cs="Proxima Nova"/>
          <w:color w:val="353744"/>
          <w:sz w:val="22"/>
          <w:szCs w:val="22"/>
        </w:rPr>
        <w:t>)</w:t>
      </w:r>
    </w:p>
    <w:p w:rsidR="008E7BFF" w:rsidRDefault="0012464B">
      <w:pPr>
        <w:pStyle w:val="Heading3"/>
        <w:keepNext w:val="0"/>
        <w:keepLines w:val="0"/>
        <w:numPr>
          <w:ilvl w:val="0"/>
          <w:numId w:val="3"/>
        </w:numPr>
        <w:spacing w:before="200" w:after="0" w:line="240" w:lineRule="auto"/>
        <w:rPr>
          <w:rFonts w:ascii="Proxima Nova" w:eastAsia="Proxima Nova" w:hAnsi="Proxima Nova" w:cs="Proxima Nova"/>
          <w:color w:val="353744"/>
        </w:rPr>
      </w:pPr>
      <w:bookmarkStart w:id="9" w:name="_64w8xmzoods" w:colFirst="0" w:colLast="0"/>
      <w:bookmarkEnd w:id="9"/>
      <w:proofErr w:type="gramStart"/>
      <w:r>
        <w:rPr>
          <w:rFonts w:ascii="Proxima Nova" w:eastAsia="Proxima Nova" w:hAnsi="Proxima Nova" w:cs="Proxima Nova"/>
          <w:color w:val="353744"/>
          <w:sz w:val="22"/>
          <w:szCs w:val="22"/>
        </w:rPr>
        <w:t>sync(</w:t>
      </w:r>
      <w:proofErr w:type="spellStart"/>
      <w:proofErr w:type="gramEnd"/>
      <w:r>
        <w:rPr>
          <w:rFonts w:ascii="Proxima Nova" w:eastAsia="Proxima Nova" w:hAnsi="Proxima Nova" w:cs="Proxima Nova"/>
          <w:color w:val="353744"/>
          <w:sz w:val="22"/>
          <w:szCs w:val="22"/>
        </w:rPr>
        <w:t>syncOptions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353744"/>
          <w:sz w:val="22"/>
          <w:szCs w:val="22"/>
        </w:rPr>
        <w:t>downloadProgress</w:t>
      </w:r>
      <w:proofErr w:type="spellEnd"/>
      <w:r>
        <w:rPr>
          <w:rFonts w:ascii="Proxima Nova" w:eastAsia="Proxima Nova" w:hAnsi="Proxima Nova" w:cs="Proxima Nova"/>
          <w:color w:val="353744"/>
          <w:sz w:val="22"/>
          <w:szCs w:val="22"/>
        </w:rPr>
        <w:t>)</w:t>
      </w:r>
    </w:p>
    <w:p w:rsidR="008E7BFF" w:rsidRDefault="008E7BFF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p w:rsidR="008E7BFF" w:rsidRDefault="0012464B">
      <w:pPr>
        <w:spacing w:after="240" w:line="240" w:lineRule="auto"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To get detailed </w:t>
      </w:r>
      <w:proofErr w:type="spellStart"/>
      <w:r>
        <w:rPr>
          <w:color w:val="6A737D"/>
          <w:sz w:val="24"/>
          <w:szCs w:val="24"/>
        </w:rPr>
        <w:t>informations</w:t>
      </w:r>
      <w:proofErr w:type="spellEnd"/>
      <w:r>
        <w:rPr>
          <w:color w:val="6A737D"/>
          <w:sz w:val="24"/>
          <w:szCs w:val="24"/>
        </w:rPr>
        <w:t xml:space="preserve"> for each of these functions refer link given below:</w:t>
      </w:r>
    </w:p>
    <w:p w:rsidR="008E7BFF" w:rsidRDefault="0012464B">
      <w:pPr>
        <w:spacing w:after="240" w:line="240" w:lineRule="auto"/>
      </w:pPr>
      <w:hyperlink r:id="rId7" w:anchor="installation">
        <w:r>
          <w:rPr>
            <w:color w:val="1155CC"/>
            <w:sz w:val="24"/>
            <w:szCs w:val="24"/>
            <w:u w:val="single"/>
          </w:rPr>
          <w:t>https://ionicframework.com/docs/native/code-push/#installation</w:t>
        </w:r>
      </w:hyperlink>
    </w:p>
    <w:p w:rsidR="008E7BFF" w:rsidRDefault="0012464B">
      <w:pPr>
        <w:spacing w:before="200" w:after="400" w:line="240" w:lineRule="auto"/>
        <w:rPr>
          <w:rFonts w:ascii="Lora" w:eastAsia="Lora" w:hAnsi="Lora" w:cs="Lora"/>
          <w:color w:val="24282E"/>
          <w:sz w:val="36"/>
          <w:szCs w:val="36"/>
        </w:rPr>
      </w:pPr>
      <w:r>
        <w:rPr>
          <w:rFonts w:ascii="Lora" w:eastAsia="Lora" w:hAnsi="Lora" w:cs="Lora"/>
          <w:color w:val="24282E"/>
          <w:sz w:val="36"/>
          <w:szCs w:val="36"/>
        </w:rPr>
        <w:lastRenderedPageBreak/>
        <w:t>Generate build of the app:</w:t>
      </w:r>
    </w:p>
    <w:p w:rsidR="008E7BFF" w:rsidRDefault="0012464B">
      <w:pPr>
        <w:spacing w:after="240" w:line="240" w:lineRule="auto"/>
        <w:rPr>
          <w:rFonts w:ascii="Proxima Nova" w:eastAsia="Proxima Nova" w:hAnsi="Proxima Nova" w:cs="Proxima Nova"/>
          <w:color w:val="353744"/>
        </w:rPr>
      </w:pPr>
      <w:r>
        <w:rPr>
          <w:color w:val="6A737D"/>
          <w:sz w:val="24"/>
          <w:szCs w:val="24"/>
        </w:rPr>
        <w:t>To build app’s executable file these are ionic commands:</w:t>
      </w:r>
    </w:p>
    <w:tbl>
      <w:tblPr>
        <w:tblStyle w:val="ad"/>
        <w:tblW w:w="5625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8E7BFF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 xml:space="preserve">ionic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 xml:space="preserve"> build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.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file for 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ios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)</w:t>
            </w:r>
          </w:p>
          <w:p w:rsidR="008E7BFF" w:rsidRDefault="0012464B">
            <w:pPr>
              <w:spacing w:after="240" w:line="240" w:lineRule="auto"/>
              <w:rPr>
                <w:rFonts w:ascii="Proxima Nova" w:eastAsia="Proxima Nova" w:hAnsi="Proxima Nova" w:cs="Proxima Nova"/>
                <w:b/>
                <w:color w:val="353744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 xml:space="preserve">ionic </w:t>
            </w:r>
            <w:proofErr w:type="spellStart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>cordova</w:t>
            </w:r>
            <w:proofErr w:type="spellEnd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 xml:space="preserve"> build </w:t>
            </w:r>
            <w:proofErr w:type="gramStart"/>
            <w:r>
              <w:rPr>
                <w:rFonts w:ascii="Proxima Nova" w:eastAsia="Proxima Nova" w:hAnsi="Proxima Nova" w:cs="Proxima Nova"/>
                <w:b/>
                <w:color w:val="6A737D"/>
                <w:sz w:val="20"/>
                <w:szCs w:val="20"/>
              </w:rPr>
              <w:t>android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.</w:t>
            </w:r>
            <w:proofErr w:type="spellStart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>apk</w:t>
            </w:r>
            <w:proofErr w:type="spellEnd"/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file for android)</w:t>
            </w:r>
          </w:p>
        </w:tc>
      </w:tr>
    </w:tbl>
    <w:p w:rsidR="008E7BFF" w:rsidRDefault="008E7BFF">
      <w:pPr>
        <w:spacing w:after="240" w:line="240" w:lineRule="auto"/>
        <w:rPr>
          <w:sz w:val="24"/>
          <w:szCs w:val="24"/>
        </w:rPr>
      </w:pPr>
    </w:p>
    <w:p w:rsidR="008E7BFF" w:rsidRDefault="0012464B">
      <w:pPr>
        <w:spacing w:before="200" w:after="400" w:line="240" w:lineRule="auto"/>
        <w:rPr>
          <w:rFonts w:ascii="Lora" w:eastAsia="Lora" w:hAnsi="Lora" w:cs="Lora"/>
          <w:color w:val="24282E"/>
          <w:sz w:val="36"/>
          <w:szCs w:val="36"/>
        </w:rPr>
      </w:pPr>
      <w:r>
        <w:rPr>
          <w:rFonts w:ascii="Lora" w:eastAsia="Lora" w:hAnsi="Lora" w:cs="Lora"/>
          <w:color w:val="24282E"/>
          <w:sz w:val="36"/>
          <w:szCs w:val="36"/>
        </w:rPr>
        <w:t xml:space="preserve">Benefits of Code-Push </w:t>
      </w:r>
      <w:proofErr w:type="gramStart"/>
      <w:r>
        <w:rPr>
          <w:rFonts w:ascii="Lora" w:eastAsia="Lora" w:hAnsi="Lora" w:cs="Lora"/>
          <w:color w:val="24282E"/>
          <w:sz w:val="36"/>
          <w:szCs w:val="36"/>
        </w:rPr>
        <w:t>over</w:t>
      </w:r>
      <w:proofErr w:type="gramEnd"/>
      <w:r>
        <w:rPr>
          <w:rFonts w:ascii="Lora" w:eastAsia="Lora" w:hAnsi="Lora" w:cs="Lora"/>
          <w:color w:val="24282E"/>
          <w:sz w:val="36"/>
          <w:szCs w:val="36"/>
        </w:rPr>
        <w:t xml:space="preserve"> Ionic Pro:</w:t>
      </w:r>
    </w:p>
    <w:p w:rsidR="008E7BFF" w:rsidRDefault="0012464B">
      <w:pPr>
        <w:numPr>
          <w:ilvl w:val="0"/>
          <w:numId w:val="1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>Code-push provides total applications deployment from e2e through command line.</w:t>
      </w:r>
    </w:p>
    <w:p w:rsidR="008E7BFF" w:rsidRDefault="0012464B">
      <w:pPr>
        <w:numPr>
          <w:ilvl w:val="0"/>
          <w:numId w:val="1"/>
        </w:numPr>
        <w:spacing w:after="240" w:line="240" w:lineRule="auto"/>
        <w:contextualSpacing/>
        <w:rPr>
          <w:color w:val="6A737D"/>
          <w:sz w:val="24"/>
          <w:szCs w:val="24"/>
        </w:rPr>
      </w:pPr>
      <w:r>
        <w:rPr>
          <w:color w:val="6A737D"/>
          <w:sz w:val="24"/>
          <w:szCs w:val="24"/>
        </w:rPr>
        <w:t xml:space="preserve">Adjustable packages and pricing </w:t>
      </w:r>
      <w:proofErr w:type="gramStart"/>
      <w:r>
        <w:rPr>
          <w:color w:val="6A737D"/>
          <w:sz w:val="24"/>
          <w:szCs w:val="24"/>
        </w:rPr>
        <w:t>according to</w:t>
      </w:r>
      <w:proofErr w:type="gramEnd"/>
      <w:r>
        <w:rPr>
          <w:color w:val="6A737D"/>
          <w:sz w:val="24"/>
          <w:szCs w:val="24"/>
        </w:rPr>
        <w:t xml:space="preserve"> requirements from Microsoft App Center.</w:t>
      </w:r>
    </w:p>
    <w:p w:rsidR="008E7BFF" w:rsidRDefault="008E7BFF">
      <w:pPr>
        <w:spacing w:after="240" w:line="240" w:lineRule="auto"/>
        <w:rPr>
          <w:rFonts w:ascii="Lora" w:eastAsia="Lora" w:hAnsi="Lora" w:cs="Lora"/>
          <w:color w:val="24282E"/>
          <w:sz w:val="36"/>
          <w:szCs w:val="36"/>
        </w:rPr>
      </w:pPr>
    </w:p>
    <w:sectPr w:rsidR="008E7B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Lor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6D67"/>
    <w:multiLevelType w:val="multilevel"/>
    <w:tmpl w:val="A3DCE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D68EA"/>
    <w:multiLevelType w:val="multilevel"/>
    <w:tmpl w:val="60028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65F2C"/>
    <w:multiLevelType w:val="multilevel"/>
    <w:tmpl w:val="CA2A5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63F52"/>
    <w:multiLevelType w:val="multilevel"/>
    <w:tmpl w:val="BBD8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160F8"/>
    <w:multiLevelType w:val="multilevel"/>
    <w:tmpl w:val="8F98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DA79DF"/>
    <w:multiLevelType w:val="multilevel"/>
    <w:tmpl w:val="4C34F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275070"/>
    <w:multiLevelType w:val="multilevel"/>
    <w:tmpl w:val="27D6A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CF60DB"/>
    <w:multiLevelType w:val="multilevel"/>
    <w:tmpl w:val="04800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5A70D0"/>
    <w:multiLevelType w:val="multilevel"/>
    <w:tmpl w:val="327E7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F"/>
    <w:rsid w:val="0012464B"/>
    <w:rsid w:val="008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1D0EA-C782-4C72-97BA-C9DE695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native/code-pu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github.io/code-push/docs/cl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Khan,Azal</dc:creator>
  <cp:lastModifiedBy>Khan,Azal</cp:lastModifiedBy>
  <cp:revision>2</cp:revision>
  <dcterms:created xsi:type="dcterms:W3CDTF">2018-07-03T07:59:00Z</dcterms:created>
  <dcterms:modified xsi:type="dcterms:W3CDTF">2018-07-03T07:59:00Z</dcterms:modified>
</cp:coreProperties>
</file>