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18CCF59" w14:textId="737FC3BC" w:rsidR="001F1067" w:rsidRPr="000E29F2" w:rsidRDefault="00EC69CC" w:rsidP="001F1067">
      <w:pPr>
        <w:pStyle w:val="a4"/>
        <w:jc w:val="center"/>
        <w:rPr>
          <w:rFonts w:ascii="Times New Roman" w:hAnsi="Times New Roman"/>
          <w:b/>
          <w:sz w:val="28"/>
          <w:szCs w:val="28"/>
          <w:lang w:val="kk-KZ"/>
        </w:rPr>
      </w:pPr>
      <w:r w:rsidRPr="000E29F2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1F1067" w:rsidRPr="000E29F2">
        <w:rPr>
          <w:rFonts w:ascii="Times New Roman" w:hAnsi="Times New Roman"/>
          <w:b/>
          <w:sz w:val="28"/>
          <w:szCs w:val="28"/>
          <w:lang w:val="kk-KZ"/>
        </w:rPr>
        <w:t>«</w:t>
      </w:r>
      <w:r w:rsidR="00A16C0A" w:rsidRPr="000E29F2">
        <w:rPr>
          <w:rFonts w:ascii="Times New Roman" w:hAnsi="Times New Roman"/>
          <w:b/>
          <w:sz w:val="28"/>
          <w:szCs w:val="28"/>
          <w:lang w:val="kk-KZ"/>
        </w:rPr>
        <w:t>Молекулалық генетика негізімен жалпы генетика</w:t>
      </w:r>
      <w:r w:rsidR="001F1067" w:rsidRPr="000E29F2">
        <w:rPr>
          <w:rFonts w:ascii="Times New Roman" w:hAnsi="Times New Roman"/>
          <w:b/>
          <w:sz w:val="28"/>
          <w:szCs w:val="28"/>
          <w:lang w:val="kk-KZ"/>
        </w:rPr>
        <w:t xml:space="preserve">» </w:t>
      </w:r>
    </w:p>
    <w:p w14:paraId="21FB674B" w14:textId="77777777" w:rsidR="001F1067" w:rsidRPr="000E29F2" w:rsidRDefault="001F1067" w:rsidP="001F106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0E29F2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пәні бойынша </w:t>
      </w:r>
      <w:r w:rsidRPr="000E29F2">
        <w:rPr>
          <w:rFonts w:ascii="Times New Roman" w:hAnsi="Times New Roman" w:cs="Times New Roman"/>
          <w:b/>
          <w:sz w:val="28"/>
          <w:szCs w:val="28"/>
          <w:lang w:val="kk-KZ"/>
        </w:rPr>
        <w:t xml:space="preserve">магистратураға түсуге арналған кешенді тестілеудің </w:t>
      </w:r>
    </w:p>
    <w:p w14:paraId="44B6798B" w14:textId="5B78C7DB" w:rsidR="001F1067" w:rsidRPr="000E29F2" w:rsidRDefault="008171F6" w:rsidP="001F106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0E29F2">
        <w:rPr>
          <w:rFonts w:ascii="Times New Roman" w:hAnsi="Times New Roman" w:cs="Times New Roman"/>
          <w:b/>
          <w:sz w:val="28"/>
          <w:szCs w:val="28"/>
          <w:lang w:val="kk-KZ"/>
        </w:rPr>
        <w:t>ТЕСТ СПЕЦИФИКАЦИЯСЫ</w:t>
      </w:r>
    </w:p>
    <w:p w14:paraId="2761A669" w14:textId="37582005" w:rsidR="001F1067" w:rsidRPr="000E29F2" w:rsidRDefault="001F1067" w:rsidP="001F1067">
      <w:pPr>
        <w:jc w:val="center"/>
        <w:rPr>
          <w:rFonts w:ascii="Times New Roman" w:hAnsi="Times New Roman" w:cs="Times New Roman"/>
          <w:sz w:val="20"/>
          <w:szCs w:val="20"/>
          <w:lang w:val="kk-KZ"/>
        </w:rPr>
      </w:pPr>
      <w:r w:rsidRPr="000E29F2">
        <w:rPr>
          <w:rFonts w:ascii="Times New Roman" w:hAnsi="Times New Roman" w:cs="Times New Roman"/>
          <w:sz w:val="20"/>
          <w:szCs w:val="20"/>
          <w:lang w:val="kk-KZ"/>
        </w:rPr>
        <w:t>(20</w:t>
      </w:r>
      <w:r w:rsidR="00BD2D1D" w:rsidRPr="000E29F2">
        <w:rPr>
          <w:rFonts w:ascii="Times New Roman" w:hAnsi="Times New Roman" w:cs="Times New Roman"/>
          <w:sz w:val="20"/>
          <w:szCs w:val="20"/>
          <w:lang w:val="kk-KZ"/>
        </w:rPr>
        <w:t>2</w:t>
      </w:r>
      <w:r w:rsidR="001755CB">
        <w:rPr>
          <w:rFonts w:ascii="Times New Roman" w:hAnsi="Times New Roman" w:cs="Times New Roman"/>
          <w:sz w:val="20"/>
          <w:szCs w:val="20"/>
          <w:lang w:val="kk-KZ"/>
        </w:rPr>
        <w:t>6</w:t>
      </w:r>
      <w:r w:rsidRPr="000E29F2">
        <w:rPr>
          <w:rFonts w:ascii="Times New Roman" w:hAnsi="Times New Roman" w:cs="Times New Roman"/>
          <w:sz w:val="20"/>
          <w:szCs w:val="20"/>
          <w:lang w:val="kk-KZ"/>
        </w:rPr>
        <w:t xml:space="preserve"> жылдан бастап қолдану үшін бекітілген)</w:t>
      </w:r>
    </w:p>
    <w:p w14:paraId="6839C69C" w14:textId="77777777" w:rsidR="001F1067" w:rsidRPr="000E29F2" w:rsidRDefault="001F1067" w:rsidP="001F106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0E29F2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1. Мақсаты: </w:t>
      </w:r>
      <w:r w:rsidRPr="000E29F2">
        <w:rPr>
          <w:rFonts w:ascii="Times New Roman" w:hAnsi="Times New Roman" w:cs="Times New Roman"/>
          <w:sz w:val="28"/>
          <w:szCs w:val="28"/>
          <w:lang w:val="kk-KZ"/>
        </w:rPr>
        <w:t>Қазақстан Республикасы жоғары оқу орнынан кейінгі білім беру ұйымдарында оқуды жалғастыра алу</w:t>
      </w:r>
      <w:r w:rsidRPr="000E29F2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қабілетін анықтау.</w:t>
      </w:r>
    </w:p>
    <w:p w14:paraId="0B853EEB" w14:textId="77777777" w:rsidR="00BC5B98" w:rsidRPr="000E29F2" w:rsidRDefault="00BC5B98" w:rsidP="001F106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16"/>
          <w:szCs w:val="16"/>
          <w:lang w:val="kk-KZ"/>
        </w:rPr>
      </w:pPr>
    </w:p>
    <w:p w14:paraId="11CB7499" w14:textId="77777777" w:rsidR="001F1067" w:rsidRPr="000E29F2" w:rsidRDefault="001F1067" w:rsidP="001F106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 w:eastAsia="ko-KR"/>
        </w:rPr>
      </w:pPr>
      <w:r w:rsidRPr="000E29F2">
        <w:rPr>
          <w:rFonts w:ascii="Times New Roman" w:hAnsi="Times New Roman" w:cs="Times New Roman"/>
          <w:b/>
          <w:bCs/>
          <w:sz w:val="28"/>
          <w:szCs w:val="28"/>
          <w:lang w:val="kk-KZ"/>
        </w:rPr>
        <w:t>2. Міндеті:</w:t>
      </w:r>
      <w:r w:rsidRPr="000E29F2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Келесі б</w:t>
      </w:r>
      <w:r w:rsidRPr="000E29F2">
        <w:rPr>
          <w:rFonts w:ascii="Times New Roman" w:hAnsi="Times New Roman" w:cs="Times New Roman"/>
          <w:sz w:val="28"/>
          <w:szCs w:val="28"/>
          <w:lang w:val="kk-KZ" w:eastAsia="ko-KR"/>
        </w:rPr>
        <w:t>ілім беру бағдарламалары тобы</w:t>
      </w:r>
      <w:r w:rsidRPr="000E29F2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үшін түсушінің білім деңгейін анықтау</w:t>
      </w:r>
      <w:r w:rsidRPr="000E29F2">
        <w:rPr>
          <w:rFonts w:ascii="Times New Roman" w:hAnsi="Times New Roman" w:cs="Times New Roman"/>
          <w:sz w:val="28"/>
          <w:szCs w:val="28"/>
          <w:lang w:val="kk-KZ" w:eastAsia="ko-KR"/>
        </w:rPr>
        <w:t>:</w:t>
      </w:r>
    </w:p>
    <w:p w14:paraId="4544C00A" w14:textId="77777777" w:rsidR="00277774" w:rsidRPr="000E29F2" w:rsidRDefault="006E195D" w:rsidP="00277774">
      <w:pPr>
        <w:tabs>
          <w:tab w:val="left" w:pos="990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kk-KZ"/>
        </w:rPr>
      </w:pPr>
      <w:r w:rsidRPr="000E29F2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kk-KZ"/>
        </w:rPr>
        <w:t>М08</w:t>
      </w:r>
      <w:r w:rsidR="00A06823" w:rsidRPr="000E29F2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kk-KZ"/>
        </w:rPr>
        <w:t>1</w:t>
      </w:r>
      <w:r w:rsidR="00277774" w:rsidRPr="000E29F2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kk-KZ"/>
        </w:rPr>
        <w:t xml:space="preserve">  - Генетика</w:t>
      </w:r>
    </w:p>
    <w:p w14:paraId="79880AC8" w14:textId="77777777" w:rsidR="00BC5B98" w:rsidRPr="000E29F2" w:rsidRDefault="00BC5B98" w:rsidP="00A21521">
      <w:pPr>
        <w:pStyle w:val="2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16"/>
          <w:szCs w:val="16"/>
          <w:lang w:val="kk-KZ" w:eastAsia="ko-KR"/>
        </w:rPr>
      </w:pPr>
    </w:p>
    <w:p w14:paraId="7312A1F9" w14:textId="77777777" w:rsidR="001F1067" w:rsidRPr="000E29F2" w:rsidRDefault="001F1067" w:rsidP="00BC5B98">
      <w:pPr>
        <w:pStyle w:val="2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0E29F2">
        <w:rPr>
          <w:rFonts w:ascii="Times New Roman" w:hAnsi="Times New Roman" w:cs="Times New Roman"/>
          <w:b/>
          <w:bCs/>
          <w:sz w:val="28"/>
          <w:szCs w:val="28"/>
          <w:lang w:val="kk-KZ" w:eastAsia="ko-KR"/>
        </w:rPr>
        <w:t>3. Тест мазмұны</w:t>
      </w:r>
      <w:r w:rsidR="00BC5B98" w:rsidRPr="000E29F2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</w:t>
      </w:r>
      <w:r w:rsidR="00347A85" w:rsidRPr="000E29F2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«Молекулалық генетика негізімен жалпы генетика» </w:t>
      </w:r>
      <w:r w:rsidR="00BC5B98" w:rsidRPr="000E29F2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пәні бойынша тақырыптарды қамтиды. Тапсырмалар қазақ тілінде берілген.</w:t>
      </w:r>
    </w:p>
    <w:p w14:paraId="2CDCCF76" w14:textId="77777777" w:rsidR="00BC5B98" w:rsidRPr="000E29F2" w:rsidRDefault="00BC5B98" w:rsidP="00BC5B98">
      <w:pPr>
        <w:pStyle w:val="2"/>
        <w:spacing w:after="0" w:line="240" w:lineRule="auto"/>
        <w:ind w:left="0"/>
        <w:jc w:val="both"/>
        <w:rPr>
          <w:rFonts w:ascii="Times New Roman" w:hAnsi="Times New Roman" w:cs="Times New Roman"/>
          <w:sz w:val="16"/>
          <w:szCs w:val="16"/>
          <w:lang w:val="kk-KZ"/>
        </w:rPr>
      </w:pP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6096"/>
        <w:gridCol w:w="1417"/>
        <w:gridCol w:w="1276"/>
      </w:tblGrid>
      <w:tr w:rsidR="001F1067" w:rsidRPr="000E29F2" w14:paraId="0EE39397" w14:textId="77777777" w:rsidTr="009F1161">
        <w:trPr>
          <w:trHeight w:val="20"/>
          <w:tblHeader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F9B0A" w14:textId="77777777" w:rsidR="001F1067" w:rsidRPr="000E29F2" w:rsidRDefault="001F1067" w:rsidP="00015FE7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E29F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B98D0" w14:textId="77777777" w:rsidR="001F1067" w:rsidRPr="000E29F2" w:rsidRDefault="001F1067" w:rsidP="00015FE7">
            <w:pPr>
              <w:spacing w:before="120" w:after="0" w:line="240" w:lineRule="auto"/>
              <w:ind w:left="175" w:hanging="175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E29F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Тақырыптың</w:t>
            </w:r>
            <w:proofErr w:type="spellEnd"/>
            <w:r w:rsidRPr="000E29F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E29F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мазмұны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236A8" w14:textId="77777777" w:rsidR="001F1067" w:rsidRPr="000E29F2" w:rsidRDefault="001F1067" w:rsidP="00015FE7">
            <w:pPr>
              <w:spacing w:before="120" w:after="0" w:line="240" w:lineRule="auto"/>
              <w:ind w:left="5" w:right="29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0E29F2">
              <w:rPr>
                <w:rFonts w:ascii="Times New Roman" w:hAnsi="Times New Roman" w:cs="Times New Roman"/>
                <w:b/>
                <w:sz w:val="28"/>
                <w:szCs w:val="28"/>
              </w:rPr>
              <w:t>Қиындық</w:t>
            </w:r>
            <w:proofErr w:type="spellEnd"/>
            <w:r w:rsidRPr="000E29F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0E29F2">
              <w:rPr>
                <w:rFonts w:ascii="Times New Roman" w:hAnsi="Times New Roman" w:cs="Times New Roman"/>
                <w:b/>
                <w:sz w:val="28"/>
                <w:szCs w:val="28"/>
              </w:rPr>
              <w:t>деңгейі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7B5BB" w14:textId="77777777" w:rsidR="001F1067" w:rsidRPr="000E29F2" w:rsidRDefault="001F1067" w:rsidP="00015FE7">
            <w:pPr>
              <w:spacing w:before="120" w:after="0" w:line="240" w:lineRule="auto"/>
              <w:ind w:left="5" w:right="29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0E29F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Тапсырмалар</w:t>
            </w:r>
            <w:proofErr w:type="spellEnd"/>
            <w:r w:rsidRPr="000E29F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саны</w:t>
            </w:r>
          </w:p>
        </w:tc>
      </w:tr>
      <w:tr w:rsidR="00301BB2" w:rsidRPr="000E29F2" w14:paraId="166F34DB" w14:textId="77777777" w:rsidTr="009F1161">
        <w:trPr>
          <w:trHeight w:val="453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A1B45D" w14:textId="77777777" w:rsidR="00301BB2" w:rsidRPr="000E29F2" w:rsidRDefault="00301BB2" w:rsidP="00301BB2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E29F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09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5912995" w14:textId="77777777" w:rsidR="00301BB2" w:rsidRPr="000E29F2" w:rsidRDefault="00370EB2" w:rsidP="00200BFF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FF0000"/>
                <w:sz w:val="28"/>
                <w:szCs w:val="28"/>
              </w:rPr>
            </w:pPr>
            <w:r w:rsidRPr="000E29F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</w:t>
            </w:r>
            <w:r w:rsidR="00301BB2" w:rsidRPr="000E29F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ұқым қуалау</w:t>
            </w:r>
            <w:r w:rsidRPr="000E29F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дың</w:t>
            </w:r>
            <w:r w:rsidR="00301BB2" w:rsidRPr="000E29F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  <w:r w:rsidR="00D10134" w:rsidRPr="000E29F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Мендельд</w:t>
            </w:r>
            <w:r w:rsidR="00D10134" w:rsidRPr="000E29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D10134" w:rsidRPr="000E29F2">
              <w:rPr>
                <w:rFonts w:ascii="Times New Roman" w:hAnsi="Times New Roman" w:cs="Times New Roman"/>
                <w:sz w:val="28"/>
                <w:szCs w:val="28"/>
              </w:rPr>
              <w:t xml:space="preserve">к </w:t>
            </w:r>
            <w:r w:rsidR="00D10134" w:rsidRPr="000E29F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заңдылықтары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F4EBC7" w14:textId="77777777" w:rsidR="00301BB2" w:rsidRPr="000E29F2" w:rsidRDefault="00301BB2" w:rsidP="0018453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29F2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62967" w14:textId="77777777" w:rsidR="00301BB2" w:rsidRPr="000E29F2" w:rsidRDefault="00301BB2" w:rsidP="0018453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29F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301BB2" w:rsidRPr="000E29F2" w14:paraId="5E453FF2" w14:textId="77777777" w:rsidTr="009F1161">
        <w:trPr>
          <w:trHeight w:val="283"/>
        </w:trPr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B6045" w14:textId="77777777" w:rsidR="00301BB2" w:rsidRPr="000E29F2" w:rsidRDefault="00301BB2" w:rsidP="00301BB2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9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8FF13" w14:textId="77777777" w:rsidR="00301BB2" w:rsidRPr="000E29F2" w:rsidRDefault="00301BB2" w:rsidP="00200BF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E44BB" w14:textId="77777777" w:rsidR="00532E7E" w:rsidRPr="000E29F2" w:rsidRDefault="00301BB2" w:rsidP="0018453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E29F2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FA90E" w14:textId="77777777" w:rsidR="00301BB2" w:rsidRPr="000E29F2" w:rsidRDefault="00301BB2" w:rsidP="0018453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29F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301BB2" w:rsidRPr="000E29F2" w14:paraId="0062C55C" w14:textId="77777777" w:rsidTr="009F1161">
        <w:trPr>
          <w:trHeight w:val="291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31A28" w14:textId="77777777" w:rsidR="00301BB2" w:rsidRPr="000E29F2" w:rsidRDefault="00301BB2" w:rsidP="00301BB2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29F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F31F1" w14:textId="739D1064" w:rsidR="00A06823" w:rsidRPr="000E29F2" w:rsidRDefault="00B51F5B" w:rsidP="00200BF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29F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Аллельді емес гендердің өзара ә</w:t>
            </w:r>
            <w:r w:rsidR="00470874" w:rsidRPr="000E29F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рекеттесуі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DA58" w14:textId="77777777" w:rsidR="00301BB2" w:rsidRPr="000E29F2" w:rsidRDefault="00301BB2" w:rsidP="0018453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29F2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43C1B" w14:textId="77777777" w:rsidR="00301BB2" w:rsidRPr="000E29F2" w:rsidRDefault="00301BB2" w:rsidP="0018453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29F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301BB2" w:rsidRPr="000E29F2" w14:paraId="2DE27B16" w14:textId="77777777" w:rsidTr="009F1161">
        <w:trPr>
          <w:trHeight w:val="203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839FCF6" w14:textId="77777777" w:rsidR="00301BB2" w:rsidRPr="000E29F2" w:rsidRDefault="00301BB2" w:rsidP="00301BB2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29F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09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3AA5F75" w14:textId="77777777" w:rsidR="00301BB2" w:rsidRPr="000E29F2" w:rsidRDefault="00301BB2" w:rsidP="00200BFF">
            <w:pPr>
              <w:pStyle w:val="HTML"/>
              <w:spacing w:before="120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0E29F2">
              <w:rPr>
                <w:rFonts w:ascii="Times New Roman" w:hAnsi="Times New Roman"/>
                <w:sz w:val="28"/>
                <w:szCs w:val="28"/>
                <w:lang w:val="kk-KZ"/>
              </w:rPr>
              <w:t>Тұқымқуалаушылықтың цитологиялық негіздері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A1CD78F" w14:textId="77777777" w:rsidR="00301BB2" w:rsidRPr="000E29F2" w:rsidRDefault="00301BB2" w:rsidP="0018453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29F2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64A71" w14:textId="77777777" w:rsidR="00301BB2" w:rsidRPr="000E29F2" w:rsidRDefault="00301BB2" w:rsidP="0018453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29F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301BB2" w:rsidRPr="000E29F2" w14:paraId="69D0DBC5" w14:textId="77777777" w:rsidTr="009F1161">
        <w:trPr>
          <w:trHeight w:val="177"/>
        </w:trPr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8D102" w14:textId="77777777" w:rsidR="00301BB2" w:rsidRPr="000E29F2" w:rsidRDefault="00301BB2" w:rsidP="00301BB2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9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727A5" w14:textId="77777777" w:rsidR="00301BB2" w:rsidRPr="000E29F2" w:rsidRDefault="00301BB2" w:rsidP="00200BFF">
            <w:pPr>
              <w:pStyle w:val="HTML"/>
              <w:spacing w:before="120"/>
              <w:jc w:val="both"/>
              <w:rPr>
                <w:rFonts w:ascii="Times New Roman" w:hAnsi="Times New Roman"/>
                <w:i/>
                <w:sz w:val="28"/>
                <w:szCs w:val="28"/>
                <w:lang w:val="ru-RU"/>
              </w:rPr>
            </w:pP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8D0B1" w14:textId="77777777" w:rsidR="00301BB2" w:rsidRPr="000E29F2" w:rsidRDefault="00301BB2" w:rsidP="0018453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29F2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AD16B" w14:textId="77777777" w:rsidR="00301BB2" w:rsidRPr="000E29F2" w:rsidRDefault="00301BB2" w:rsidP="0018453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29F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301BB2" w:rsidRPr="000E29F2" w14:paraId="183CDC4F" w14:textId="77777777" w:rsidTr="009F1161">
        <w:trPr>
          <w:trHeight w:val="342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C15F9" w14:textId="77777777" w:rsidR="00301BB2" w:rsidRPr="000E29F2" w:rsidRDefault="00301BB2" w:rsidP="00301BB2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29F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3992B" w14:textId="77777777" w:rsidR="00301BB2" w:rsidRPr="000E29F2" w:rsidRDefault="00301BB2" w:rsidP="00200BFF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E29F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Гендердің тіркесуі және кроссинговер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7EACD" w14:textId="77777777" w:rsidR="00301BB2" w:rsidRPr="000E29F2" w:rsidRDefault="00301BB2" w:rsidP="0018453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29F2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78EC5" w14:textId="77777777" w:rsidR="00301BB2" w:rsidRPr="000E29F2" w:rsidRDefault="00301BB2" w:rsidP="0018453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29F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301BB2" w:rsidRPr="000E29F2" w14:paraId="656ECC68" w14:textId="77777777" w:rsidTr="009F1161">
        <w:trPr>
          <w:trHeight w:val="375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1DC73C6" w14:textId="77777777" w:rsidR="00301BB2" w:rsidRPr="000E29F2" w:rsidRDefault="00301BB2" w:rsidP="00301BB2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E29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609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1527229" w14:textId="77777777" w:rsidR="00301BB2" w:rsidRPr="000E29F2" w:rsidRDefault="00301BB2" w:rsidP="00200BFF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E29F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Жыныспен тіркескен бел</w:t>
            </w:r>
            <w:r w:rsidR="00D10134" w:rsidRPr="000E29F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гілердің тұқым қуалауы, жыныс</w:t>
            </w:r>
            <w:r w:rsidRPr="000E29F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генетикасы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2F252DB" w14:textId="77777777" w:rsidR="00301BB2" w:rsidRPr="000E29F2" w:rsidRDefault="00301BB2" w:rsidP="0018453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29F2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16BBB" w14:textId="77777777" w:rsidR="00301BB2" w:rsidRPr="000E29F2" w:rsidRDefault="00301BB2" w:rsidP="0018453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29F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301BB2" w:rsidRPr="000E29F2" w14:paraId="02438B49" w14:textId="77777777" w:rsidTr="009F1161">
        <w:trPr>
          <w:trHeight w:val="432"/>
        </w:trPr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4AC10" w14:textId="77777777" w:rsidR="00301BB2" w:rsidRPr="000E29F2" w:rsidRDefault="00301BB2" w:rsidP="00301BB2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609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9CC6F" w14:textId="77777777" w:rsidR="00301BB2" w:rsidRPr="000E29F2" w:rsidRDefault="00301BB2" w:rsidP="00200BFF">
            <w:pPr>
              <w:spacing w:before="120" w:after="0" w:line="240" w:lineRule="auto"/>
              <w:jc w:val="both"/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</w:pP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4AA5F" w14:textId="77777777" w:rsidR="00301BB2" w:rsidRPr="000E29F2" w:rsidRDefault="00301BB2" w:rsidP="0018453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29F2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8D582" w14:textId="77777777" w:rsidR="00301BB2" w:rsidRPr="000E29F2" w:rsidRDefault="00301BB2" w:rsidP="0018453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E29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301BB2" w:rsidRPr="000E29F2" w14:paraId="65717CB1" w14:textId="77777777" w:rsidTr="009F1161">
        <w:trPr>
          <w:trHeight w:val="299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44325B1" w14:textId="77777777" w:rsidR="00301BB2" w:rsidRPr="000E29F2" w:rsidRDefault="00301BB2" w:rsidP="00301BB2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E29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609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F09E927" w14:textId="72E1AB60" w:rsidR="00301BB2" w:rsidRPr="000E29F2" w:rsidRDefault="00301BB2" w:rsidP="00200BF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E29F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Тұқымқуалаушылықтың молекулалық негізі: ДНҚ</w:t>
            </w:r>
            <w:r w:rsidR="00B51F5B" w:rsidRPr="000E29F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құрылымы мен</w:t>
            </w:r>
            <w:r w:rsidRPr="000E29F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гендер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A425369" w14:textId="77777777" w:rsidR="00301BB2" w:rsidRPr="000E29F2" w:rsidRDefault="00301BB2" w:rsidP="0018453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29F2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6BF9B" w14:textId="77777777" w:rsidR="00301BB2" w:rsidRPr="000E29F2" w:rsidRDefault="00301BB2" w:rsidP="0018453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29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301BB2" w:rsidRPr="000E29F2" w14:paraId="30EB59A2" w14:textId="77777777" w:rsidTr="009F1161">
        <w:trPr>
          <w:trHeight w:val="329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DC974FB" w14:textId="77777777" w:rsidR="00301BB2" w:rsidRPr="000E29F2" w:rsidRDefault="00301BB2" w:rsidP="00301BB2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6096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499A37D" w14:textId="77777777" w:rsidR="00301BB2" w:rsidRPr="000E29F2" w:rsidRDefault="00301BB2" w:rsidP="00200BFF">
            <w:pPr>
              <w:spacing w:before="120"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521D83D" w14:textId="77777777" w:rsidR="00301BB2" w:rsidRPr="000E29F2" w:rsidRDefault="00301BB2" w:rsidP="0018453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29F2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1703C" w14:textId="77777777" w:rsidR="00301BB2" w:rsidRPr="000E29F2" w:rsidRDefault="00301BB2" w:rsidP="0018453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E29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301BB2" w:rsidRPr="000E29F2" w14:paraId="0D89C25B" w14:textId="77777777" w:rsidTr="009F1161">
        <w:trPr>
          <w:trHeight w:val="300"/>
        </w:trPr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A594B" w14:textId="77777777" w:rsidR="00301BB2" w:rsidRPr="000E29F2" w:rsidRDefault="00301BB2" w:rsidP="00301BB2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609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069FE" w14:textId="77777777" w:rsidR="00301BB2" w:rsidRPr="000E29F2" w:rsidRDefault="00301BB2" w:rsidP="00200BFF">
            <w:pPr>
              <w:spacing w:before="120"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EDD49" w14:textId="77777777" w:rsidR="00301BB2" w:rsidRPr="000E29F2" w:rsidRDefault="00301BB2" w:rsidP="0018453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29F2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C1335" w14:textId="77777777" w:rsidR="00301BB2" w:rsidRPr="000E29F2" w:rsidRDefault="00301BB2" w:rsidP="0018453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E29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301BB2" w:rsidRPr="000E29F2" w14:paraId="642DDF92" w14:textId="77777777" w:rsidTr="009F1161">
        <w:trPr>
          <w:trHeight w:val="250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8F1D853" w14:textId="77777777" w:rsidR="00301BB2" w:rsidRPr="000E29F2" w:rsidRDefault="00301BB2" w:rsidP="00301BB2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E29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609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104DBFD" w14:textId="479F0912" w:rsidR="00301BB2" w:rsidRPr="000E29F2" w:rsidRDefault="00B51F5B" w:rsidP="00200BF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E29F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Тұқымқуалайтын және модификациялық өзгергіштік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787238" w14:textId="77777777" w:rsidR="00301BB2" w:rsidRPr="000E29F2" w:rsidRDefault="00301BB2" w:rsidP="0018453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29F2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2AB2E" w14:textId="77777777" w:rsidR="00301BB2" w:rsidRPr="000E29F2" w:rsidRDefault="00301BB2" w:rsidP="0018453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29F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301BB2" w:rsidRPr="000E29F2" w14:paraId="5024AB03" w14:textId="77777777" w:rsidTr="009F1161">
        <w:trPr>
          <w:trHeight w:val="266"/>
        </w:trPr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EE6D867" w14:textId="77777777" w:rsidR="00301BB2" w:rsidRPr="000E29F2" w:rsidRDefault="00301BB2" w:rsidP="00301BB2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609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908C4A2" w14:textId="77777777" w:rsidR="00301BB2" w:rsidRPr="000E29F2" w:rsidRDefault="00301BB2" w:rsidP="00200BFF">
            <w:pPr>
              <w:spacing w:before="120" w:after="0" w:line="24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</w:tcPr>
          <w:p w14:paraId="306C2CD4" w14:textId="77777777" w:rsidR="00301BB2" w:rsidRPr="000E29F2" w:rsidRDefault="00301BB2" w:rsidP="0018453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29F2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0A0C6" w14:textId="77777777" w:rsidR="00301BB2" w:rsidRPr="000E29F2" w:rsidRDefault="00301BB2" w:rsidP="0018453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E29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301BB2" w:rsidRPr="000E29F2" w14:paraId="75E82393" w14:textId="77777777" w:rsidTr="009F1161">
        <w:trPr>
          <w:trHeight w:val="203"/>
        </w:trPr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17F30" w14:textId="77777777" w:rsidR="00301BB2" w:rsidRPr="000E29F2" w:rsidRDefault="00301BB2" w:rsidP="00301BB2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609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919E4" w14:textId="77777777" w:rsidR="00301BB2" w:rsidRPr="000E29F2" w:rsidRDefault="00301BB2" w:rsidP="00200BFF">
            <w:pPr>
              <w:spacing w:before="120" w:after="0" w:line="24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34EA4" w14:textId="77777777" w:rsidR="00301BB2" w:rsidRPr="000E29F2" w:rsidRDefault="00532E7E" w:rsidP="0018453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E29F2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CCB83" w14:textId="77777777" w:rsidR="00301BB2" w:rsidRPr="000E29F2" w:rsidRDefault="00301BB2" w:rsidP="0018453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E29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301BB2" w:rsidRPr="000E29F2" w14:paraId="767D6EA7" w14:textId="77777777" w:rsidTr="009F1161">
        <w:trPr>
          <w:trHeight w:val="418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5A9A713" w14:textId="77777777" w:rsidR="00301BB2" w:rsidRPr="000E29F2" w:rsidRDefault="00301BB2" w:rsidP="00301BB2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E29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609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87B7AAA" w14:textId="74D8F2E7" w:rsidR="00301BB2" w:rsidRPr="000E29F2" w:rsidRDefault="00301BB2" w:rsidP="00200BF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E29F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Популяциялық генетика және эволюцияның </w:t>
            </w:r>
            <w:r w:rsidR="00B51F5B" w:rsidRPr="000E29F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генетикалық негізі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41DA1C6" w14:textId="77777777" w:rsidR="00301BB2" w:rsidRPr="000E29F2" w:rsidRDefault="00301BB2" w:rsidP="0018453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29F2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416DA" w14:textId="77777777" w:rsidR="00301BB2" w:rsidRPr="000E29F2" w:rsidRDefault="00301BB2" w:rsidP="0018453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29F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301BB2" w:rsidRPr="000E29F2" w14:paraId="2ED86A31" w14:textId="77777777" w:rsidTr="009F1161">
        <w:trPr>
          <w:trHeight w:val="288"/>
        </w:trPr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AE51E" w14:textId="77777777" w:rsidR="00301BB2" w:rsidRPr="000E29F2" w:rsidRDefault="00301BB2" w:rsidP="00301BB2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609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491D4" w14:textId="77777777" w:rsidR="00301BB2" w:rsidRPr="000E29F2" w:rsidRDefault="00301BB2" w:rsidP="00200BFF">
            <w:pPr>
              <w:pStyle w:val="HTML"/>
              <w:spacing w:before="120"/>
              <w:jc w:val="both"/>
              <w:rPr>
                <w:rFonts w:ascii="Times New Roman" w:hAnsi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B5B5E" w14:textId="77777777" w:rsidR="00301BB2" w:rsidRPr="000E29F2" w:rsidRDefault="00301BB2" w:rsidP="0018453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29F2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CE775" w14:textId="77777777" w:rsidR="00301BB2" w:rsidRPr="000E29F2" w:rsidRDefault="00301BB2" w:rsidP="0018453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E29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301BB2" w:rsidRPr="000E29F2" w14:paraId="6002CE74" w14:textId="77777777" w:rsidTr="009F1161">
        <w:trPr>
          <w:trHeight w:val="203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F6EA8DA" w14:textId="77777777" w:rsidR="001D2DB3" w:rsidRPr="000E29F2" w:rsidRDefault="00301BB2" w:rsidP="008318F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E29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609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3507EE0" w14:textId="068E2CEC" w:rsidR="00301BB2" w:rsidRPr="000E29F2" w:rsidRDefault="00B51F5B" w:rsidP="00200BF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E29F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Адам генетикасы мен медициналық генетика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2201C63" w14:textId="77777777" w:rsidR="00301BB2" w:rsidRPr="000E29F2" w:rsidRDefault="00301BB2" w:rsidP="0018453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29F2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DC09A" w14:textId="77777777" w:rsidR="00301BB2" w:rsidRPr="000E29F2" w:rsidRDefault="00301BB2" w:rsidP="0018453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29F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301BB2" w:rsidRPr="000E29F2" w14:paraId="33DF3EAB" w14:textId="77777777" w:rsidTr="009F1161">
        <w:trPr>
          <w:trHeight w:val="177"/>
        </w:trPr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71161" w14:textId="77777777" w:rsidR="00301BB2" w:rsidRPr="000E29F2" w:rsidRDefault="00301BB2" w:rsidP="00301BB2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609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29CE5" w14:textId="77777777" w:rsidR="00301BB2" w:rsidRPr="000E29F2" w:rsidRDefault="00301BB2" w:rsidP="00200BFF">
            <w:pPr>
              <w:pStyle w:val="HTML"/>
              <w:spacing w:before="120"/>
              <w:jc w:val="both"/>
              <w:rPr>
                <w:rFonts w:ascii="Times New Roman" w:hAnsi="Times New Roman"/>
                <w:i/>
                <w:sz w:val="28"/>
                <w:szCs w:val="28"/>
                <w:lang w:val="ru-RU"/>
              </w:rPr>
            </w:pP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9AAD4" w14:textId="77777777" w:rsidR="00301BB2" w:rsidRPr="000E29F2" w:rsidRDefault="00301BB2" w:rsidP="0018453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29F2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B2BE1" w14:textId="77777777" w:rsidR="00301BB2" w:rsidRPr="000E29F2" w:rsidRDefault="00301BB2" w:rsidP="0018453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E29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B51F5B" w:rsidRPr="000E29F2" w14:paraId="6520C9E7" w14:textId="77777777" w:rsidTr="009F1161">
        <w:trPr>
          <w:trHeight w:val="203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673EE21" w14:textId="77777777" w:rsidR="00B51F5B" w:rsidRPr="000E29F2" w:rsidRDefault="00B51F5B" w:rsidP="00B51F5B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E29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609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BF4B10B" w14:textId="4ACE2A4E" w:rsidR="00B51F5B" w:rsidRPr="000E29F2" w:rsidRDefault="00B51F5B" w:rsidP="00B51F5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29F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Селекцияның генетикалық негіздері </w:t>
            </w:r>
            <w:r w:rsidR="00470874" w:rsidRPr="000E29F2">
              <w:rPr>
                <w:rFonts w:ascii="Times New Roman" w:hAnsi="Times New Roman" w:cs="Times New Roman"/>
                <w:sz w:val="28"/>
                <w:szCs w:val="28"/>
              </w:rPr>
              <w:t>(перенесли с п.9)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538DB38" w14:textId="77777777" w:rsidR="00B51F5B" w:rsidRPr="000E29F2" w:rsidRDefault="00B51F5B" w:rsidP="00B51F5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E29F2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EE696" w14:textId="77777777" w:rsidR="00B51F5B" w:rsidRPr="000E29F2" w:rsidRDefault="00B51F5B" w:rsidP="00B51F5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29F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51F5B" w:rsidRPr="000E29F2" w14:paraId="542CA538" w14:textId="77777777" w:rsidTr="009F1161">
        <w:trPr>
          <w:trHeight w:val="177"/>
        </w:trPr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E92B7" w14:textId="77777777" w:rsidR="00B51F5B" w:rsidRPr="000E29F2" w:rsidRDefault="00B51F5B" w:rsidP="00B51F5B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609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F35B9" w14:textId="77777777" w:rsidR="00B51F5B" w:rsidRPr="000E29F2" w:rsidRDefault="00B51F5B" w:rsidP="00B51F5B">
            <w:pPr>
              <w:pStyle w:val="HTML"/>
              <w:spacing w:before="120"/>
              <w:rPr>
                <w:rFonts w:ascii="Times New Roman" w:hAnsi="Times New Roman"/>
                <w:i/>
                <w:sz w:val="28"/>
                <w:szCs w:val="28"/>
                <w:lang w:val="ru-RU"/>
              </w:rPr>
            </w:pP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CB95F" w14:textId="77777777" w:rsidR="00B51F5B" w:rsidRPr="000E29F2" w:rsidRDefault="00B51F5B" w:rsidP="00B51F5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29F2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05012" w14:textId="77777777" w:rsidR="00B51F5B" w:rsidRPr="000E29F2" w:rsidRDefault="00B51F5B" w:rsidP="00B51F5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E29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B51F5B" w:rsidRPr="000E29F2" w14:paraId="4A58096C" w14:textId="77777777" w:rsidTr="009F1161">
        <w:trPr>
          <w:trHeight w:val="20"/>
        </w:trPr>
        <w:tc>
          <w:tcPr>
            <w:tcW w:w="66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B37A6" w14:textId="77777777" w:rsidR="00B51F5B" w:rsidRPr="000E29F2" w:rsidRDefault="00B51F5B" w:rsidP="00B51F5B">
            <w:pPr>
              <w:pStyle w:val="3"/>
              <w:spacing w:after="0"/>
              <w:ind w:left="0"/>
              <w:jc w:val="center"/>
              <w:rPr>
                <w:b/>
                <w:bCs/>
                <w:sz w:val="28"/>
                <w:szCs w:val="28"/>
                <w:lang w:val="ru-RU"/>
              </w:rPr>
            </w:pPr>
            <w:r w:rsidRPr="000E29F2">
              <w:rPr>
                <w:b/>
                <w:bCs/>
                <w:sz w:val="28"/>
                <w:szCs w:val="28"/>
                <w:lang w:eastAsia="ko-KR"/>
              </w:rPr>
              <w:t>Тестiнiң бiр нұсқасындағы тапсырмалар саны</w:t>
            </w:r>
            <w:r w:rsidRPr="000E29F2"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2C122" w14:textId="104FBDA5" w:rsidR="00B51F5B" w:rsidRPr="000E29F2" w:rsidRDefault="00B51F5B" w:rsidP="00B51F5B">
            <w:pPr>
              <w:pStyle w:val="3"/>
              <w:spacing w:after="0"/>
              <w:ind w:left="0"/>
              <w:jc w:val="center"/>
              <w:rPr>
                <w:b/>
                <w:bCs/>
                <w:sz w:val="28"/>
                <w:szCs w:val="28"/>
              </w:rPr>
            </w:pPr>
            <w:r w:rsidRPr="000E29F2">
              <w:rPr>
                <w:b/>
                <w:bCs/>
                <w:sz w:val="28"/>
                <w:szCs w:val="28"/>
              </w:rPr>
              <w:t xml:space="preserve">                       20</w:t>
            </w:r>
          </w:p>
        </w:tc>
      </w:tr>
    </w:tbl>
    <w:p w14:paraId="2E6E466F" w14:textId="77777777" w:rsidR="001F1067" w:rsidRPr="000E29F2" w:rsidRDefault="001F1067" w:rsidP="001F1067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5790CDC4" w14:textId="77777777" w:rsidR="001F1067" w:rsidRPr="000E29F2" w:rsidRDefault="001F1067" w:rsidP="001F106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E29F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</w:t>
      </w:r>
      <w:proofErr w:type="spellStart"/>
      <w:r w:rsidRPr="000E29F2">
        <w:rPr>
          <w:rFonts w:ascii="Times New Roman" w:hAnsi="Times New Roman" w:cs="Times New Roman"/>
          <w:b/>
          <w:bCs/>
          <w:sz w:val="28"/>
          <w:szCs w:val="28"/>
        </w:rPr>
        <w:t>Тапсырма</w:t>
      </w:r>
      <w:proofErr w:type="spellEnd"/>
      <w:r w:rsidRPr="000E29F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E29F2">
        <w:rPr>
          <w:rFonts w:ascii="Times New Roman" w:hAnsi="Times New Roman" w:cs="Times New Roman"/>
          <w:b/>
          <w:bCs/>
          <w:sz w:val="28"/>
          <w:szCs w:val="28"/>
        </w:rPr>
        <w:t>мазмұнының</w:t>
      </w:r>
      <w:proofErr w:type="spellEnd"/>
      <w:r w:rsidRPr="000E29F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E29F2">
        <w:rPr>
          <w:rFonts w:ascii="Times New Roman" w:hAnsi="Times New Roman" w:cs="Times New Roman"/>
          <w:b/>
          <w:bCs/>
          <w:sz w:val="28"/>
          <w:szCs w:val="28"/>
        </w:rPr>
        <w:t>сипаттамасы</w:t>
      </w:r>
      <w:proofErr w:type="spellEnd"/>
      <w:r w:rsidRPr="000E29F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</w:p>
    <w:p w14:paraId="6932AFF1" w14:textId="77777777" w:rsidR="001F1067" w:rsidRPr="000E29F2" w:rsidRDefault="00301BB2" w:rsidP="00A21521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0E29F2">
        <w:rPr>
          <w:rFonts w:ascii="Times New Roman" w:hAnsi="Times New Roman" w:cs="Times New Roman"/>
          <w:sz w:val="28"/>
          <w:szCs w:val="28"/>
          <w:lang w:val="kk-KZ"/>
        </w:rPr>
        <w:t xml:space="preserve">Тест тапсырмаларының мазмұнында генетика ғылымындағы тірінің негізгі қасиеттері – тұқымқуалаушылық және өзгергіштік, олардың </w:t>
      </w:r>
      <w:r w:rsidRPr="000E29F2">
        <w:rPr>
          <w:rFonts w:ascii="Times New Roman" w:hAnsi="Times New Roman" w:cs="Times New Roman"/>
          <w:sz w:val="28"/>
          <w:szCs w:val="28"/>
          <w:lang w:val="kk-KZ"/>
        </w:rPr>
        <w:lastRenderedPageBreak/>
        <w:t>молекулалық-генетикалық және фенотиптік деңгейіндегі заңдылықтары сипатталады.</w:t>
      </w:r>
    </w:p>
    <w:p w14:paraId="5894A54A" w14:textId="77777777" w:rsidR="001F1067" w:rsidRPr="000E29F2" w:rsidRDefault="001F1067" w:rsidP="001F106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kk-KZ" w:eastAsia="ko-KR"/>
        </w:rPr>
      </w:pPr>
      <w:r w:rsidRPr="000E29F2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5. Тапсырмалар орындалуының орташа уақыты: </w:t>
      </w:r>
    </w:p>
    <w:p w14:paraId="5995E192" w14:textId="77777777" w:rsidR="001F1067" w:rsidRPr="000E29F2" w:rsidRDefault="001F1067" w:rsidP="001F10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0E29F2">
        <w:rPr>
          <w:rFonts w:ascii="Times New Roman" w:hAnsi="Times New Roman" w:cs="Times New Roman"/>
          <w:sz w:val="28"/>
          <w:szCs w:val="28"/>
          <w:lang w:val="kk-KZ"/>
        </w:rPr>
        <w:t>Бір тапсырманы орындау уақыты – 2,5 минут.</w:t>
      </w:r>
    </w:p>
    <w:p w14:paraId="65FB8823" w14:textId="77777777" w:rsidR="001F1067" w:rsidRPr="000E29F2" w:rsidRDefault="001F1067" w:rsidP="00A2152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29F2">
        <w:rPr>
          <w:rFonts w:ascii="Times New Roman" w:hAnsi="Times New Roman" w:cs="Times New Roman"/>
          <w:sz w:val="28"/>
          <w:szCs w:val="28"/>
        </w:rPr>
        <w:t xml:space="preserve">Тест </w:t>
      </w:r>
      <w:proofErr w:type="spellStart"/>
      <w:r w:rsidRPr="000E29F2">
        <w:rPr>
          <w:rFonts w:ascii="Times New Roman" w:hAnsi="Times New Roman" w:cs="Times New Roman"/>
          <w:sz w:val="28"/>
          <w:szCs w:val="28"/>
        </w:rPr>
        <w:t>орындалуының</w:t>
      </w:r>
      <w:proofErr w:type="spellEnd"/>
      <w:r w:rsidRPr="000E29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9F2">
        <w:rPr>
          <w:rFonts w:ascii="Times New Roman" w:hAnsi="Times New Roman" w:cs="Times New Roman"/>
          <w:sz w:val="28"/>
          <w:szCs w:val="28"/>
        </w:rPr>
        <w:t>жалпы</w:t>
      </w:r>
      <w:proofErr w:type="spellEnd"/>
      <w:r w:rsidRPr="000E29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E29F2">
        <w:rPr>
          <w:rFonts w:ascii="Times New Roman" w:hAnsi="Times New Roman" w:cs="Times New Roman"/>
          <w:sz w:val="28"/>
          <w:szCs w:val="28"/>
        </w:rPr>
        <w:t>уа</w:t>
      </w:r>
      <w:proofErr w:type="gramEnd"/>
      <w:r w:rsidRPr="000E29F2">
        <w:rPr>
          <w:rFonts w:ascii="Times New Roman" w:hAnsi="Times New Roman" w:cs="Times New Roman"/>
          <w:sz w:val="28"/>
          <w:szCs w:val="28"/>
        </w:rPr>
        <w:t>қыты</w:t>
      </w:r>
      <w:proofErr w:type="spellEnd"/>
      <w:r w:rsidRPr="000E29F2">
        <w:rPr>
          <w:rFonts w:ascii="Times New Roman" w:hAnsi="Times New Roman" w:cs="Times New Roman"/>
          <w:sz w:val="28"/>
          <w:szCs w:val="28"/>
        </w:rPr>
        <w:t xml:space="preserve"> – 50 минут.</w:t>
      </w:r>
    </w:p>
    <w:p w14:paraId="7DA28858" w14:textId="77777777" w:rsidR="001F1067" w:rsidRPr="000E29F2" w:rsidRDefault="001F1067" w:rsidP="001F106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E29F2">
        <w:rPr>
          <w:rFonts w:ascii="Times New Roman" w:hAnsi="Times New Roman" w:cs="Times New Roman"/>
          <w:b/>
          <w:sz w:val="28"/>
          <w:szCs w:val="28"/>
        </w:rPr>
        <w:t xml:space="preserve">6. </w:t>
      </w:r>
      <w:proofErr w:type="spellStart"/>
      <w:r w:rsidRPr="000E29F2">
        <w:rPr>
          <w:rFonts w:ascii="Times New Roman" w:hAnsi="Times New Roman" w:cs="Times New Roman"/>
          <w:b/>
          <w:sz w:val="28"/>
          <w:szCs w:val="28"/>
        </w:rPr>
        <w:t>Тест</w:t>
      </w:r>
      <w:proofErr w:type="gramStart"/>
      <w:r w:rsidRPr="000E29F2">
        <w:rPr>
          <w:rFonts w:ascii="Times New Roman" w:hAnsi="Times New Roman" w:cs="Times New Roman"/>
          <w:b/>
          <w:sz w:val="28"/>
          <w:szCs w:val="28"/>
        </w:rPr>
        <w:t>i</w:t>
      </w:r>
      <w:proofErr w:type="gramEnd"/>
      <w:r w:rsidRPr="000E29F2">
        <w:rPr>
          <w:rFonts w:ascii="Times New Roman" w:hAnsi="Times New Roman" w:cs="Times New Roman"/>
          <w:b/>
          <w:sz w:val="28"/>
          <w:szCs w:val="28"/>
        </w:rPr>
        <w:t>нiң</w:t>
      </w:r>
      <w:proofErr w:type="spellEnd"/>
      <w:r w:rsidRPr="000E29F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E29F2">
        <w:rPr>
          <w:rFonts w:ascii="Times New Roman" w:hAnsi="Times New Roman" w:cs="Times New Roman"/>
          <w:b/>
          <w:sz w:val="28"/>
          <w:szCs w:val="28"/>
        </w:rPr>
        <w:t>бiр</w:t>
      </w:r>
      <w:proofErr w:type="spellEnd"/>
      <w:r w:rsidRPr="000E29F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E29F2">
        <w:rPr>
          <w:rFonts w:ascii="Times New Roman" w:hAnsi="Times New Roman" w:cs="Times New Roman"/>
          <w:b/>
          <w:sz w:val="28"/>
          <w:szCs w:val="28"/>
        </w:rPr>
        <w:t>нұсқасындағы</w:t>
      </w:r>
      <w:proofErr w:type="spellEnd"/>
      <w:r w:rsidRPr="000E29F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E29F2">
        <w:rPr>
          <w:rFonts w:ascii="Times New Roman" w:hAnsi="Times New Roman" w:cs="Times New Roman"/>
          <w:b/>
          <w:sz w:val="28"/>
          <w:szCs w:val="28"/>
        </w:rPr>
        <w:t>тапсырмалар</w:t>
      </w:r>
      <w:proofErr w:type="spellEnd"/>
      <w:r w:rsidRPr="000E29F2">
        <w:rPr>
          <w:rFonts w:ascii="Times New Roman" w:hAnsi="Times New Roman" w:cs="Times New Roman"/>
          <w:b/>
          <w:sz w:val="28"/>
          <w:szCs w:val="28"/>
        </w:rPr>
        <w:t xml:space="preserve"> саны:</w:t>
      </w:r>
    </w:p>
    <w:p w14:paraId="5F558BCE" w14:textId="77777777" w:rsidR="001F1067" w:rsidRPr="000E29F2" w:rsidRDefault="001F1067" w:rsidP="001F10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E29F2">
        <w:rPr>
          <w:rFonts w:ascii="Times New Roman" w:hAnsi="Times New Roman" w:cs="Times New Roman"/>
          <w:sz w:val="28"/>
          <w:szCs w:val="28"/>
        </w:rPr>
        <w:t>Тестінің</w:t>
      </w:r>
      <w:proofErr w:type="spellEnd"/>
      <w:r w:rsidRPr="000E29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9F2">
        <w:rPr>
          <w:rFonts w:ascii="Times New Roman" w:hAnsi="Times New Roman" w:cs="Times New Roman"/>
          <w:sz w:val="28"/>
          <w:szCs w:val="28"/>
        </w:rPr>
        <w:t>бі</w:t>
      </w:r>
      <w:proofErr w:type="gramStart"/>
      <w:r w:rsidRPr="000E29F2">
        <w:rPr>
          <w:rFonts w:ascii="Times New Roman" w:hAnsi="Times New Roman" w:cs="Times New Roman"/>
          <w:sz w:val="28"/>
          <w:szCs w:val="28"/>
        </w:rPr>
        <w:t>р</w:t>
      </w:r>
      <w:proofErr w:type="spellEnd"/>
      <w:proofErr w:type="gramEnd"/>
      <w:r w:rsidRPr="000E29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9F2">
        <w:rPr>
          <w:rFonts w:ascii="Times New Roman" w:hAnsi="Times New Roman" w:cs="Times New Roman"/>
          <w:sz w:val="28"/>
          <w:szCs w:val="28"/>
        </w:rPr>
        <w:t>нұсқасында</w:t>
      </w:r>
      <w:proofErr w:type="spellEnd"/>
      <w:r w:rsidRPr="000E29F2">
        <w:rPr>
          <w:rFonts w:ascii="Times New Roman" w:hAnsi="Times New Roman" w:cs="Times New Roman"/>
          <w:sz w:val="28"/>
          <w:szCs w:val="28"/>
        </w:rPr>
        <w:t xml:space="preserve"> – 20 </w:t>
      </w:r>
      <w:proofErr w:type="spellStart"/>
      <w:r w:rsidRPr="000E29F2">
        <w:rPr>
          <w:rFonts w:ascii="Times New Roman" w:hAnsi="Times New Roman" w:cs="Times New Roman"/>
          <w:sz w:val="28"/>
          <w:szCs w:val="28"/>
        </w:rPr>
        <w:t>тапсырма</w:t>
      </w:r>
      <w:proofErr w:type="spellEnd"/>
      <w:r w:rsidRPr="000E29F2">
        <w:rPr>
          <w:rFonts w:ascii="Times New Roman" w:hAnsi="Times New Roman" w:cs="Times New Roman"/>
          <w:sz w:val="28"/>
          <w:szCs w:val="28"/>
        </w:rPr>
        <w:t>.</w:t>
      </w:r>
    </w:p>
    <w:p w14:paraId="6FE15724" w14:textId="77777777" w:rsidR="001F1067" w:rsidRPr="000E29F2" w:rsidRDefault="001F1067" w:rsidP="001F10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E29F2">
        <w:rPr>
          <w:rFonts w:ascii="Times New Roman" w:hAnsi="Times New Roman" w:cs="Times New Roman"/>
          <w:sz w:val="28"/>
          <w:szCs w:val="28"/>
        </w:rPr>
        <w:t>Қиындық</w:t>
      </w:r>
      <w:proofErr w:type="spellEnd"/>
      <w:r w:rsidRPr="000E29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9F2">
        <w:rPr>
          <w:rFonts w:ascii="Times New Roman" w:hAnsi="Times New Roman" w:cs="Times New Roman"/>
          <w:sz w:val="28"/>
          <w:szCs w:val="28"/>
        </w:rPr>
        <w:t>деңгейі</w:t>
      </w:r>
      <w:proofErr w:type="spellEnd"/>
      <w:r w:rsidRPr="000E29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9F2">
        <w:rPr>
          <w:rFonts w:ascii="Times New Roman" w:hAnsi="Times New Roman" w:cs="Times New Roman"/>
          <w:sz w:val="28"/>
          <w:szCs w:val="28"/>
        </w:rPr>
        <w:t>бойынша</w:t>
      </w:r>
      <w:proofErr w:type="spellEnd"/>
      <w:r w:rsidRPr="000E29F2">
        <w:rPr>
          <w:rFonts w:ascii="Times New Roman" w:hAnsi="Times New Roman" w:cs="Times New Roman"/>
          <w:sz w:val="28"/>
          <w:szCs w:val="28"/>
        </w:rPr>
        <w:t xml:space="preserve"> тест </w:t>
      </w:r>
      <w:proofErr w:type="spellStart"/>
      <w:r w:rsidRPr="000E29F2">
        <w:rPr>
          <w:rFonts w:ascii="Times New Roman" w:hAnsi="Times New Roman" w:cs="Times New Roman"/>
          <w:sz w:val="28"/>
          <w:szCs w:val="28"/>
        </w:rPr>
        <w:t>тапсырмаларының</w:t>
      </w:r>
      <w:proofErr w:type="spellEnd"/>
      <w:r w:rsidRPr="000E29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9F2">
        <w:rPr>
          <w:rFonts w:ascii="Times New Roman" w:hAnsi="Times New Roman" w:cs="Times New Roman"/>
          <w:sz w:val="28"/>
          <w:szCs w:val="28"/>
        </w:rPr>
        <w:t>бө</w:t>
      </w:r>
      <w:proofErr w:type="gramStart"/>
      <w:r w:rsidRPr="000E29F2">
        <w:rPr>
          <w:rFonts w:ascii="Times New Roman" w:hAnsi="Times New Roman" w:cs="Times New Roman"/>
          <w:sz w:val="28"/>
          <w:szCs w:val="28"/>
        </w:rPr>
        <w:t>л</w:t>
      </w:r>
      <w:proofErr w:type="gramEnd"/>
      <w:r w:rsidRPr="000E29F2">
        <w:rPr>
          <w:rFonts w:ascii="Times New Roman" w:hAnsi="Times New Roman" w:cs="Times New Roman"/>
          <w:sz w:val="28"/>
          <w:szCs w:val="28"/>
        </w:rPr>
        <w:t>інуі</w:t>
      </w:r>
      <w:proofErr w:type="spellEnd"/>
      <w:r w:rsidRPr="000E29F2">
        <w:rPr>
          <w:rFonts w:ascii="Times New Roman" w:hAnsi="Times New Roman" w:cs="Times New Roman"/>
          <w:sz w:val="28"/>
          <w:szCs w:val="28"/>
        </w:rPr>
        <w:t>:</w:t>
      </w:r>
    </w:p>
    <w:p w14:paraId="32D90334" w14:textId="77777777" w:rsidR="001F1067" w:rsidRPr="000E29F2" w:rsidRDefault="001F1067" w:rsidP="001F1067">
      <w:pPr>
        <w:numPr>
          <w:ilvl w:val="0"/>
          <w:numId w:val="1"/>
        </w:num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proofErr w:type="spellStart"/>
      <w:r w:rsidRPr="000E29F2">
        <w:rPr>
          <w:rFonts w:ascii="Times New Roman" w:hAnsi="Times New Roman" w:cs="Times New Roman"/>
          <w:sz w:val="28"/>
          <w:szCs w:val="28"/>
        </w:rPr>
        <w:t>жеңі</w:t>
      </w:r>
      <w:proofErr w:type="gramStart"/>
      <w:r w:rsidRPr="000E29F2">
        <w:rPr>
          <w:rFonts w:ascii="Times New Roman" w:hAnsi="Times New Roman" w:cs="Times New Roman"/>
          <w:sz w:val="28"/>
          <w:szCs w:val="28"/>
        </w:rPr>
        <w:t>л</w:t>
      </w:r>
      <w:proofErr w:type="spellEnd"/>
      <w:proofErr w:type="gramEnd"/>
      <w:r w:rsidRPr="000E29F2">
        <w:rPr>
          <w:rFonts w:ascii="Times New Roman" w:hAnsi="Times New Roman" w:cs="Times New Roman"/>
          <w:sz w:val="28"/>
          <w:szCs w:val="28"/>
        </w:rPr>
        <w:t xml:space="preserve"> (A) – 6 </w:t>
      </w:r>
      <w:proofErr w:type="spellStart"/>
      <w:r w:rsidRPr="000E29F2">
        <w:rPr>
          <w:rFonts w:ascii="Times New Roman" w:hAnsi="Times New Roman" w:cs="Times New Roman"/>
          <w:sz w:val="28"/>
          <w:szCs w:val="28"/>
        </w:rPr>
        <w:t>тапсырма</w:t>
      </w:r>
      <w:proofErr w:type="spellEnd"/>
      <w:r w:rsidRPr="000E29F2">
        <w:rPr>
          <w:rFonts w:ascii="Times New Roman" w:hAnsi="Times New Roman" w:cs="Times New Roman"/>
          <w:sz w:val="28"/>
          <w:szCs w:val="28"/>
        </w:rPr>
        <w:t xml:space="preserve"> (30%);</w:t>
      </w:r>
    </w:p>
    <w:p w14:paraId="4A5CB6EF" w14:textId="77777777" w:rsidR="001F1067" w:rsidRPr="000E29F2" w:rsidRDefault="001F1067" w:rsidP="001F1067">
      <w:pPr>
        <w:numPr>
          <w:ilvl w:val="0"/>
          <w:numId w:val="1"/>
        </w:num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proofErr w:type="spellStart"/>
      <w:r w:rsidRPr="000E29F2">
        <w:rPr>
          <w:rFonts w:ascii="Times New Roman" w:hAnsi="Times New Roman" w:cs="Times New Roman"/>
          <w:sz w:val="28"/>
          <w:szCs w:val="28"/>
        </w:rPr>
        <w:t>орташа</w:t>
      </w:r>
      <w:proofErr w:type="spellEnd"/>
      <w:r w:rsidRPr="000E29F2">
        <w:rPr>
          <w:rFonts w:ascii="Times New Roman" w:hAnsi="Times New Roman" w:cs="Times New Roman"/>
          <w:sz w:val="28"/>
          <w:szCs w:val="28"/>
        </w:rPr>
        <w:t xml:space="preserve"> (B) – 8 </w:t>
      </w:r>
      <w:proofErr w:type="spellStart"/>
      <w:r w:rsidRPr="000E29F2">
        <w:rPr>
          <w:rFonts w:ascii="Times New Roman" w:hAnsi="Times New Roman" w:cs="Times New Roman"/>
          <w:sz w:val="28"/>
          <w:szCs w:val="28"/>
        </w:rPr>
        <w:t>тапсырма</w:t>
      </w:r>
      <w:proofErr w:type="spellEnd"/>
      <w:r w:rsidRPr="000E29F2">
        <w:rPr>
          <w:rFonts w:ascii="Times New Roman" w:hAnsi="Times New Roman" w:cs="Times New Roman"/>
          <w:sz w:val="28"/>
          <w:szCs w:val="28"/>
        </w:rPr>
        <w:t xml:space="preserve"> (40%);</w:t>
      </w:r>
    </w:p>
    <w:p w14:paraId="61E2CEE1" w14:textId="77777777" w:rsidR="00301BB2" w:rsidRPr="000E29F2" w:rsidRDefault="001F1067" w:rsidP="001F1067">
      <w:pPr>
        <w:numPr>
          <w:ilvl w:val="0"/>
          <w:numId w:val="1"/>
        </w:num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proofErr w:type="spellStart"/>
      <w:r w:rsidRPr="000E29F2">
        <w:rPr>
          <w:rFonts w:ascii="Times New Roman" w:hAnsi="Times New Roman" w:cs="Times New Roman"/>
          <w:sz w:val="28"/>
          <w:szCs w:val="28"/>
        </w:rPr>
        <w:t>қиын</w:t>
      </w:r>
      <w:proofErr w:type="spellEnd"/>
      <w:r w:rsidRPr="000E29F2">
        <w:rPr>
          <w:rFonts w:ascii="Times New Roman" w:hAnsi="Times New Roman" w:cs="Times New Roman"/>
          <w:sz w:val="28"/>
          <w:szCs w:val="28"/>
        </w:rPr>
        <w:t xml:space="preserve"> (C) – 6 </w:t>
      </w:r>
      <w:proofErr w:type="spellStart"/>
      <w:r w:rsidRPr="000E29F2">
        <w:rPr>
          <w:rFonts w:ascii="Times New Roman" w:hAnsi="Times New Roman" w:cs="Times New Roman"/>
          <w:sz w:val="28"/>
          <w:szCs w:val="28"/>
        </w:rPr>
        <w:t>тапсырма</w:t>
      </w:r>
      <w:proofErr w:type="spellEnd"/>
      <w:r w:rsidRPr="000E29F2">
        <w:rPr>
          <w:rFonts w:ascii="Times New Roman" w:hAnsi="Times New Roman" w:cs="Times New Roman"/>
          <w:sz w:val="28"/>
          <w:szCs w:val="28"/>
        </w:rPr>
        <w:t xml:space="preserve"> (30%).</w:t>
      </w:r>
    </w:p>
    <w:p w14:paraId="552788B2" w14:textId="77777777" w:rsidR="001F1067" w:rsidRPr="000E29F2" w:rsidRDefault="001F1067" w:rsidP="001F106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E29F2">
        <w:rPr>
          <w:rFonts w:ascii="Times New Roman" w:hAnsi="Times New Roman" w:cs="Times New Roman"/>
          <w:b/>
          <w:sz w:val="28"/>
          <w:szCs w:val="28"/>
        </w:rPr>
        <w:t xml:space="preserve">7. </w:t>
      </w:r>
      <w:proofErr w:type="spellStart"/>
      <w:r w:rsidRPr="000E29F2">
        <w:rPr>
          <w:rFonts w:ascii="Times New Roman" w:hAnsi="Times New Roman" w:cs="Times New Roman"/>
          <w:b/>
          <w:sz w:val="28"/>
          <w:szCs w:val="28"/>
        </w:rPr>
        <w:t>Тапсырма</w:t>
      </w:r>
      <w:proofErr w:type="spellEnd"/>
      <w:r w:rsidRPr="000E29F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E29F2">
        <w:rPr>
          <w:rFonts w:ascii="Times New Roman" w:hAnsi="Times New Roman" w:cs="Times New Roman"/>
          <w:b/>
          <w:sz w:val="28"/>
          <w:szCs w:val="28"/>
        </w:rPr>
        <w:t>формасы</w:t>
      </w:r>
      <w:proofErr w:type="spellEnd"/>
      <w:r w:rsidRPr="000E29F2">
        <w:rPr>
          <w:rFonts w:ascii="Times New Roman" w:hAnsi="Times New Roman" w:cs="Times New Roman"/>
          <w:b/>
          <w:sz w:val="28"/>
          <w:szCs w:val="28"/>
        </w:rPr>
        <w:t>:</w:t>
      </w:r>
    </w:p>
    <w:p w14:paraId="68B3F146" w14:textId="77777777" w:rsidR="00301BB2" w:rsidRPr="000E29F2" w:rsidRDefault="001F1067" w:rsidP="001F10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29F2">
        <w:rPr>
          <w:rFonts w:ascii="Times New Roman" w:hAnsi="Times New Roman" w:cs="Times New Roman"/>
          <w:sz w:val="28"/>
          <w:szCs w:val="28"/>
        </w:rPr>
        <w:t xml:space="preserve">Тест </w:t>
      </w:r>
      <w:proofErr w:type="spellStart"/>
      <w:r w:rsidRPr="000E29F2">
        <w:rPr>
          <w:rFonts w:ascii="Times New Roman" w:hAnsi="Times New Roman" w:cs="Times New Roman"/>
          <w:sz w:val="28"/>
          <w:szCs w:val="28"/>
        </w:rPr>
        <w:t>тапсырмалары</w:t>
      </w:r>
      <w:proofErr w:type="spellEnd"/>
      <w:r w:rsidRPr="000E29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9F2">
        <w:rPr>
          <w:rFonts w:ascii="Times New Roman" w:hAnsi="Times New Roman" w:cs="Times New Roman"/>
          <w:sz w:val="28"/>
          <w:szCs w:val="28"/>
        </w:rPr>
        <w:t>берілген</w:t>
      </w:r>
      <w:proofErr w:type="spellEnd"/>
      <w:r w:rsidRPr="000E29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9F2">
        <w:rPr>
          <w:rFonts w:ascii="Times New Roman" w:hAnsi="Times New Roman" w:cs="Times New Roman"/>
          <w:sz w:val="28"/>
          <w:szCs w:val="28"/>
        </w:rPr>
        <w:t>жауаптар</w:t>
      </w:r>
      <w:proofErr w:type="spellEnd"/>
      <w:r w:rsidRPr="000E29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9F2">
        <w:rPr>
          <w:rFonts w:ascii="Times New Roman" w:hAnsi="Times New Roman" w:cs="Times New Roman"/>
          <w:sz w:val="28"/>
          <w:szCs w:val="28"/>
        </w:rPr>
        <w:t>нұсқасының</w:t>
      </w:r>
      <w:proofErr w:type="spellEnd"/>
      <w:r w:rsidRPr="000E29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9F2">
        <w:rPr>
          <w:rFonts w:ascii="Times New Roman" w:hAnsi="Times New Roman" w:cs="Times New Roman"/>
          <w:sz w:val="28"/>
          <w:szCs w:val="28"/>
        </w:rPr>
        <w:t>ішінен</w:t>
      </w:r>
      <w:proofErr w:type="spellEnd"/>
      <w:r w:rsidRPr="000E29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9F2">
        <w:rPr>
          <w:rFonts w:ascii="Times New Roman" w:hAnsi="Times New Roman" w:cs="Times New Roman"/>
          <w:sz w:val="28"/>
          <w:szCs w:val="28"/>
        </w:rPr>
        <w:t>бі</w:t>
      </w:r>
      <w:proofErr w:type="gramStart"/>
      <w:r w:rsidRPr="000E29F2">
        <w:rPr>
          <w:rFonts w:ascii="Times New Roman" w:hAnsi="Times New Roman" w:cs="Times New Roman"/>
          <w:sz w:val="28"/>
          <w:szCs w:val="28"/>
        </w:rPr>
        <w:t>р</w:t>
      </w:r>
      <w:proofErr w:type="spellEnd"/>
      <w:proofErr w:type="gramEnd"/>
      <w:r w:rsidRPr="000E29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9F2">
        <w:rPr>
          <w:rFonts w:ascii="Times New Roman" w:hAnsi="Times New Roman" w:cs="Times New Roman"/>
          <w:sz w:val="28"/>
          <w:szCs w:val="28"/>
        </w:rPr>
        <w:t>немесе</w:t>
      </w:r>
      <w:proofErr w:type="spellEnd"/>
      <w:r w:rsidRPr="000E29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9F2">
        <w:rPr>
          <w:rFonts w:ascii="Times New Roman" w:hAnsi="Times New Roman" w:cs="Times New Roman"/>
          <w:sz w:val="28"/>
          <w:szCs w:val="28"/>
        </w:rPr>
        <w:t>бірнеше</w:t>
      </w:r>
      <w:proofErr w:type="spellEnd"/>
      <w:r w:rsidRPr="000E29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9F2">
        <w:rPr>
          <w:rFonts w:ascii="Times New Roman" w:hAnsi="Times New Roman" w:cs="Times New Roman"/>
          <w:sz w:val="28"/>
          <w:szCs w:val="28"/>
        </w:rPr>
        <w:t>дұрыс</w:t>
      </w:r>
      <w:proofErr w:type="spellEnd"/>
      <w:r w:rsidRPr="000E29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9F2">
        <w:rPr>
          <w:rFonts w:ascii="Times New Roman" w:hAnsi="Times New Roman" w:cs="Times New Roman"/>
          <w:sz w:val="28"/>
          <w:szCs w:val="28"/>
        </w:rPr>
        <w:t>жауапты</w:t>
      </w:r>
      <w:proofErr w:type="spellEnd"/>
      <w:r w:rsidRPr="000E29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9F2">
        <w:rPr>
          <w:rFonts w:ascii="Times New Roman" w:hAnsi="Times New Roman" w:cs="Times New Roman"/>
          <w:sz w:val="28"/>
          <w:szCs w:val="28"/>
        </w:rPr>
        <w:t>таңдауды</w:t>
      </w:r>
      <w:proofErr w:type="spellEnd"/>
      <w:r w:rsidRPr="000E29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9F2">
        <w:rPr>
          <w:rFonts w:ascii="Times New Roman" w:hAnsi="Times New Roman" w:cs="Times New Roman"/>
          <w:sz w:val="28"/>
          <w:szCs w:val="28"/>
        </w:rPr>
        <w:t>қажет</w:t>
      </w:r>
      <w:proofErr w:type="spellEnd"/>
      <w:r w:rsidRPr="000E29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9F2">
        <w:rPr>
          <w:rFonts w:ascii="Times New Roman" w:hAnsi="Times New Roman" w:cs="Times New Roman"/>
          <w:sz w:val="28"/>
          <w:szCs w:val="28"/>
        </w:rPr>
        <w:t>ететін</w:t>
      </w:r>
      <w:proofErr w:type="spellEnd"/>
      <w:r w:rsidRPr="000E29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9F2">
        <w:rPr>
          <w:rFonts w:ascii="Times New Roman" w:hAnsi="Times New Roman" w:cs="Times New Roman"/>
          <w:sz w:val="28"/>
          <w:szCs w:val="28"/>
        </w:rPr>
        <w:t>жабық</w:t>
      </w:r>
      <w:proofErr w:type="spellEnd"/>
      <w:r w:rsidRPr="000E29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9F2">
        <w:rPr>
          <w:rFonts w:ascii="Times New Roman" w:hAnsi="Times New Roman" w:cs="Times New Roman"/>
          <w:sz w:val="28"/>
          <w:szCs w:val="28"/>
        </w:rPr>
        <w:t>формада</w:t>
      </w:r>
      <w:proofErr w:type="spellEnd"/>
      <w:r w:rsidRPr="000E29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9F2">
        <w:rPr>
          <w:rFonts w:ascii="Times New Roman" w:hAnsi="Times New Roman" w:cs="Times New Roman"/>
          <w:sz w:val="28"/>
          <w:szCs w:val="28"/>
        </w:rPr>
        <w:t>ұсынылған</w:t>
      </w:r>
      <w:proofErr w:type="spellEnd"/>
      <w:r w:rsidRPr="000E29F2">
        <w:rPr>
          <w:rFonts w:ascii="Times New Roman" w:hAnsi="Times New Roman" w:cs="Times New Roman"/>
          <w:sz w:val="28"/>
          <w:szCs w:val="28"/>
        </w:rPr>
        <w:t>.</w:t>
      </w:r>
    </w:p>
    <w:p w14:paraId="5A3BF7C0" w14:textId="77777777" w:rsidR="001F1067" w:rsidRPr="000E29F2" w:rsidRDefault="001F1067" w:rsidP="001F1067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E29F2">
        <w:rPr>
          <w:rFonts w:ascii="Times New Roman" w:eastAsia="Calibri" w:hAnsi="Times New Roman" w:cs="Times New Roman"/>
          <w:b/>
          <w:sz w:val="28"/>
          <w:szCs w:val="28"/>
        </w:rPr>
        <w:t xml:space="preserve">8. </w:t>
      </w:r>
      <w:proofErr w:type="spellStart"/>
      <w:r w:rsidRPr="000E29F2">
        <w:rPr>
          <w:rFonts w:ascii="Times New Roman" w:eastAsia="Calibri" w:hAnsi="Times New Roman" w:cs="Times New Roman"/>
          <w:b/>
          <w:sz w:val="28"/>
          <w:szCs w:val="28"/>
        </w:rPr>
        <w:t>Тапсырманың</w:t>
      </w:r>
      <w:proofErr w:type="spellEnd"/>
      <w:r w:rsidRPr="000E29F2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E29F2">
        <w:rPr>
          <w:rFonts w:ascii="Times New Roman" w:eastAsia="Calibri" w:hAnsi="Times New Roman" w:cs="Times New Roman"/>
          <w:b/>
          <w:sz w:val="28"/>
          <w:szCs w:val="28"/>
        </w:rPr>
        <w:t>орындалуын</w:t>
      </w:r>
      <w:proofErr w:type="spellEnd"/>
      <w:r w:rsidRPr="000E29F2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proofErr w:type="gramStart"/>
      <w:r w:rsidRPr="000E29F2">
        <w:rPr>
          <w:rFonts w:ascii="Times New Roman" w:eastAsia="Calibri" w:hAnsi="Times New Roman" w:cs="Times New Roman"/>
          <w:b/>
          <w:sz w:val="28"/>
          <w:szCs w:val="28"/>
        </w:rPr>
        <w:t>ба</w:t>
      </w:r>
      <w:proofErr w:type="gramEnd"/>
      <w:r w:rsidRPr="000E29F2">
        <w:rPr>
          <w:rFonts w:ascii="Times New Roman" w:eastAsia="Calibri" w:hAnsi="Times New Roman" w:cs="Times New Roman"/>
          <w:b/>
          <w:sz w:val="28"/>
          <w:szCs w:val="28"/>
        </w:rPr>
        <w:t>ғалау</w:t>
      </w:r>
      <w:proofErr w:type="spellEnd"/>
      <w:r w:rsidRPr="000E29F2">
        <w:rPr>
          <w:rFonts w:ascii="Times New Roman" w:eastAsia="Calibri" w:hAnsi="Times New Roman" w:cs="Times New Roman"/>
          <w:b/>
          <w:sz w:val="28"/>
          <w:szCs w:val="28"/>
        </w:rPr>
        <w:t>:</w:t>
      </w:r>
    </w:p>
    <w:p w14:paraId="499C5B1D" w14:textId="77777777" w:rsidR="00301BB2" w:rsidRPr="000E29F2" w:rsidRDefault="00A21521" w:rsidP="001F106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E29F2">
        <w:rPr>
          <w:rFonts w:ascii="Times New Roman" w:hAnsi="Times New Roman"/>
          <w:sz w:val="28"/>
          <w:szCs w:val="28"/>
        </w:rPr>
        <w:t>Т</w:t>
      </w:r>
      <w:r w:rsidRPr="000E29F2">
        <w:rPr>
          <w:rFonts w:ascii="Times New Roman" w:hAnsi="Times New Roman"/>
          <w:sz w:val="28"/>
          <w:szCs w:val="28"/>
          <w:lang w:val="kk-KZ"/>
        </w:rPr>
        <w:t>үсуші</w:t>
      </w:r>
      <w:r w:rsidRPr="000E29F2">
        <w:rPr>
          <w:rFonts w:ascii="Times New Roman" w:hAnsi="Times New Roman"/>
          <w:sz w:val="28"/>
          <w:szCs w:val="28"/>
        </w:rPr>
        <w:t xml:space="preserve"> тест </w:t>
      </w:r>
      <w:proofErr w:type="spellStart"/>
      <w:r w:rsidRPr="000E29F2">
        <w:rPr>
          <w:rFonts w:ascii="Times New Roman" w:hAnsi="Times New Roman"/>
          <w:sz w:val="28"/>
          <w:szCs w:val="28"/>
        </w:rPr>
        <w:t>тапсырмаларында</w:t>
      </w:r>
      <w:proofErr w:type="spellEnd"/>
      <w:r w:rsidRPr="000E29F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E29F2">
        <w:rPr>
          <w:rFonts w:ascii="Times New Roman" w:hAnsi="Times New Roman"/>
          <w:sz w:val="28"/>
          <w:szCs w:val="28"/>
        </w:rPr>
        <w:t>берілген</w:t>
      </w:r>
      <w:proofErr w:type="spellEnd"/>
      <w:r w:rsidRPr="000E29F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E29F2">
        <w:rPr>
          <w:rFonts w:ascii="Times New Roman" w:hAnsi="Times New Roman"/>
          <w:sz w:val="28"/>
          <w:szCs w:val="28"/>
        </w:rPr>
        <w:t>жауап</w:t>
      </w:r>
      <w:proofErr w:type="spellEnd"/>
      <w:r w:rsidRPr="000E29F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E29F2">
        <w:rPr>
          <w:rFonts w:ascii="Times New Roman" w:hAnsi="Times New Roman"/>
          <w:sz w:val="28"/>
          <w:szCs w:val="28"/>
        </w:rPr>
        <w:t>ңұсқаларынан</w:t>
      </w:r>
      <w:proofErr w:type="spellEnd"/>
      <w:r w:rsidRPr="000E29F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E29F2">
        <w:rPr>
          <w:rFonts w:ascii="Times New Roman" w:hAnsi="Times New Roman"/>
          <w:sz w:val="28"/>
          <w:szCs w:val="28"/>
        </w:rPr>
        <w:t>дұрыс</w:t>
      </w:r>
      <w:proofErr w:type="spellEnd"/>
      <w:r w:rsidRPr="000E29F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E29F2">
        <w:rPr>
          <w:rFonts w:ascii="Times New Roman" w:hAnsi="Times New Roman"/>
          <w:sz w:val="28"/>
          <w:szCs w:val="28"/>
        </w:rPr>
        <w:t>жауаптың</w:t>
      </w:r>
      <w:proofErr w:type="spellEnd"/>
      <w:r w:rsidRPr="000E29F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E29F2">
        <w:rPr>
          <w:rFonts w:ascii="Times New Roman" w:hAnsi="Times New Roman"/>
          <w:sz w:val="28"/>
          <w:szCs w:val="28"/>
        </w:rPr>
        <w:t>барлығын</w:t>
      </w:r>
      <w:proofErr w:type="spellEnd"/>
      <w:r w:rsidRPr="000E29F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E29F2">
        <w:rPr>
          <w:rFonts w:ascii="Times New Roman" w:hAnsi="Times New Roman"/>
          <w:sz w:val="28"/>
          <w:szCs w:val="28"/>
        </w:rPr>
        <w:t>белгілеп</w:t>
      </w:r>
      <w:proofErr w:type="spellEnd"/>
      <w:r w:rsidRPr="000E29F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0E29F2">
        <w:rPr>
          <w:rFonts w:ascii="Times New Roman" w:hAnsi="Times New Roman"/>
          <w:sz w:val="28"/>
          <w:szCs w:val="28"/>
        </w:rPr>
        <w:t>толық</w:t>
      </w:r>
      <w:proofErr w:type="spellEnd"/>
      <w:r w:rsidRPr="000E29F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E29F2">
        <w:rPr>
          <w:rFonts w:ascii="Times New Roman" w:hAnsi="Times New Roman"/>
          <w:sz w:val="28"/>
          <w:szCs w:val="28"/>
        </w:rPr>
        <w:t>жауап</w:t>
      </w:r>
      <w:proofErr w:type="spellEnd"/>
      <w:r w:rsidRPr="000E29F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E29F2">
        <w:rPr>
          <w:rFonts w:ascii="Times New Roman" w:hAnsi="Times New Roman"/>
          <w:sz w:val="28"/>
          <w:szCs w:val="28"/>
        </w:rPr>
        <w:t>беруі</w:t>
      </w:r>
      <w:proofErr w:type="spellEnd"/>
      <w:r w:rsidRPr="000E29F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E29F2">
        <w:rPr>
          <w:rFonts w:ascii="Times New Roman" w:hAnsi="Times New Roman"/>
          <w:sz w:val="28"/>
          <w:szCs w:val="28"/>
        </w:rPr>
        <w:t>керек</w:t>
      </w:r>
      <w:proofErr w:type="spellEnd"/>
      <w:r w:rsidRPr="000E29F2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0E29F2">
        <w:rPr>
          <w:rFonts w:ascii="Times New Roman" w:hAnsi="Times New Roman"/>
          <w:sz w:val="28"/>
          <w:szCs w:val="28"/>
        </w:rPr>
        <w:t>Толық</w:t>
      </w:r>
      <w:proofErr w:type="spellEnd"/>
      <w:r w:rsidRPr="000E29F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E29F2">
        <w:rPr>
          <w:rFonts w:ascii="Times New Roman" w:hAnsi="Times New Roman"/>
          <w:sz w:val="28"/>
          <w:szCs w:val="28"/>
        </w:rPr>
        <w:t>жауапты</w:t>
      </w:r>
      <w:proofErr w:type="spellEnd"/>
      <w:r w:rsidRPr="000E29F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E29F2">
        <w:rPr>
          <w:rFonts w:ascii="Times New Roman" w:hAnsi="Times New Roman"/>
          <w:sz w:val="28"/>
          <w:szCs w:val="28"/>
        </w:rPr>
        <w:t>таңдаған</w:t>
      </w:r>
      <w:proofErr w:type="spellEnd"/>
      <w:r w:rsidRPr="000E29F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E29F2">
        <w:rPr>
          <w:rFonts w:ascii="Times New Roman" w:hAnsi="Times New Roman"/>
          <w:sz w:val="28"/>
          <w:szCs w:val="28"/>
        </w:rPr>
        <w:t>жағдайда</w:t>
      </w:r>
      <w:proofErr w:type="spellEnd"/>
      <w:r w:rsidRPr="000E29F2">
        <w:rPr>
          <w:rFonts w:ascii="Times New Roman" w:hAnsi="Times New Roman"/>
          <w:sz w:val="28"/>
          <w:szCs w:val="28"/>
        </w:rPr>
        <w:t xml:space="preserve"> </w:t>
      </w:r>
      <w:r w:rsidRPr="000E29F2">
        <w:rPr>
          <w:rFonts w:ascii="Times New Roman" w:hAnsi="Times New Roman"/>
          <w:sz w:val="28"/>
          <w:szCs w:val="28"/>
          <w:lang w:val="kk-KZ"/>
        </w:rPr>
        <w:t>түсуші</w:t>
      </w:r>
      <w:r w:rsidRPr="000E29F2">
        <w:rPr>
          <w:rFonts w:ascii="Times New Roman" w:hAnsi="Times New Roman"/>
          <w:sz w:val="28"/>
          <w:szCs w:val="28"/>
        </w:rPr>
        <w:t xml:space="preserve"> 2 балл </w:t>
      </w:r>
      <w:proofErr w:type="spellStart"/>
      <w:r w:rsidRPr="000E29F2">
        <w:rPr>
          <w:rFonts w:ascii="Times New Roman" w:hAnsi="Times New Roman"/>
          <w:sz w:val="28"/>
          <w:szCs w:val="28"/>
        </w:rPr>
        <w:t>жинайды</w:t>
      </w:r>
      <w:proofErr w:type="spellEnd"/>
      <w:r w:rsidRPr="000E29F2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0E29F2">
        <w:rPr>
          <w:rFonts w:ascii="Times New Roman" w:hAnsi="Times New Roman"/>
          <w:sz w:val="28"/>
          <w:szCs w:val="28"/>
        </w:rPr>
        <w:t>Жіберілген</w:t>
      </w:r>
      <w:proofErr w:type="spellEnd"/>
      <w:r w:rsidRPr="000E29F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E29F2">
        <w:rPr>
          <w:rFonts w:ascii="Times New Roman" w:hAnsi="Times New Roman"/>
          <w:sz w:val="28"/>
          <w:szCs w:val="28"/>
        </w:rPr>
        <w:t>бі</w:t>
      </w:r>
      <w:proofErr w:type="gramStart"/>
      <w:r w:rsidRPr="000E29F2">
        <w:rPr>
          <w:rFonts w:ascii="Times New Roman" w:hAnsi="Times New Roman"/>
          <w:sz w:val="28"/>
          <w:szCs w:val="28"/>
        </w:rPr>
        <w:t>р</w:t>
      </w:r>
      <w:proofErr w:type="spellEnd"/>
      <w:proofErr w:type="gramEnd"/>
      <w:r w:rsidRPr="000E29F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E29F2">
        <w:rPr>
          <w:rFonts w:ascii="Times New Roman" w:hAnsi="Times New Roman"/>
          <w:sz w:val="28"/>
          <w:szCs w:val="28"/>
        </w:rPr>
        <w:t>қате</w:t>
      </w:r>
      <w:proofErr w:type="spellEnd"/>
      <w:r w:rsidRPr="000E29F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E29F2">
        <w:rPr>
          <w:rFonts w:ascii="Times New Roman" w:hAnsi="Times New Roman"/>
          <w:sz w:val="28"/>
          <w:szCs w:val="28"/>
        </w:rPr>
        <w:t>үшін</w:t>
      </w:r>
      <w:proofErr w:type="spellEnd"/>
      <w:r w:rsidRPr="000E29F2">
        <w:rPr>
          <w:rFonts w:ascii="Times New Roman" w:hAnsi="Times New Roman"/>
          <w:sz w:val="28"/>
          <w:szCs w:val="28"/>
        </w:rPr>
        <w:t xml:space="preserve"> 1 балл, </w:t>
      </w:r>
      <w:proofErr w:type="spellStart"/>
      <w:r w:rsidRPr="000E29F2">
        <w:rPr>
          <w:rFonts w:ascii="Times New Roman" w:hAnsi="Times New Roman"/>
          <w:sz w:val="28"/>
          <w:szCs w:val="28"/>
        </w:rPr>
        <w:t>екі</w:t>
      </w:r>
      <w:proofErr w:type="spellEnd"/>
      <w:r w:rsidRPr="000E29F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E29F2">
        <w:rPr>
          <w:rFonts w:ascii="Times New Roman" w:hAnsi="Times New Roman"/>
          <w:sz w:val="28"/>
          <w:szCs w:val="28"/>
        </w:rPr>
        <w:t>немесе</w:t>
      </w:r>
      <w:proofErr w:type="spellEnd"/>
      <w:r w:rsidRPr="000E29F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E29F2">
        <w:rPr>
          <w:rFonts w:ascii="Times New Roman" w:hAnsi="Times New Roman"/>
          <w:sz w:val="28"/>
          <w:szCs w:val="28"/>
        </w:rPr>
        <w:t>одан</w:t>
      </w:r>
      <w:proofErr w:type="spellEnd"/>
      <w:r w:rsidRPr="000E29F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E29F2">
        <w:rPr>
          <w:rFonts w:ascii="Times New Roman" w:hAnsi="Times New Roman"/>
          <w:sz w:val="28"/>
          <w:szCs w:val="28"/>
        </w:rPr>
        <w:t>көп</w:t>
      </w:r>
      <w:proofErr w:type="spellEnd"/>
      <w:r w:rsidRPr="000E29F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E29F2">
        <w:rPr>
          <w:rFonts w:ascii="Times New Roman" w:hAnsi="Times New Roman"/>
          <w:sz w:val="28"/>
          <w:szCs w:val="28"/>
        </w:rPr>
        <w:t>қате</w:t>
      </w:r>
      <w:proofErr w:type="spellEnd"/>
      <w:r w:rsidRPr="000E29F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E29F2">
        <w:rPr>
          <w:rFonts w:ascii="Times New Roman" w:hAnsi="Times New Roman"/>
          <w:sz w:val="28"/>
          <w:szCs w:val="28"/>
        </w:rPr>
        <w:t>жауап</w:t>
      </w:r>
      <w:proofErr w:type="spellEnd"/>
      <w:r w:rsidRPr="000E29F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E29F2">
        <w:rPr>
          <w:rFonts w:ascii="Times New Roman" w:hAnsi="Times New Roman"/>
          <w:sz w:val="28"/>
          <w:szCs w:val="28"/>
        </w:rPr>
        <w:t>үшін</w:t>
      </w:r>
      <w:proofErr w:type="spellEnd"/>
      <w:r w:rsidRPr="000E29F2">
        <w:rPr>
          <w:rFonts w:ascii="Times New Roman" w:hAnsi="Times New Roman"/>
          <w:sz w:val="28"/>
          <w:szCs w:val="28"/>
        </w:rPr>
        <w:t xml:space="preserve"> </w:t>
      </w:r>
      <w:r w:rsidRPr="000E29F2">
        <w:rPr>
          <w:rFonts w:ascii="Times New Roman" w:hAnsi="Times New Roman"/>
          <w:sz w:val="28"/>
          <w:szCs w:val="28"/>
          <w:lang w:val="kk-KZ"/>
        </w:rPr>
        <w:t>түсушіге</w:t>
      </w:r>
      <w:r w:rsidRPr="000E29F2">
        <w:rPr>
          <w:rFonts w:ascii="Times New Roman" w:hAnsi="Times New Roman"/>
          <w:sz w:val="28"/>
          <w:szCs w:val="28"/>
        </w:rPr>
        <w:t xml:space="preserve"> 0 балл </w:t>
      </w:r>
      <w:proofErr w:type="spellStart"/>
      <w:r w:rsidRPr="000E29F2">
        <w:rPr>
          <w:rFonts w:ascii="Times New Roman" w:hAnsi="Times New Roman"/>
          <w:sz w:val="28"/>
          <w:szCs w:val="28"/>
        </w:rPr>
        <w:t>беріледі</w:t>
      </w:r>
      <w:proofErr w:type="spellEnd"/>
      <w:r w:rsidRPr="000E29F2">
        <w:rPr>
          <w:rFonts w:ascii="Times New Roman" w:hAnsi="Times New Roman"/>
          <w:sz w:val="28"/>
          <w:szCs w:val="28"/>
        </w:rPr>
        <w:t xml:space="preserve">. </w:t>
      </w:r>
      <w:r w:rsidRPr="000E29F2">
        <w:rPr>
          <w:rFonts w:ascii="Times New Roman" w:hAnsi="Times New Roman"/>
          <w:sz w:val="28"/>
          <w:szCs w:val="28"/>
          <w:lang w:val="kk-KZ"/>
        </w:rPr>
        <w:t xml:space="preserve">Түсуші </w:t>
      </w:r>
      <w:proofErr w:type="spellStart"/>
      <w:r w:rsidRPr="000E29F2">
        <w:rPr>
          <w:rFonts w:ascii="Times New Roman" w:hAnsi="Times New Roman"/>
          <w:sz w:val="28"/>
          <w:szCs w:val="28"/>
        </w:rPr>
        <w:t>дұрыс</w:t>
      </w:r>
      <w:proofErr w:type="spellEnd"/>
      <w:r w:rsidRPr="000E29F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E29F2">
        <w:rPr>
          <w:rFonts w:ascii="Times New Roman" w:hAnsi="Times New Roman"/>
          <w:sz w:val="28"/>
          <w:szCs w:val="28"/>
        </w:rPr>
        <w:t>емес</w:t>
      </w:r>
      <w:proofErr w:type="spellEnd"/>
      <w:r w:rsidRPr="000E29F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E29F2">
        <w:rPr>
          <w:rFonts w:ascii="Times New Roman" w:hAnsi="Times New Roman"/>
          <w:sz w:val="28"/>
          <w:szCs w:val="28"/>
        </w:rPr>
        <w:t>жауапты</w:t>
      </w:r>
      <w:proofErr w:type="spellEnd"/>
      <w:r w:rsidRPr="000E29F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E29F2">
        <w:rPr>
          <w:rFonts w:ascii="Times New Roman" w:hAnsi="Times New Roman"/>
          <w:sz w:val="28"/>
          <w:szCs w:val="28"/>
        </w:rPr>
        <w:t>таңдаса</w:t>
      </w:r>
      <w:proofErr w:type="spellEnd"/>
      <w:r w:rsidRPr="000E29F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E29F2">
        <w:rPr>
          <w:rFonts w:ascii="Times New Roman" w:hAnsi="Times New Roman"/>
          <w:sz w:val="28"/>
          <w:szCs w:val="28"/>
        </w:rPr>
        <w:t>немесе</w:t>
      </w:r>
      <w:proofErr w:type="spellEnd"/>
      <w:r w:rsidRPr="000E29F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E29F2">
        <w:rPr>
          <w:rFonts w:ascii="Times New Roman" w:hAnsi="Times New Roman"/>
          <w:sz w:val="28"/>
          <w:szCs w:val="28"/>
        </w:rPr>
        <w:t>дұрыс</w:t>
      </w:r>
      <w:proofErr w:type="spellEnd"/>
      <w:r w:rsidRPr="000E29F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E29F2">
        <w:rPr>
          <w:rFonts w:ascii="Times New Roman" w:hAnsi="Times New Roman"/>
          <w:sz w:val="28"/>
          <w:szCs w:val="28"/>
        </w:rPr>
        <w:t>жауапты</w:t>
      </w:r>
      <w:proofErr w:type="spellEnd"/>
      <w:r w:rsidRPr="000E29F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E29F2">
        <w:rPr>
          <w:rFonts w:ascii="Times New Roman" w:hAnsi="Times New Roman"/>
          <w:sz w:val="28"/>
          <w:szCs w:val="28"/>
        </w:rPr>
        <w:t>таңдамаса</w:t>
      </w:r>
      <w:proofErr w:type="spellEnd"/>
      <w:r w:rsidRPr="000E29F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E29F2">
        <w:rPr>
          <w:rFonts w:ascii="Times New Roman" w:hAnsi="Times New Roman"/>
          <w:sz w:val="28"/>
          <w:szCs w:val="28"/>
        </w:rPr>
        <w:t>қате</w:t>
      </w:r>
      <w:proofErr w:type="spellEnd"/>
      <w:r w:rsidRPr="000E29F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E29F2">
        <w:rPr>
          <w:rFonts w:ascii="Times New Roman" w:hAnsi="Times New Roman"/>
          <w:sz w:val="28"/>
          <w:szCs w:val="28"/>
        </w:rPr>
        <w:t>болып</w:t>
      </w:r>
      <w:proofErr w:type="spellEnd"/>
      <w:r w:rsidRPr="000E29F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E29F2">
        <w:rPr>
          <w:rFonts w:ascii="Times New Roman" w:hAnsi="Times New Roman"/>
          <w:sz w:val="28"/>
          <w:szCs w:val="28"/>
        </w:rPr>
        <w:t>есептеледі</w:t>
      </w:r>
      <w:proofErr w:type="spellEnd"/>
      <w:r w:rsidRPr="000E29F2">
        <w:rPr>
          <w:rFonts w:ascii="Times New Roman" w:hAnsi="Times New Roman"/>
          <w:sz w:val="28"/>
          <w:szCs w:val="28"/>
        </w:rPr>
        <w:t>.</w:t>
      </w:r>
    </w:p>
    <w:p w14:paraId="0E6043A0" w14:textId="77777777" w:rsidR="001F1067" w:rsidRPr="000E29F2" w:rsidRDefault="001F1067" w:rsidP="001F106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E29F2">
        <w:rPr>
          <w:rFonts w:ascii="Times New Roman" w:hAnsi="Times New Roman" w:cs="Times New Roman"/>
          <w:b/>
          <w:sz w:val="28"/>
          <w:szCs w:val="28"/>
        </w:rPr>
        <w:t xml:space="preserve">9. </w:t>
      </w:r>
      <w:proofErr w:type="spellStart"/>
      <w:r w:rsidRPr="000E29F2">
        <w:rPr>
          <w:rFonts w:ascii="Times New Roman" w:hAnsi="Times New Roman" w:cs="Times New Roman"/>
          <w:b/>
          <w:sz w:val="28"/>
          <w:szCs w:val="28"/>
        </w:rPr>
        <w:t>Ұсынылатын</w:t>
      </w:r>
      <w:proofErr w:type="spellEnd"/>
      <w:r w:rsidRPr="000E29F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E29F2">
        <w:rPr>
          <w:rFonts w:ascii="Times New Roman" w:hAnsi="Times New Roman" w:cs="Times New Roman"/>
          <w:b/>
          <w:sz w:val="28"/>
          <w:szCs w:val="28"/>
        </w:rPr>
        <w:t>әдебиеттер</w:t>
      </w:r>
      <w:proofErr w:type="spellEnd"/>
      <w:r w:rsidRPr="000E29F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E29F2">
        <w:rPr>
          <w:rFonts w:ascii="Times New Roman" w:hAnsi="Times New Roman" w:cs="Times New Roman"/>
          <w:b/>
          <w:sz w:val="28"/>
          <w:szCs w:val="28"/>
        </w:rPr>
        <w:t>тізімі</w:t>
      </w:r>
      <w:proofErr w:type="spellEnd"/>
      <w:r w:rsidRPr="000E29F2">
        <w:rPr>
          <w:rFonts w:ascii="Times New Roman" w:hAnsi="Times New Roman" w:cs="Times New Roman"/>
          <w:b/>
          <w:sz w:val="28"/>
          <w:szCs w:val="28"/>
        </w:rPr>
        <w:t>:</w:t>
      </w:r>
    </w:p>
    <w:p w14:paraId="1E0F0DAB" w14:textId="77777777" w:rsidR="001D2DB3" w:rsidRPr="000E29F2" w:rsidRDefault="001D2DB3" w:rsidP="0027459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0E29F2">
        <w:rPr>
          <w:rFonts w:ascii="Times New Roman" w:hAnsi="Times New Roman" w:cs="Times New Roman"/>
          <w:b/>
          <w:sz w:val="28"/>
          <w:szCs w:val="28"/>
          <w:lang w:val="kk-KZ"/>
        </w:rPr>
        <w:t>Негізгі:</w:t>
      </w:r>
    </w:p>
    <w:p w14:paraId="3E050000" w14:textId="5DA87409" w:rsidR="00D046FA" w:rsidRPr="000E29F2" w:rsidRDefault="00D046FA" w:rsidP="00D046FA">
      <w:pPr>
        <w:numPr>
          <w:ilvl w:val="0"/>
          <w:numId w:val="5"/>
        </w:numPr>
        <w:tabs>
          <w:tab w:val="left" w:pos="284"/>
          <w:tab w:val="left" w:pos="851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0E29F2">
        <w:rPr>
          <w:rFonts w:ascii="Times New Roman" w:hAnsi="Times New Roman" w:cs="Times New Roman"/>
          <w:sz w:val="28"/>
          <w:szCs w:val="28"/>
          <w:lang w:val="kk-KZ"/>
        </w:rPr>
        <w:t>Берсімбай Р.І. Генетика</w:t>
      </w:r>
      <w:r w:rsidRPr="000E29F2">
        <w:rPr>
          <w:rFonts w:ascii="Times New Roman" w:hAnsi="Times New Roman" w:cs="Times New Roman"/>
          <w:sz w:val="28"/>
          <w:szCs w:val="28"/>
          <w:shd w:val="clear" w:color="auto" w:fill="FFFFFF"/>
          <w:lang w:val="kk-KZ"/>
        </w:rPr>
        <w:t xml:space="preserve">: </w:t>
      </w:r>
      <w:r w:rsidRPr="000E29F2">
        <w:rPr>
          <w:rFonts w:ascii="Times New Roman" w:hAnsi="Times New Roman" w:cs="Times New Roman"/>
          <w:sz w:val="28"/>
          <w:szCs w:val="28"/>
          <w:lang w:val="kk-KZ"/>
        </w:rPr>
        <w:t>оқу құралы. –</w:t>
      </w:r>
      <w:r w:rsidR="00200BFF" w:rsidRPr="000E29F2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0E29F2">
        <w:rPr>
          <w:rFonts w:ascii="Times New Roman" w:hAnsi="Times New Roman" w:cs="Times New Roman"/>
          <w:sz w:val="28"/>
          <w:szCs w:val="28"/>
          <w:lang w:val="kk-KZ"/>
        </w:rPr>
        <w:t>Алматы: Қазақ ун-ті, 2016. -394 б.</w:t>
      </w:r>
    </w:p>
    <w:p w14:paraId="6093D2C5" w14:textId="35D1C6D7" w:rsidR="00200BFF" w:rsidRPr="000E29F2" w:rsidRDefault="00200BFF" w:rsidP="00D046FA">
      <w:pPr>
        <w:numPr>
          <w:ilvl w:val="0"/>
          <w:numId w:val="5"/>
        </w:numPr>
        <w:tabs>
          <w:tab w:val="left" w:pos="284"/>
          <w:tab w:val="left" w:pos="851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proofErr w:type="spellStart"/>
      <w:r w:rsidRPr="000E29F2">
        <w:rPr>
          <w:rFonts w:ascii="Times New Roman" w:hAnsi="Times New Roman" w:cs="Times New Roman"/>
          <w:sz w:val="28"/>
          <w:szCs w:val="28"/>
        </w:rPr>
        <w:t>Берсімбай</w:t>
      </w:r>
      <w:proofErr w:type="spellEnd"/>
      <w:r w:rsidRPr="000E29F2">
        <w:rPr>
          <w:rFonts w:ascii="Times New Roman" w:hAnsi="Times New Roman" w:cs="Times New Roman"/>
          <w:sz w:val="28"/>
          <w:szCs w:val="28"/>
        </w:rPr>
        <w:t xml:space="preserve"> Р.І. </w:t>
      </w:r>
      <w:proofErr w:type="spellStart"/>
      <w:r w:rsidRPr="000E29F2">
        <w:rPr>
          <w:rFonts w:ascii="Times New Roman" w:hAnsi="Times New Roman" w:cs="Times New Roman"/>
          <w:sz w:val="28"/>
          <w:szCs w:val="28"/>
        </w:rPr>
        <w:t>Молекулалық</w:t>
      </w:r>
      <w:proofErr w:type="spellEnd"/>
      <w:r w:rsidRPr="000E29F2">
        <w:rPr>
          <w:rFonts w:ascii="Times New Roman" w:hAnsi="Times New Roman" w:cs="Times New Roman"/>
          <w:sz w:val="28"/>
          <w:szCs w:val="28"/>
        </w:rPr>
        <w:t xml:space="preserve"> биология. </w:t>
      </w:r>
      <w:proofErr w:type="spellStart"/>
      <w:r w:rsidRPr="000E29F2">
        <w:rPr>
          <w:rFonts w:ascii="Times New Roman" w:hAnsi="Times New Roman" w:cs="Times New Roman"/>
          <w:sz w:val="28"/>
          <w:szCs w:val="28"/>
        </w:rPr>
        <w:t>Оқулық</w:t>
      </w:r>
      <w:proofErr w:type="spellEnd"/>
      <w:r w:rsidRPr="000E29F2">
        <w:rPr>
          <w:rFonts w:ascii="Times New Roman" w:hAnsi="Times New Roman" w:cs="Times New Roman"/>
          <w:sz w:val="28"/>
          <w:szCs w:val="28"/>
        </w:rPr>
        <w:t xml:space="preserve">. </w:t>
      </w:r>
      <w:r w:rsidRPr="000E29F2">
        <w:rPr>
          <w:rFonts w:ascii="Times New Roman" w:hAnsi="Times New Roman" w:cs="Times New Roman"/>
          <w:sz w:val="28"/>
          <w:szCs w:val="28"/>
          <w:lang w:val="kk-KZ"/>
        </w:rPr>
        <w:t xml:space="preserve">– Алматы: Қазақ ун-ті, 2016. </w:t>
      </w:r>
      <w:r w:rsidRPr="000E29F2">
        <w:rPr>
          <w:rFonts w:ascii="Times New Roman" w:hAnsi="Times New Roman" w:cs="Times New Roman"/>
          <w:sz w:val="28"/>
          <w:szCs w:val="28"/>
        </w:rPr>
        <w:t>– 286 б.</w:t>
      </w:r>
    </w:p>
    <w:p w14:paraId="1632E890" w14:textId="77777777" w:rsidR="00D73ED2" w:rsidRPr="000E29F2" w:rsidRDefault="00D73ED2" w:rsidP="00274598">
      <w:pPr>
        <w:numPr>
          <w:ilvl w:val="0"/>
          <w:numId w:val="5"/>
        </w:numPr>
        <w:tabs>
          <w:tab w:val="left" w:pos="284"/>
          <w:tab w:val="left" w:pos="851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0E29F2">
        <w:rPr>
          <w:rFonts w:ascii="Times New Roman" w:hAnsi="Times New Roman" w:cs="Times New Roman"/>
          <w:sz w:val="28"/>
          <w:szCs w:val="28"/>
          <w:shd w:val="clear" w:color="auto" w:fill="FFFFFF"/>
          <w:lang w:val="kk-KZ"/>
        </w:rPr>
        <w:t xml:space="preserve">Жунусбаева Ж.К. Жалпы генетика: </w:t>
      </w:r>
      <w:r w:rsidRPr="000E29F2">
        <w:rPr>
          <w:rFonts w:ascii="Times New Roman" w:hAnsi="Times New Roman" w:cs="Times New Roman"/>
          <w:sz w:val="28"/>
          <w:szCs w:val="28"/>
          <w:lang w:val="kk-KZ"/>
        </w:rPr>
        <w:t>оқу құралы. –Алматы: Қазақ ун-ті, 2012. – 222 б.</w:t>
      </w:r>
    </w:p>
    <w:p w14:paraId="27B6D213" w14:textId="77777777" w:rsidR="00AD3E21" w:rsidRPr="000E29F2" w:rsidRDefault="00AD3E21" w:rsidP="00274598">
      <w:pPr>
        <w:numPr>
          <w:ilvl w:val="0"/>
          <w:numId w:val="5"/>
        </w:numPr>
        <w:tabs>
          <w:tab w:val="left" w:pos="284"/>
          <w:tab w:val="left" w:pos="993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0E29F2">
        <w:rPr>
          <w:rStyle w:val="citation"/>
          <w:rFonts w:ascii="Times New Roman" w:hAnsi="Times New Roman" w:cs="Times New Roman"/>
          <w:sz w:val="28"/>
          <w:szCs w:val="28"/>
          <w:lang w:val="kk-KZ"/>
        </w:rPr>
        <w:t>Бисенбаев А</w:t>
      </w:r>
      <w:r w:rsidRPr="000E29F2">
        <w:rPr>
          <w:rStyle w:val="citation"/>
          <w:rFonts w:ascii="Times New Roman" w:hAnsi="Times New Roman" w:cs="Times New Roman"/>
          <w:sz w:val="28"/>
          <w:szCs w:val="28"/>
        </w:rPr>
        <w:t xml:space="preserve">.К. Молекулярная биология: сборник задач и тестов. </w:t>
      </w:r>
      <w:r w:rsidRPr="000E29F2">
        <w:rPr>
          <w:rFonts w:ascii="Times New Roman" w:hAnsi="Times New Roman" w:cs="Times New Roman"/>
          <w:sz w:val="28"/>
          <w:szCs w:val="28"/>
        </w:rPr>
        <w:t xml:space="preserve">– Алматы: </w:t>
      </w:r>
      <w:proofErr w:type="spellStart"/>
      <w:r w:rsidRPr="000E29F2">
        <w:rPr>
          <w:rFonts w:ascii="Times New Roman" w:hAnsi="Times New Roman" w:cs="Times New Roman"/>
          <w:sz w:val="28"/>
          <w:szCs w:val="28"/>
        </w:rPr>
        <w:t>Қазақ</w:t>
      </w:r>
      <w:proofErr w:type="spellEnd"/>
      <w:r w:rsidRPr="000E29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9F2">
        <w:rPr>
          <w:rFonts w:ascii="Times New Roman" w:hAnsi="Times New Roman" w:cs="Times New Roman"/>
          <w:sz w:val="28"/>
          <w:szCs w:val="28"/>
        </w:rPr>
        <w:t>ун-ті</w:t>
      </w:r>
      <w:proofErr w:type="spellEnd"/>
      <w:r w:rsidRPr="000E29F2">
        <w:rPr>
          <w:rFonts w:ascii="Times New Roman" w:hAnsi="Times New Roman" w:cs="Times New Roman"/>
          <w:sz w:val="28"/>
          <w:szCs w:val="28"/>
        </w:rPr>
        <w:t>, 2021. – 186 с.</w:t>
      </w:r>
    </w:p>
    <w:p w14:paraId="2BA5EF41" w14:textId="78565DF6" w:rsidR="004A6680" w:rsidRPr="000E29F2" w:rsidRDefault="004A6680" w:rsidP="00274598">
      <w:pPr>
        <w:numPr>
          <w:ilvl w:val="0"/>
          <w:numId w:val="5"/>
        </w:numPr>
        <w:tabs>
          <w:tab w:val="left" w:pos="284"/>
          <w:tab w:val="left" w:pos="851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E29F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Жимулёв</w:t>
      </w:r>
      <w:proofErr w:type="spellEnd"/>
      <w:r w:rsidRPr="000E29F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И.Ф. Общая и молекулярная генетика: учебное пособие для вузов </w:t>
      </w:r>
      <w:r w:rsidR="00200BFF" w:rsidRPr="000E29F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</w:t>
      </w:r>
      <w:r w:rsidRPr="000E29F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Новосибирск: Сибирское университетское издательство, 2017. </w:t>
      </w:r>
      <w:r w:rsidR="00200BFF" w:rsidRPr="000E29F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</w:t>
      </w:r>
      <w:r w:rsidRPr="000E29F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480 c.</w:t>
      </w:r>
    </w:p>
    <w:p w14:paraId="17D86DFA" w14:textId="014D05D5" w:rsidR="004A6680" w:rsidRPr="000E29F2" w:rsidRDefault="004A6680" w:rsidP="00274598">
      <w:pPr>
        <w:numPr>
          <w:ilvl w:val="0"/>
          <w:numId w:val="5"/>
        </w:numPr>
        <w:tabs>
          <w:tab w:val="left" w:pos="284"/>
          <w:tab w:val="left" w:pos="993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74510506"/>
      <w:r w:rsidRPr="000E29F2">
        <w:rPr>
          <w:rStyle w:val="citation"/>
          <w:rFonts w:ascii="Times New Roman" w:hAnsi="Times New Roman" w:cs="Times New Roman"/>
          <w:sz w:val="28"/>
          <w:szCs w:val="28"/>
        </w:rPr>
        <w:t>Молекулярная биология клетки: в 3-х томах / Б. </w:t>
      </w:r>
      <w:proofErr w:type="spellStart"/>
      <w:r w:rsidRPr="000E29F2">
        <w:rPr>
          <w:rStyle w:val="citation"/>
          <w:rFonts w:ascii="Times New Roman" w:hAnsi="Times New Roman" w:cs="Times New Roman"/>
          <w:sz w:val="28"/>
          <w:szCs w:val="28"/>
        </w:rPr>
        <w:t>Альбертс</w:t>
      </w:r>
      <w:proofErr w:type="spellEnd"/>
      <w:r w:rsidRPr="000E29F2">
        <w:rPr>
          <w:rStyle w:val="citation"/>
          <w:rFonts w:ascii="Times New Roman" w:hAnsi="Times New Roman" w:cs="Times New Roman"/>
          <w:sz w:val="28"/>
          <w:szCs w:val="28"/>
        </w:rPr>
        <w:t>, А. Джонсон, Д. Льюис и др. </w:t>
      </w:r>
      <w:r w:rsidR="00200BFF" w:rsidRPr="000E29F2">
        <w:rPr>
          <w:rStyle w:val="citation"/>
          <w:rFonts w:ascii="Times New Roman" w:hAnsi="Times New Roman" w:cs="Times New Roman"/>
          <w:sz w:val="28"/>
          <w:szCs w:val="28"/>
        </w:rPr>
        <w:t>-</w:t>
      </w:r>
      <w:r w:rsidRPr="000E29F2">
        <w:rPr>
          <w:rStyle w:val="citation"/>
          <w:rFonts w:ascii="Times New Roman" w:hAnsi="Times New Roman" w:cs="Times New Roman"/>
          <w:sz w:val="28"/>
          <w:szCs w:val="28"/>
        </w:rPr>
        <w:t xml:space="preserve"> М.-Ижевск: НИЦ «Регулярная и хаотическая динамика», Институт компьютерных исследований, 2013. – 808 с.</w:t>
      </w:r>
    </w:p>
    <w:p w14:paraId="64FFCFBB" w14:textId="35F5A243" w:rsidR="004A6680" w:rsidRPr="000E29F2" w:rsidRDefault="004A6680" w:rsidP="00274598">
      <w:pPr>
        <w:numPr>
          <w:ilvl w:val="0"/>
          <w:numId w:val="5"/>
        </w:numPr>
        <w:tabs>
          <w:tab w:val="left" w:pos="284"/>
          <w:tab w:val="left" w:pos="851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E29F2">
        <w:rPr>
          <w:rFonts w:ascii="Times New Roman" w:hAnsi="Times New Roman" w:cs="Times New Roman"/>
          <w:sz w:val="28"/>
          <w:szCs w:val="28"/>
        </w:rPr>
        <w:t>Северцов</w:t>
      </w:r>
      <w:proofErr w:type="spellEnd"/>
      <w:r w:rsidRPr="000E29F2">
        <w:rPr>
          <w:rFonts w:ascii="Times New Roman" w:hAnsi="Times New Roman" w:cs="Times New Roman"/>
          <w:sz w:val="28"/>
          <w:szCs w:val="28"/>
        </w:rPr>
        <w:t xml:space="preserve"> А.С. Теории эволюции: учебник для вузов/ А.С. </w:t>
      </w:r>
      <w:proofErr w:type="spellStart"/>
      <w:r w:rsidRPr="000E29F2">
        <w:rPr>
          <w:rFonts w:ascii="Times New Roman" w:hAnsi="Times New Roman" w:cs="Times New Roman"/>
          <w:sz w:val="28"/>
          <w:szCs w:val="28"/>
        </w:rPr>
        <w:t>Северцов</w:t>
      </w:r>
      <w:proofErr w:type="spellEnd"/>
      <w:r w:rsidRPr="000E29F2">
        <w:rPr>
          <w:rFonts w:ascii="Times New Roman" w:hAnsi="Times New Roman" w:cs="Times New Roman"/>
          <w:sz w:val="28"/>
          <w:szCs w:val="28"/>
        </w:rPr>
        <w:t xml:space="preserve">. — 2-е изд., </w:t>
      </w:r>
      <w:proofErr w:type="spellStart"/>
      <w:r w:rsidRPr="000E29F2">
        <w:rPr>
          <w:rFonts w:ascii="Times New Roman" w:hAnsi="Times New Roman" w:cs="Times New Roman"/>
          <w:sz w:val="28"/>
          <w:szCs w:val="28"/>
        </w:rPr>
        <w:t>испр</w:t>
      </w:r>
      <w:proofErr w:type="spellEnd"/>
      <w:r w:rsidRPr="000E29F2">
        <w:rPr>
          <w:rFonts w:ascii="Times New Roman" w:hAnsi="Times New Roman" w:cs="Times New Roman"/>
          <w:sz w:val="28"/>
          <w:szCs w:val="28"/>
        </w:rPr>
        <w:t xml:space="preserve">. и доп. </w:t>
      </w:r>
      <w:r w:rsidR="00200BFF" w:rsidRPr="000E29F2">
        <w:rPr>
          <w:rFonts w:ascii="Times New Roman" w:hAnsi="Times New Roman" w:cs="Times New Roman"/>
          <w:sz w:val="28"/>
          <w:szCs w:val="28"/>
        </w:rPr>
        <w:t>-</w:t>
      </w:r>
      <w:r w:rsidRPr="000E29F2">
        <w:rPr>
          <w:rFonts w:ascii="Times New Roman" w:hAnsi="Times New Roman" w:cs="Times New Roman"/>
          <w:sz w:val="28"/>
          <w:szCs w:val="28"/>
        </w:rPr>
        <w:t xml:space="preserve"> М.: Издательство </w:t>
      </w:r>
      <w:proofErr w:type="spellStart"/>
      <w:r w:rsidRPr="000E29F2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0E29F2">
        <w:rPr>
          <w:rFonts w:ascii="Times New Roman" w:hAnsi="Times New Roman" w:cs="Times New Roman"/>
          <w:sz w:val="28"/>
          <w:szCs w:val="28"/>
        </w:rPr>
        <w:t>, 2020. — 384 с.</w:t>
      </w:r>
      <w:bookmarkEnd w:id="0"/>
    </w:p>
    <w:p w14:paraId="44D136D0" w14:textId="77777777" w:rsidR="004A6680" w:rsidRPr="000E29F2" w:rsidRDefault="004A6680" w:rsidP="00274598">
      <w:pPr>
        <w:numPr>
          <w:ilvl w:val="0"/>
          <w:numId w:val="5"/>
        </w:numPr>
        <w:tabs>
          <w:tab w:val="left" w:pos="284"/>
          <w:tab w:val="left" w:pos="851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0E29F2">
        <w:rPr>
          <w:rFonts w:ascii="Times New Roman" w:hAnsi="Times New Roman" w:cs="Times New Roman"/>
          <w:sz w:val="28"/>
          <w:szCs w:val="28"/>
        </w:rPr>
        <w:t>Медицинская генетика: учебник / под ред. Н. П. Бочкова. - М.: ГЭОТАР-Медиа, 2014. - 224 с.</w:t>
      </w:r>
    </w:p>
    <w:p w14:paraId="2930A966" w14:textId="77777777" w:rsidR="004A6680" w:rsidRPr="000E29F2" w:rsidRDefault="004A6680" w:rsidP="00274598">
      <w:pPr>
        <w:tabs>
          <w:tab w:val="left" w:pos="284"/>
        </w:tabs>
        <w:spacing w:after="0" w:line="235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</w:pPr>
      <w:r w:rsidRPr="000E29F2">
        <w:rPr>
          <w:rFonts w:ascii="Times New Roman" w:eastAsia="Calibri" w:hAnsi="Times New Roman" w:cs="Times New Roman"/>
          <w:b/>
          <w:sz w:val="28"/>
          <w:szCs w:val="28"/>
          <w:lang w:val="kk-KZ"/>
        </w:rPr>
        <w:t>Қосымша:</w:t>
      </w:r>
    </w:p>
    <w:p w14:paraId="4ADF6DBE" w14:textId="77777777" w:rsidR="004A6680" w:rsidRPr="000E29F2" w:rsidRDefault="00D73ED2" w:rsidP="00274598">
      <w:pPr>
        <w:numPr>
          <w:ilvl w:val="0"/>
          <w:numId w:val="4"/>
        </w:numPr>
        <w:tabs>
          <w:tab w:val="left" w:pos="284"/>
          <w:tab w:val="left" w:pos="993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0E29F2">
        <w:rPr>
          <w:rFonts w:ascii="Times New Roman" w:hAnsi="Times New Roman" w:cs="Times New Roman"/>
          <w:sz w:val="28"/>
          <w:szCs w:val="28"/>
          <w:lang w:val="kk-KZ"/>
        </w:rPr>
        <w:t>Колумбаева С.Ж., Ловинская А.В., Калимагамбетов А.М. Генетикалық мониторингтегі цитогенетикалық әдістер</w:t>
      </w:r>
      <w:r w:rsidR="002F10D9" w:rsidRPr="000E29F2">
        <w:rPr>
          <w:rFonts w:ascii="Times New Roman" w:hAnsi="Times New Roman" w:cs="Times New Roman"/>
          <w:sz w:val="28"/>
          <w:szCs w:val="28"/>
          <w:lang w:val="kk-KZ"/>
        </w:rPr>
        <w:t>: оқу-әдістемелік құрал</w:t>
      </w:r>
      <w:r w:rsidR="004A6680" w:rsidRPr="000E29F2">
        <w:rPr>
          <w:rFonts w:ascii="Times New Roman" w:hAnsi="Times New Roman" w:cs="Times New Roman"/>
          <w:sz w:val="28"/>
          <w:szCs w:val="28"/>
          <w:lang w:val="kk-KZ"/>
        </w:rPr>
        <w:t>. - Алматы : Қазақ ун-ті, 20</w:t>
      </w:r>
      <w:r w:rsidR="002F10D9" w:rsidRPr="000E29F2">
        <w:rPr>
          <w:rFonts w:ascii="Times New Roman" w:hAnsi="Times New Roman" w:cs="Times New Roman"/>
          <w:sz w:val="28"/>
          <w:szCs w:val="28"/>
          <w:lang w:val="kk-KZ"/>
        </w:rPr>
        <w:t>21</w:t>
      </w:r>
      <w:r w:rsidR="004A6680" w:rsidRPr="000E29F2">
        <w:rPr>
          <w:rFonts w:ascii="Times New Roman" w:hAnsi="Times New Roman" w:cs="Times New Roman"/>
          <w:sz w:val="28"/>
          <w:szCs w:val="28"/>
          <w:lang w:val="kk-KZ"/>
        </w:rPr>
        <w:t xml:space="preserve">. </w:t>
      </w:r>
      <w:r w:rsidR="002F10D9" w:rsidRPr="000E29F2">
        <w:rPr>
          <w:rFonts w:ascii="Times New Roman" w:hAnsi="Times New Roman" w:cs="Times New Roman"/>
          <w:sz w:val="28"/>
          <w:szCs w:val="28"/>
          <w:lang w:val="kk-KZ"/>
        </w:rPr>
        <w:t>–</w:t>
      </w:r>
      <w:r w:rsidR="004A6680" w:rsidRPr="000E29F2">
        <w:rPr>
          <w:rFonts w:ascii="Times New Roman" w:hAnsi="Times New Roman" w:cs="Times New Roman"/>
          <w:sz w:val="28"/>
          <w:szCs w:val="28"/>
          <w:lang w:val="kk-KZ"/>
        </w:rPr>
        <w:t xml:space="preserve"> 16</w:t>
      </w:r>
      <w:r w:rsidR="002F10D9" w:rsidRPr="000E29F2">
        <w:rPr>
          <w:rFonts w:ascii="Times New Roman" w:hAnsi="Times New Roman" w:cs="Times New Roman"/>
          <w:sz w:val="28"/>
          <w:szCs w:val="28"/>
          <w:lang w:val="kk-KZ"/>
        </w:rPr>
        <w:t>6 б</w:t>
      </w:r>
      <w:r w:rsidR="004A6680" w:rsidRPr="000E29F2"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14:paraId="7881FAFF" w14:textId="77777777" w:rsidR="004A6680" w:rsidRPr="000E29F2" w:rsidRDefault="004A6680" w:rsidP="00274598">
      <w:pPr>
        <w:numPr>
          <w:ilvl w:val="0"/>
          <w:numId w:val="4"/>
        </w:numPr>
        <w:tabs>
          <w:tab w:val="left" w:pos="284"/>
          <w:tab w:val="left" w:pos="851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0E29F2">
        <w:rPr>
          <w:rFonts w:ascii="Times New Roman" w:hAnsi="Times New Roman" w:cs="Times New Roman"/>
          <w:sz w:val="28"/>
          <w:szCs w:val="28"/>
          <w:lang w:val="kk-KZ"/>
        </w:rPr>
        <w:lastRenderedPageBreak/>
        <w:t>Бочков Н.П. Клиническая генетика: учеб. / Н. П. Бочков, В. П. Пузырев, С. А. Смирнихина; под. ред. Н.П. Бочкова. - 4-е изд., доп</w:t>
      </w:r>
      <w:r w:rsidRPr="000E29F2">
        <w:rPr>
          <w:rFonts w:ascii="Times New Roman" w:hAnsi="Times New Roman" w:cs="Times New Roman"/>
          <w:sz w:val="28"/>
          <w:szCs w:val="28"/>
        </w:rPr>
        <w:t xml:space="preserve">. и </w:t>
      </w:r>
      <w:proofErr w:type="spellStart"/>
      <w:r w:rsidRPr="000E29F2">
        <w:rPr>
          <w:rFonts w:ascii="Times New Roman" w:hAnsi="Times New Roman" w:cs="Times New Roman"/>
          <w:sz w:val="28"/>
          <w:szCs w:val="28"/>
        </w:rPr>
        <w:t>перераб</w:t>
      </w:r>
      <w:proofErr w:type="spellEnd"/>
      <w:r w:rsidRPr="000E29F2">
        <w:rPr>
          <w:rFonts w:ascii="Times New Roman" w:hAnsi="Times New Roman" w:cs="Times New Roman"/>
          <w:sz w:val="28"/>
          <w:szCs w:val="28"/>
        </w:rPr>
        <w:t>. - М.: Изд. группа "ГЭОТАР-Медиа", 2013. - 582 с.</w:t>
      </w:r>
    </w:p>
    <w:p w14:paraId="2D86F4D6" w14:textId="77777777" w:rsidR="004A6680" w:rsidRPr="000E29F2" w:rsidRDefault="004A6680" w:rsidP="00274598">
      <w:pPr>
        <w:numPr>
          <w:ilvl w:val="0"/>
          <w:numId w:val="4"/>
        </w:numPr>
        <w:tabs>
          <w:tab w:val="left" w:pos="284"/>
          <w:tab w:val="left" w:pos="993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E29F2">
        <w:rPr>
          <w:rFonts w:ascii="Times New Roman" w:hAnsi="Times New Roman" w:cs="Times New Roman"/>
          <w:sz w:val="28"/>
          <w:szCs w:val="28"/>
        </w:rPr>
        <w:t>Абилев</w:t>
      </w:r>
      <w:proofErr w:type="spellEnd"/>
      <w:r w:rsidRPr="000E29F2">
        <w:rPr>
          <w:rFonts w:ascii="Times New Roman" w:hAnsi="Times New Roman" w:cs="Times New Roman"/>
          <w:sz w:val="28"/>
          <w:szCs w:val="28"/>
        </w:rPr>
        <w:t xml:space="preserve"> С.К., </w:t>
      </w:r>
      <w:proofErr w:type="spellStart"/>
      <w:r w:rsidRPr="000E29F2">
        <w:rPr>
          <w:rFonts w:ascii="Times New Roman" w:hAnsi="Times New Roman" w:cs="Times New Roman"/>
          <w:sz w:val="28"/>
          <w:szCs w:val="28"/>
        </w:rPr>
        <w:t>Глазер</w:t>
      </w:r>
      <w:proofErr w:type="spellEnd"/>
      <w:r w:rsidRPr="000E29F2">
        <w:rPr>
          <w:rFonts w:ascii="Times New Roman" w:hAnsi="Times New Roman" w:cs="Times New Roman"/>
          <w:sz w:val="28"/>
          <w:szCs w:val="28"/>
        </w:rPr>
        <w:t xml:space="preserve"> В.М. Мутагенез с основами </w:t>
      </w:r>
      <w:proofErr w:type="spellStart"/>
      <w:r w:rsidRPr="000E29F2">
        <w:rPr>
          <w:rFonts w:ascii="Times New Roman" w:hAnsi="Times New Roman" w:cs="Times New Roman"/>
          <w:sz w:val="28"/>
          <w:szCs w:val="28"/>
        </w:rPr>
        <w:t>генотоксикологии</w:t>
      </w:r>
      <w:proofErr w:type="spellEnd"/>
      <w:r w:rsidRPr="000E29F2">
        <w:rPr>
          <w:rFonts w:ascii="Times New Roman" w:hAnsi="Times New Roman" w:cs="Times New Roman"/>
          <w:sz w:val="28"/>
          <w:szCs w:val="28"/>
        </w:rPr>
        <w:t>. – СПб</w:t>
      </w:r>
      <w:proofErr w:type="gramStart"/>
      <w:r w:rsidRPr="000E29F2">
        <w:rPr>
          <w:rFonts w:ascii="Times New Roman" w:hAnsi="Times New Roman" w:cs="Times New Roman"/>
          <w:sz w:val="28"/>
          <w:szCs w:val="28"/>
        </w:rPr>
        <w:t xml:space="preserve">.: </w:t>
      </w:r>
      <w:proofErr w:type="gramEnd"/>
      <w:r w:rsidRPr="000E29F2">
        <w:rPr>
          <w:rFonts w:ascii="Times New Roman" w:hAnsi="Times New Roman" w:cs="Times New Roman"/>
          <w:sz w:val="28"/>
          <w:szCs w:val="28"/>
        </w:rPr>
        <w:t>Нестор-История, 2015. – 304 с.</w:t>
      </w:r>
    </w:p>
    <w:p w14:paraId="5F5243A1" w14:textId="0515720F" w:rsidR="00470874" w:rsidRPr="006B2CFD" w:rsidRDefault="004A6680" w:rsidP="000E29F2">
      <w:pPr>
        <w:numPr>
          <w:ilvl w:val="0"/>
          <w:numId w:val="4"/>
        </w:numPr>
        <w:tabs>
          <w:tab w:val="left" w:pos="284"/>
          <w:tab w:val="left" w:pos="993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0E29F2">
        <w:rPr>
          <w:rFonts w:ascii="Times New Roman" w:hAnsi="Times New Roman" w:cs="Times New Roman"/>
          <w:sz w:val="28"/>
          <w:szCs w:val="28"/>
        </w:rPr>
        <w:t xml:space="preserve">Генетические основы селекции растений. В 4 т. Т. 4. Биотехнология в селекции растений. </w:t>
      </w:r>
      <w:proofErr w:type="spellStart"/>
      <w:r w:rsidRPr="000E29F2">
        <w:rPr>
          <w:rFonts w:ascii="Times New Roman" w:hAnsi="Times New Roman" w:cs="Times New Roman"/>
          <w:sz w:val="28"/>
          <w:szCs w:val="28"/>
        </w:rPr>
        <w:t>Геномика</w:t>
      </w:r>
      <w:proofErr w:type="spellEnd"/>
      <w:r w:rsidRPr="000E29F2">
        <w:rPr>
          <w:rFonts w:ascii="Times New Roman" w:hAnsi="Times New Roman" w:cs="Times New Roman"/>
          <w:sz w:val="28"/>
          <w:szCs w:val="28"/>
        </w:rPr>
        <w:t xml:space="preserve"> и генетическая инженерия. – Минск: </w:t>
      </w:r>
      <w:r w:rsidRPr="000E29F2">
        <w:rPr>
          <w:rFonts w:ascii="Times New Roman" w:hAnsi="Times New Roman" w:cs="Times New Roman"/>
          <w:sz w:val="28"/>
          <w:szCs w:val="28"/>
          <w:shd w:val="clear" w:color="auto" w:fill="FFFFFF"/>
        </w:rPr>
        <w:t>Издательский дом "Белорусская наука", 2014. – 653 с.</w:t>
      </w:r>
    </w:p>
    <w:p w14:paraId="4E574C01" w14:textId="77777777" w:rsidR="006B2CFD" w:rsidRPr="006B2CFD" w:rsidRDefault="006B2CFD" w:rsidP="006B2CFD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bookmarkStart w:id="1" w:name="_GoBack"/>
      <w:bookmarkEnd w:id="1"/>
    </w:p>
    <w:sectPr w:rsidR="006B2CFD" w:rsidRPr="006B2CFD" w:rsidSect="00BB4075">
      <w:pgSz w:w="11906" w:h="16838"/>
      <w:pgMar w:top="1134" w:right="850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6A315C"/>
    <w:multiLevelType w:val="hybridMultilevel"/>
    <w:tmpl w:val="48CE5F1C"/>
    <w:lvl w:ilvl="0" w:tplc="464080B6">
      <w:start w:val="1"/>
      <w:numFmt w:val="decimal"/>
      <w:lvlText w:val="%1."/>
      <w:lvlJc w:val="left"/>
      <w:pPr>
        <w:ind w:left="4679" w:hanging="360"/>
      </w:pPr>
      <w:rPr>
        <w:rFonts w:ascii="Times New Roman" w:eastAsia="MS Mincho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5192" w:hanging="360"/>
      </w:pPr>
    </w:lvl>
    <w:lvl w:ilvl="2" w:tplc="0419001B" w:tentative="1">
      <w:start w:val="1"/>
      <w:numFmt w:val="lowerRoman"/>
      <w:lvlText w:val="%3."/>
      <w:lvlJc w:val="right"/>
      <w:pPr>
        <w:ind w:left="5912" w:hanging="180"/>
      </w:pPr>
    </w:lvl>
    <w:lvl w:ilvl="3" w:tplc="0419000F" w:tentative="1">
      <w:start w:val="1"/>
      <w:numFmt w:val="decimal"/>
      <w:lvlText w:val="%4."/>
      <w:lvlJc w:val="left"/>
      <w:pPr>
        <w:ind w:left="6632" w:hanging="360"/>
      </w:pPr>
    </w:lvl>
    <w:lvl w:ilvl="4" w:tplc="04190019" w:tentative="1">
      <w:start w:val="1"/>
      <w:numFmt w:val="lowerLetter"/>
      <w:lvlText w:val="%5."/>
      <w:lvlJc w:val="left"/>
      <w:pPr>
        <w:ind w:left="7352" w:hanging="360"/>
      </w:pPr>
    </w:lvl>
    <w:lvl w:ilvl="5" w:tplc="0419001B" w:tentative="1">
      <w:start w:val="1"/>
      <w:numFmt w:val="lowerRoman"/>
      <w:lvlText w:val="%6."/>
      <w:lvlJc w:val="right"/>
      <w:pPr>
        <w:ind w:left="8072" w:hanging="180"/>
      </w:pPr>
    </w:lvl>
    <w:lvl w:ilvl="6" w:tplc="0419000F" w:tentative="1">
      <w:start w:val="1"/>
      <w:numFmt w:val="decimal"/>
      <w:lvlText w:val="%7."/>
      <w:lvlJc w:val="left"/>
      <w:pPr>
        <w:ind w:left="8792" w:hanging="360"/>
      </w:pPr>
    </w:lvl>
    <w:lvl w:ilvl="7" w:tplc="04190019" w:tentative="1">
      <w:start w:val="1"/>
      <w:numFmt w:val="lowerLetter"/>
      <w:lvlText w:val="%8."/>
      <w:lvlJc w:val="left"/>
      <w:pPr>
        <w:ind w:left="9512" w:hanging="360"/>
      </w:pPr>
    </w:lvl>
    <w:lvl w:ilvl="8" w:tplc="0419001B" w:tentative="1">
      <w:start w:val="1"/>
      <w:numFmt w:val="lowerRoman"/>
      <w:lvlText w:val="%9."/>
      <w:lvlJc w:val="right"/>
      <w:pPr>
        <w:ind w:left="10232" w:hanging="180"/>
      </w:pPr>
    </w:lvl>
  </w:abstractNum>
  <w:abstractNum w:abstractNumId="1">
    <w:nsid w:val="626923A0"/>
    <w:multiLevelType w:val="hybridMultilevel"/>
    <w:tmpl w:val="F1DC1A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65641A4"/>
    <w:multiLevelType w:val="hybridMultilevel"/>
    <w:tmpl w:val="050AB4C6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3">
    <w:nsid w:val="741F0905"/>
    <w:multiLevelType w:val="hybridMultilevel"/>
    <w:tmpl w:val="F1DC1A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F012559"/>
    <w:multiLevelType w:val="hybridMultilevel"/>
    <w:tmpl w:val="F926BD4C"/>
    <w:lvl w:ilvl="0" w:tplc="096A8DB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1067"/>
    <w:rsid w:val="00034462"/>
    <w:rsid w:val="000E29F2"/>
    <w:rsid w:val="001755CB"/>
    <w:rsid w:val="0018453D"/>
    <w:rsid w:val="001C32FC"/>
    <w:rsid w:val="001D2DB3"/>
    <w:rsid w:val="001D31C4"/>
    <w:rsid w:val="001F1067"/>
    <w:rsid w:val="00200BFF"/>
    <w:rsid w:val="0020145B"/>
    <w:rsid w:val="00274598"/>
    <w:rsid w:val="00277774"/>
    <w:rsid w:val="002F10D9"/>
    <w:rsid w:val="00301BB2"/>
    <w:rsid w:val="00313DB1"/>
    <w:rsid w:val="00321B70"/>
    <w:rsid w:val="00347A85"/>
    <w:rsid w:val="00370EB2"/>
    <w:rsid w:val="00402573"/>
    <w:rsid w:val="00470874"/>
    <w:rsid w:val="004A6680"/>
    <w:rsid w:val="004D47EF"/>
    <w:rsid w:val="00532E7E"/>
    <w:rsid w:val="005F73B1"/>
    <w:rsid w:val="00623DA1"/>
    <w:rsid w:val="00632D72"/>
    <w:rsid w:val="006B2CFD"/>
    <w:rsid w:val="006B5ADD"/>
    <w:rsid w:val="006E195D"/>
    <w:rsid w:val="007656B0"/>
    <w:rsid w:val="007C5ED0"/>
    <w:rsid w:val="00803615"/>
    <w:rsid w:val="008171F6"/>
    <w:rsid w:val="008318F8"/>
    <w:rsid w:val="00871A8F"/>
    <w:rsid w:val="00921257"/>
    <w:rsid w:val="009F1161"/>
    <w:rsid w:val="009F46B9"/>
    <w:rsid w:val="00A06823"/>
    <w:rsid w:val="00A16C0A"/>
    <w:rsid w:val="00A21521"/>
    <w:rsid w:val="00AA11E9"/>
    <w:rsid w:val="00AD3E21"/>
    <w:rsid w:val="00AF167C"/>
    <w:rsid w:val="00B1329E"/>
    <w:rsid w:val="00B353D8"/>
    <w:rsid w:val="00B51F5B"/>
    <w:rsid w:val="00B70F24"/>
    <w:rsid w:val="00BB4075"/>
    <w:rsid w:val="00BC5B98"/>
    <w:rsid w:val="00BD2D1D"/>
    <w:rsid w:val="00C87E50"/>
    <w:rsid w:val="00D046FA"/>
    <w:rsid w:val="00D10134"/>
    <w:rsid w:val="00D73ED2"/>
    <w:rsid w:val="00D84649"/>
    <w:rsid w:val="00DA4394"/>
    <w:rsid w:val="00EB3C66"/>
    <w:rsid w:val="00EC69CC"/>
    <w:rsid w:val="00FC7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DD3D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F1067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F1067"/>
    <w:pPr>
      <w:ind w:left="720"/>
      <w:contextualSpacing/>
    </w:pPr>
  </w:style>
  <w:style w:type="paragraph" w:styleId="a4">
    <w:name w:val="No Spacing"/>
    <w:uiPriority w:val="1"/>
    <w:qFormat/>
    <w:rsid w:val="001F1067"/>
    <w:pPr>
      <w:spacing w:after="0" w:line="240" w:lineRule="auto"/>
    </w:pPr>
  </w:style>
  <w:style w:type="paragraph" w:styleId="a5">
    <w:name w:val="Body Text Indent"/>
    <w:basedOn w:val="a"/>
    <w:link w:val="a6"/>
    <w:rsid w:val="001F1067"/>
    <w:pPr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a6">
    <w:name w:val="Основной текст с отступом Знак"/>
    <w:basedOn w:val="a0"/>
    <w:link w:val="a5"/>
    <w:rsid w:val="001F1067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2">
    <w:name w:val="Body Text Indent 2"/>
    <w:basedOn w:val="a"/>
    <w:link w:val="20"/>
    <w:uiPriority w:val="99"/>
    <w:semiHidden/>
    <w:unhideWhenUsed/>
    <w:rsid w:val="001F1067"/>
    <w:pPr>
      <w:spacing w:after="120" w:line="480" w:lineRule="auto"/>
      <w:ind w:left="283"/>
    </w:pPr>
  </w:style>
  <w:style w:type="character" w:customStyle="1" w:styleId="20">
    <w:name w:val="Основной текст с отступом 2 Знак"/>
    <w:basedOn w:val="a0"/>
    <w:link w:val="2"/>
    <w:uiPriority w:val="99"/>
    <w:semiHidden/>
    <w:rsid w:val="001F1067"/>
  </w:style>
  <w:style w:type="table" w:styleId="a7">
    <w:name w:val="Table Grid"/>
    <w:basedOn w:val="a1"/>
    <w:uiPriority w:val="59"/>
    <w:rsid w:val="001F1067"/>
    <w:pPr>
      <w:spacing w:after="0" w:line="240" w:lineRule="auto"/>
    </w:pPr>
    <w:rPr>
      <w:rFonts w:eastAsiaTheme="minorEastAsia"/>
      <w:lang w:eastAsia="ru-RU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">
    <w:name w:val="Обычный1"/>
    <w:link w:val="Normal"/>
    <w:rsid w:val="001F106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Normal">
    <w:name w:val="Normal Знак"/>
    <w:basedOn w:val="a0"/>
    <w:link w:val="1"/>
    <w:rsid w:val="001F1067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21">
    <w:name w:val="Основной текст 21"/>
    <w:basedOn w:val="1"/>
    <w:rsid w:val="001F1067"/>
    <w:pPr>
      <w:ind w:left="720"/>
      <w:jc w:val="both"/>
    </w:pPr>
    <w:rPr>
      <w:sz w:val="28"/>
    </w:rPr>
  </w:style>
  <w:style w:type="character" w:customStyle="1" w:styleId="a8">
    <w:name w:val="Название Знак"/>
    <w:link w:val="a9"/>
    <w:locked/>
    <w:rsid w:val="001F1067"/>
    <w:rPr>
      <w:b/>
      <w:bCs/>
      <w:sz w:val="28"/>
      <w:szCs w:val="28"/>
    </w:rPr>
  </w:style>
  <w:style w:type="paragraph" w:styleId="a9">
    <w:name w:val="Title"/>
    <w:basedOn w:val="a"/>
    <w:link w:val="a8"/>
    <w:qFormat/>
    <w:rsid w:val="001F1067"/>
    <w:pPr>
      <w:widowControl w:val="0"/>
      <w:spacing w:after="0" w:line="240" w:lineRule="auto"/>
      <w:jc w:val="center"/>
    </w:pPr>
    <w:rPr>
      <w:b/>
      <w:bCs/>
      <w:sz w:val="28"/>
      <w:szCs w:val="28"/>
    </w:rPr>
  </w:style>
  <w:style w:type="character" w:customStyle="1" w:styleId="10">
    <w:name w:val="Название Знак1"/>
    <w:basedOn w:val="a0"/>
    <w:uiPriority w:val="10"/>
    <w:rsid w:val="001F1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3">
    <w:name w:val="Body Text Indent 3"/>
    <w:basedOn w:val="a"/>
    <w:link w:val="30"/>
    <w:rsid w:val="001F1067"/>
    <w:pPr>
      <w:spacing w:after="120" w:line="240" w:lineRule="auto"/>
      <w:ind w:left="283"/>
    </w:pPr>
    <w:rPr>
      <w:rFonts w:ascii="Times New Roman" w:eastAsia="Times New Roman" w:hAnsi="Times New Roman" w:cs="Times New Roman"/>
      <w:noProof/>
      <w:sz w:val="16"/>
      <w:szCs w:val="16"/>
      <w:lang w:val="kk-KZ" w:eastAsia="ru-RU"/>
    </w:rPr>
  </w:style>
  <w:style w:type="character" w:customStyle="1" w:styleId="30">
    <w:name w:val="Основной текст с отступом 3 Знак"/>
    <w:basedOn w:val="a0"/>
    <w:link w:val="3"/>
    <w:rsid w:val="001F1067"/>
    <w:rPr>
      <w:rFonts w:ascii="Times New Roman" w:eastAsia="Times New Roman" w:hAnsi="Times New Roman" w:cs="Times New Roman"/>
      <w:noProof/>
      <w:sz w:val="16"/>
      <w:szCs w:val="16"/>
      <w:lang w:val="kk-KZ" w:eastAsia="ru-RU"/>
    </w:rPr>
  </w:style>
  <w:style w:type="paragraph" w:styleId="HTML">
    <w:name w:val="HTML Preformatted"/>
    <w:basedOn w:val="a"/>
    <w:link w:val="HTML0"/>
    <w:uiPriority w:val="99"/>
    <w:unhideWhenUsed/>
    <w:rsid w:val="001F10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HTML0">
    <w:name w:val="Стандартный HTML Знак"/>
    <w:basedOn w:val="a0"/>
    <w:link w:val="HTML"/>
    <w:uiPriority w:val="99"/>
    <w:rsid w:val="001F1067"/>
    <w:rPr>
      <w:rFonts w:ascii="Courier New" w:eastAsia="Times New Roman" w:hAnsi="Courier New" w:cs="Times New Roman"/>
      <w:sz w:val="20"/>
      <w:szCs w:val="20"/>
      <w:lang w:val="x-none" w:eastAsia="x-none"/>
    </w:rPr>
  </w:style>
  <w:style w:type="paragraph" w:styleId="aa">
    <w:name w:val="Plain Text"/>
    <w:basedOn w:val="a"/>
    <w:link w:val="ab"/>
    <w:rsid w:val="0018453D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ab">
    <w:name w:val="Текст Знак"/>
    <w:basedOn w:val="a0"/>
    <w:link w:val="aa"/>
    <w:rsid w:val="0018453D"/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st">
    <w:name w:val="st"/>
    <w:basedOn w:val="a0"/>
    <w:rsid w:val="0018453D"/>
  </w:style>
  <w:style w:type="character" w:customStyle="1" w:styleId="citation">
    <w:name w:val="citation"/>
    <w:basedOn w:val="a0"/>
    <w:rsid w:val="0018453D"/>
  </w:style>
  <w:style w:type="character" w:styleId="ac">
    <w:name w:val="Hyperlink"/>
    <w:basedOn w:val="a0"/>
    <w:uiPriority w:val="99"/>
    <w:semiHidden/>
    <w:unhideWhenUsed/>
    <w:rsid w:val="00803615"/>
    <w:rPr>
      <w:color w:val="0000FF"/>
      <w:u w:val="single"/>
    </w:rPr>
  </w:style>
  <w:style w:type="paragraph" w:styleId="ad">
    <w:name w:val="Balloon Text"/>
    <w:basedOn w:val="a"/>
    <w:link w:val="ae"/>
    <w:uiPriority w:val="99"/>
    <w:semiHidden/>
    <w:unhideWhenUsed/>
    <w:rsid w:val="0080361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803615"/>
    <w:rPr>
      <w:rFonts w:ascii="Segoe UI" w:hAnsi="Segoe UI" w:cs="Segoe UI"/>
      <w:sz w:val="18"/>
      <w:szCs w:val="18"/>
    </w:rPr>
  </w:style>
  <w:style w:type="paragraph" w:styleId="af">
    <w:name w:val="Normal (Web)"/>
    <w:basedOn w:val="a"/>
    <w:uiPriority w:val="99"/>
    <w:unhideWhenUsed/>
    <w:rsid w:val="00AF16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F1067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F1067"/>
    <w:pPr>
      <w:ind w:left="720"/>
      <w:contextualSpacing/>
    </w:pPr>
  </w:style>
  <w:style w:type="paragraph" w:styleId="a4">
    <w:name w:val="No Spacing"/>
    <w:uiPriority w:val="1"/>
    <w:qFormat/>
    <w:rsid w:val="001F1067"/>
    <w:pPr>
      <w:spacing w:after="0" w:line="240" w:lineRule="auto"/>
    </w:pPr>
  </w:style>
  <w:style w:type="paragraph" w:styleId="a5">
    <w:name w:val="Body Text Indent"/>
    <w:basedOn w:val="a"/>
    <w:link w:val="a6"/>
    <w:rsid w:val="001F1067"/>
    <w:pPr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a6">
    <w:name w:val="Основной текст с отступом Знак"/>
    <w:basedOn w:val="a0"/>
    <w:link w:val="a5"/>
    <w:rsid w:val="001F1067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2">
    <w:name w:val="Body Text Indent 2"/>
    <w:basedOn w:val="a"/>
    <w:link w:val="20"/>
    <w:uiPriority w:val="99"/>
    <w:semiHidden/>
    <w:unhideWhenUsed/>
    <w:rsid w:val="001F1067"/>
    <w:pPr>
      <w:spacing w:after="120" w:line="480" w:lineRule="auto"/>
      <w:ind w:left="283"/>
    </w:pPr>
  </w:style>
  <w:style w:type="character" w:customStyle="1" w:styleId="20">
    <w:name w:val="Основной текст с отступом 2 Знак"/>
    <w:basedOn w:val="a0"/>
    <w:link w:val="2"/>
    <w:uiPriority w:val="99"/>
    <w:semiHidden/>
    <w:rsid w:val="001F1067"/>
  </w:style>
  <w:style w:type="table" w:styleId="a7">
    <w:name w:val="Table Grid"/>
    <w:basedOn w:val="a1"/>
    <w:uiPriority w:val="59"/>
    <w:rsid w:val="001F1067"/>
    <w:pPr>
      <w:spacing w:after="0" w:line="240" w:lineRule="auto"/>
    </w:pPr>
    <w:rPr>
      <w:rFonts w:eastAsiaTheme="minorEastAsia"/>
      <w:lang w:eastAsia="ru-RU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">
    <w:name w:val="Обычный1"/>
    <w:link w:val="Normal"/>
    <w:rsid w:val="001F106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Normal">
    <w:name w:val="Normal Знак"/>
    <w:basedOn w:val="a0"/>
    <w:link w:val="1"/>
    <w:rsid w:val="001F1067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21">
    <w:name w:val="Основной текст 21"/>
    <w:basedOn w:val="1"/>
    <w:rsid w:val="001F1067"/>
    <w:pPr>
      <w:ind w:left="720"/>
      <w:jc w:val="both"/>
    </w:pPr>
    <w:rPr>
      <w:sz w:val="28"/>
    </w:rPr>
  </w:style>
  <w:style w:type="character" w:customStyle="1" w:styleId="a8">
    <w:name w:val="Название Знак"/>
    <w:link w:val="a9"/>
    <w:locked/>
    <w:rsid w:val="001F1067"/>
    <w:rPr>
      <w:b/>
      <w:bCs/>
      <w:sz w:val="28"/>
      <w:szCs w:val="28"/>
    </w:rPr>
  </w:style>
  <w:style w:type="paragraph" w:styleId="a9">
    <w:name w:val="Title"/>
    <w:basedOn w:val="a"/>
    <w:link w:val="a8"/>
    <w:qFormat/>
    <w:rsid w:val="001F1067"/>
    <w:pPr>
      <w:widowControl w:val="0"/>
      <w:spacing w:after="0" w:line="240" w:lineRule="auto"/>
      <w:jc w:val="center"/>
    </w:pPr>
    <w:rPr>
      <w:b/>
      <w:bCs/>
      <w:sz w:val="28"/>
      <w:szCs w:val="28"/>
    </w:rPr>
  </w:style>
  <w:style w:type="character" w:customStyle="1" w:styleId="10">
    <w:name w:val="Название Знак1"/>
    <w:basedOn w:val="a0"/>
    <w:uiPriority w:val="10"/>
    <w:rsid w:val="001F1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3">
    <w:name w:val="Body Text Indent 3"/>
    <w:basedOn w:val="a"/>
    <w:link w:val="30"/>
    <w:rsid w:val="001F1067"/>
    <w:pPr>
      <w:spacing w:after="120" w:line="240" w:lineRule="auto"/>
      <w:ind w:left="283"/>
    </w:pPr>
    <w:rPr>
      <w:rFonts w:ascii="Times New Roman" w:eastAsia="Times New Roman" w:hAnsi="Times New Roman" w:cs="Times New Roman"/>
      <w:noProof/>
      <w:sz w:val="16"/>
      <w:szCs w:val="16"/>
      <w:lang w:val="kk-KZ" w:eastAsia="ru-RU"/>
    </w:rPr>
  </w:style>
  <w:style w:type="character" w:customStyle="1" w:styleId="30">
    <w:name w:val="Основной текст с отступом 3 Знак"/>
    <w:basedOn w:val="a0"/>
    <w:link w:val="3"/>
    <w:rsid w:val="001F1067"/>
    <w:rPr>
      <w:rFonts w:ascii="Times New Roman" w:eastAsia="Times New Roman" w:hAnsi="Times New Roman" w:cs="Times New Roman"/>
      <w:noProof/>
      <w:sz w:val="16"/>
      <w:szCs w:val="16"/>
      <w:lang w:val="kk-KZ" w:eastAsia="ru-RU"/>
    </w:rPr>
  </w:style>
  <w:style w:type="paragraph" w:styleId="HTML">
    <w:name w:val="HTML Preformatted"/>
    <w:basedOn w:val="a"/>
    <w:link w:val="HTML0"/>
    <w:uiPriority w:val="99"/>
    <w:unhideWhenUsed/>
    <w:rsid w:val="001F10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HTML0">
    <w:name w:val="Стандартный HTML Знак"/>
    <w:basedOn w:val="a0"/>
    <w:link w:val="HTML"/>
    <w:uiPriority w:val="99"/>
    <w:rsid w:val="001F1067"/>
    <w:rPr>
      <w:rFonts w:ascii="Courier New" w:eastAsia="Times New Roman" w:hAnsi="Courier New" w:cs="Times New Roman"/>
      <w:sz w:val="20"/>
      <w:szCs w:val="20"/>
      <w:lang w:val="x-none" w:eastAsia="x-none"/>
    </w:rPr>
  </w:style>
  <w:style w:type="paragraph" w:styleId="aa">
    <w:name w:val="Plain Text"/>
    <w:basedOn w:val="a"/>
    <w:link w:val="ab"/>
    <w:rsid w:val="0018453D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ab">
    <w:name w:val="Текст Знак"/>
    <w:basedOn w:val="a0"/>
    <w:link w:val="aa"/>
    <w:rsid w:val="0018453D"/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st">
    <w:name w:val="st"/>
    <w:basedOn w:val="a0"/>
    <w:rsid w:val="0018453D"/>
  </w:style>
  <w:style w:type="character" w:customStyle="1" w:styleId="citation">
    <w:name w:val="citation"/>
    <w:basedOn w:val="a0"/>
    <w:rsid w:val="0018453D"/>
  </w:style>
  <w:style w:type="character" w:styleId="ac">
    <w:name w:val="Hyperlink"/>
    <w:basedOn w:val="a0"/>
    <w:uiPriority w:val="99"/>
    <w:semiHidden/>
    <w:unhideWhenUsed/>
    <w:rsid w:val="00803615"/>
    <w:rPr>
      <w:color w:val="0000FF"/>
      <w:u w:val="single"/>
    </w:rPr>
  </w:style>
  <w:style w:type="paragraph" w:styleId="ad">
    <w:name w:val="Balloon Text"/>
    <w:basedOn w:val="a"/>
    <w:link w:val="ae"/>
    <w:uiPriority w:val="99"/>
    <w:semiHidden/>
    <w:unhideWhenUsed/>
    <w:rsid w:val="0080361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803615"/>
    <w:rPr>
      <w:rFonts w:ascii="Segoe UI" w:hAnsi="Segoe UI" w:cs="Segoe UI"/>
      <w:sz w:val="18"/>
      <w:szCs w:val="18"/>
    </w:rPr>
  </w:style>
  <w:style w:type="paragraph" w:styleId="af">
    <w:name w:val="Normal (Web)"/>
    <w:basedOn w:val="a"/>
    <w:uiPriority w:val="99"/>
    <w:unhideWhenUsed/>
    <w:rsid w:val="00AF16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3</Pages>
  <Words>601</Words>
  <Characters>3432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Калимагамбетов Айткали</dc:creator>
  <cp:keywords/>
  <dc:description/>
  <cp:lastModifiedBy>Меруерт Мейрам</cp:lastModifiedBy>
  <cp:revision>50</cp:revision>
  <cp:lastPrinted>2026-05-14T04:52:00Z</cp:lastPrinted>
  <dcterms:created xsi:type="dcterms:W3CDTF">2018-12-11T09:42:00Z</dcterms:created>
  <dcterms:modified xsi:type="dcterms:W3CDTF">2026-05-21T07:44:00Z</dcterms:modified>
</cp:coreProperties>
</file>