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7F3F" w:rsidRDefault="00277F3F" w:rsidP="00277F3F">
      <w:pPr>
        <w:spacing w:after="0" w:line="240" w:lineRule="auto"/>
        <w:ind w:firstLine="709"/>
        <w:jc w:val="both"/>
        <w:rPr>
          <w:rFonts w:ascii="Times New Roman" w:hAnsi="Times New Roman"/>
          <w:sz w:val="18"/>
          <w:szCs w:val="24"/>
          <w:lang w:val="kk-KZ"/>
        </w:rPr>
      </w:pPr>
    </w:p>
    <w:p w:rsidR="00277F3F" w:rsidRDefault="00277F3F" w:rsidP="00277F3F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 xml:space="preserve">«Көлік құрылыстарын салуды ұйымдастыру және жоспарлау» </w:t>
      </w:r>
    </w:p>
    <w:p w:rsidR="00277F3F" w:rsidRDefault="00277F3F" w:rsidP="00277F3F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>пәні бойынша магистратураға түсуге арналған кешенді тестілеудің</w:t>
      </w:r>
    </w:p>
    <w:p w:rsidR="00277F3F" w:rsidRDefault="00277F3F" w:rsidP="00277F3F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>ТЕСТ СПЕЦИФИКАЦИЯСЫ</w:t>
      </w:r>
    </w:p>
    <w:p w:rsidR="00277F3F" w:rsidRDefault="00277F3F" w:rsidP="00277F3F">
      <w:pPr>
        <w:spacing w:after="0" w:line="240" w:lineRule="auto"/>
        <w:ind w:firstLine="709"/>
        <w:jc w:val="center"/>
        <w:rPr>
          <w:rFonts w:ascii="Times New Roman" w:hAnsi="Times New Roman"/>
          <w:b/>
          <w:sz w:val="18"/>
          <w:szCs w:val="28"/>
          <w:lang w:val="kk-KZ"/>
        </w:rPr>
      </w:pPr>
      <w:bookmarkStart w:id="0" w:name="_GoBack"/>
      <w:bookmarkEnd w:id="0"/>
    </w:p>
    <w:p w:rsidR="00277F3F" w:rsidRDefault="00277F3F" w:rsidP="00277F3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 xml:space="preserve">1. Мақсаты. </w:t>
      </w:r>
      <w:r>
        <w:rPr>
          <w:rFonts w:ascii="Times New Roman" w:hAnsi="Times New Roman"/>
          <w:sz w:val="28"/>
          <w:szCs w:val="28"/>
          <w:lang w:val="kk-KZ"/>
        </w:rPr>
        <w:t>Қазақстан Республикасы жоғары оқу орнынан кейінгі білім беру ұйымдарында оқуды жалғастыра алу қабілетін анықтау.</w:t>
      </w:r>
    </w:p>
    <w:p w:rsidR="00277F3F" w:rsidRDefault="00277F3F" w:rsidP="00277F3F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kk-KZ"/>
        </w:rPr>
      </w:pPr>
    </w:p>
    <w:p w:rsidR="00277F3F" w:rsidRDefault="00277F3F" w:rsidP="00277F3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 xml:space="preserve">2. Міндеті. </w:t>
      </w:r>
      <w:r>
        <w:rPr>
          <w:rFonts w:ascii="Times New Roman" w:hAnsi="Times New Roman"/>
          <w:sz w:val="28"/>
          <w:szCs w:val="28"/>
          <w:lang w:val="kk-KZ"/>
        </w:rPr>
        <w:t xml:space="preserve">Келесі білім беру бағдарламалары тобы үшін түсушінің білім деңгейін анықтау: </w:t>
      </w:r>
    </w:p>
    <w:p w:rsidR="00277F3F" w:rsidRDefault="00277F3F" w:rsidP="00277F3F">
      <w:pPr>
        <w:widowControl w:val="0"/>
        <w:tabs>
          <w:tab w:val="left" w:pos="709"/>
        </w:tabs>
        <w:spacing w:after="0" w:line="240" w:lineRule="auto"/>
        <w:contextualSpacing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 xml:space="preserve">М310  Көлік иммараттары </w:t>
      </w:r>
    </w:p>
    <w:p w:rsidR="00277F3F" w:rsidRDefault="00277F3F" w:rsidP="00277F3F">
      <w:pPr>
        <w:widowControl w:val="0"/>
        <w:tabs>
          <w:tab w:val="left" w:pos="709"/>
        </w:tabs>
        <w:spacing w:after="0" w:line="240" w:lineRule="auto"/>
        <w:contextualSpacing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M210 Магистральдық  желілер және инфрақұрылым</w:t>
      </w:r>
    </w:p>
    <w:p w:rsidR="00277F3F" w:rsidRDefault="00277F3F" w:rsidP="00277F3F">
      <w:pPr>
        <w:widowControl w:val="0"/>
        <w:tabs>
          <w:tab w:val="left" w:pos="709"/>
        </w:tabs>
        <w:spacing w:after="0" w:line="240" w:lineRule="auto"/>
        <w:contextualSpacing/>
        <w:rPr>
          <w:rFonts w:ascii="Times New Roman" w:hAnsi="Times New Roman"/>
          <w:sz w:val="28"/>
          <w:szCs w:val="28"/>
          <w:lang w:val="kk-KZ"/>
        </w:rPr>
      </w:pPr>
    </w:p>
    <w:p w:rsidR="00B0236D" w:rsidRDefault="00277F3F" w:rsidP="00B0236D">
      <w:pPr>
        <w:spacing w:after="0" w:line="240" w:lineRule="auto"/>
        <w:rPr>
          <w:rFonts w:ascii="Times New Roman" w:hAnsi="Times New Roman"/>
          <w:bCs/>
          <w:sz w:val="28"/>
          <w:szCs w:val="28"/>
          <w:lang w:val="kk-KZ" w:eastAsia="ko-KR"/>
        </w:rPr>
      </w:pPr>
      <w:r w:rsidRPr="00B0236D">
        <w:rPr>
          <w:rFonts w:ascii="Times New Roman" w:hAnsi="Times New Roman"/>
          <w:b/>
          <w:sz w:val="28"/>
          <w:szCs w:val="28"/>
          <w:lang w:val="kk-KZ"/>
        </w:rPr>
        <w:t xml:space="preserve">3. Тест мазмұны: </w:t>
      </w:r>
      <w:r w:rsidR="00B0236D" w:rsidRPr="00B0236D">
        <w:rPr>
          <w:rFonts w:ascii="Times New Roman" w:hAnsi="Times New Roman"/>
          <w:bCs/>
          <w:sz w:val="28"/>
          <w:szCs w:val="28"/>
          <w:lang w:val="kk-KZ" w:eastAsia="ko-KR"/>
        </w:rPr>
        <w:t xml:space="preserve">Тест </w:t>
      </w:r>
      <w:r w:rsidR="00B0236D" w:rsidRPr="00B0236D">
        <w:rPr>
          <w:rFonts w:ascii="Times New Roman" w:hAnsi="Times New Roman"/>
          <w:b/>
          <w:sz w:val="28"/>
          <w:szCs w:val="28"/>
          <w:lang w:val="kk-KZ"/>
        </w:rPr>
        <w:t xml:space="preserve">«Көлік құрылыстарын салуды ұйымдастыру және жоспарлау» </w:t>
      </w:r>
      <w:r w:rsidR="00B0236D" w:rsidRPr="00B0236D">
        <w:rPr>
          <w:rFonts w:ascii="Times New Roman" w:hAnsi="Times New Roman"/>
          <w:bCs/>
          <w:sz w:val="28"/>
          <w:szCs w:val="28"/>
          <w:lang w:val="kk-KZ" w:eastAsia="ko-KR"/>
        </w:rPr>
        <w:t xml:space="preserve"> пәнінің  оқу бағдарламасына сәйкес оқу  материалын  қамтиды. Тапсырмалар қазақ тілінде ұсынылған</w:t>
      </w:r>
    </w:p>
    <w:p w:rsidR="00B0236D" w:rsidRDefault="00B0236D" w:rsidP="00B0236D">
      <w:pPr>
        <w:spacing w:after="0" w:line="240" w:lineRule="auto"/>
        <w:rPr>
          <w:rFonts w:ascii="Times New Roman" w:hAnsi="Times New Roman"/>
          <w:bCs/>
          <w:sz w:val="28"/>
          <w:szCs w:val="28"/>
          <w:lang w:val="kk-KZ" w:eastAsia="ko-KR"/>
        </w:rPr>
      </w:pPr>
    </w:p>
    <w:tbl>
      <w:tblPr>
        <w:tblW w:w="9570" w:type="dxa"/>
        <w:tblInd w:w="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99"/>
        <w:gridCol w:w="6094"/>
        <w:gridCol w:w="1417"/>
        <w:gridCol w:w="1560"/>
      </w:tblGrid>
      <w:tr w:rsidR="00277F3F" w:rsidRPr="00B0236D" w:rsidTr="00B0236D"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77F3F" w:rsidRDefault="00277F3F">
            <w:pPr>
              <w:keepNext/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№</w:t>
            </w:r>
          </w:p>
        </w:tc>
        <w:tc>
          <w:tcPr>
            <w:tcW w:w="6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77F3F" w:rsidRPr="00B0236D" w:rsidRDefault="00277F3F">
            <w:pPr>
              <w:keepNext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B0236D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Содержание темы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77F3F" w:rsidRPr="00B0236D" w:rsidRDefault="00277F3F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B0236D">
              <w:rPr>
                <w:rFonts w:ascii="Times New Roman" w:hAnsi="Times New Roman"/>
                <w:b/>
                <w:sz w:val="24"/>
                <w:szCs w:val="24"/>
              </w:rPr>
              <w:t>Қиындық</w:t>
            </w:r>
            <w:proofErr w:type="spellEnd"/>
            <w:r w:rsidRPr="00B0236D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B0236D">
              <w:rPr>
                <w:rFonts w:ascii="Times New Roman" w:hAnsi="Times New Roman"/>
                <w:b/>
                <w:sz w:val="24"/>
                <w:szCs w:val="24"/>
              </w:rPr>
              <w:t>деңгейі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77F3F" w:rsidRPr="00B0236D" w:rsidRDefault="00277F3F">
            <w:pPr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B0236D">
              <w:rPr>
                <w:rFonts w:ascii="Times New Roman" w:hAnsi="Times New Roman"/>
                <w:b/>
                <w:bCs/>
                <w:sz w:val="24"/>
                <w:szCs w:val="24"/>
              </w:rPr>
              <w:t>Тапсыр</w:t>
            </w:r>
            <w:proofErr w:type="spellEnd"/>
            <w:r w:rsidRPr="00B0236D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 </w:t>
            </w:r>
            <w:proofErr w:type="gramStart"/>
            <w:r w:rsidRPr="00B0236D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-</w:t>
            </w:r>
            <w:proofErr w:type="spellStart"/>
            <w:r w:rsidRPr="00B0236D">
              <w:rPr>
                <w:rFonts w:ascii="Times New Roman" w:hAnsi="Times New Roman"/>
                <w:b/>
                <w:bCs/>
                <w:sz w:val="24"/>
                <w:szCs w:val="24"/>
              </w:rPr>
              <w:t>м</w:t>
            </w:r>
            <w:proofErr w:type="gramEnd"/>
            <w:r w:rsidRPr="00B0236D">
              <w:rPr>
                <w:rFonts w:ascii="Times New Roman" w:hAnsi="Times New Roman"/>
                <w:b/>
                <w:bCs/>
                <w:sz w:val="24"/>
                <w:szCs w:val="24"/>
              </w:rPr>
              <w:t>алар</w:t>
            </w:r>
            <w:proofErr w:type="spellEnd"/>
            <w:r w:rsidRPr="00B0236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саны</w:t>
            </w:r>
          </w:p>
        </w:tc>
      </w:tr>
      <w:tr w:rsidR="00277F3F" w:rsidRPr="00B0236D" w:rsidTr="00B0236D"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77F3F" w:rsidRDefault="00277F3F">
            <w:pPr>
              <w:keepNext/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1</w:t>
            </w:r>
          </w:p>
        </w:tc>
        <w:tc>
          <w:tcPr>
            <w:tcW w:w="6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77F3F" w:rsidRPr="00B0236D" w:rsidRDefault="00277F3F">
            <w:pPr>
              <w:keepNext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B0236D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77F3F" w:rsidRPr="00B0236D" w:rsidRDefault="00277F3F">
            <w:pPr>
              <w:keepNext/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0236D"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77F3F" w:rsidRPr="00B0236D" w:rsidRDefault="00277F3F">
            <w:pPr>
              <w:keepNext/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0236D">
              <w:rPr>
                <w:rFonts w:ascii="Times New Roman" w:hAnsi="Times New Roman"/>
                <w:b/>
                <w:bCs/>
                <w:sz w:val="24"/>
                <w:szCs w:val="24"/>
              </w:rPr>
              <w:t>4</w:t>
            </w:r>
          </w:p>
        </w:tc>
      </w:tr>
      <w:tr w:rsidR="00277F3F" w:rsidRPr="00B0236D" w:rsidTr="00B0236D"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77F3F" w:rsidRDefault="00277F3F">
            <w:pPr>
              <w:keepNext/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6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77F3F" w:rsidRPr="00B0236D" w:rsidRDefault="00277F3F">
            <w:pPr>
              <w:keepNext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B0236D">
              <w:rPr>
                <w:rFonts w:ascii="Times New Roman" w:hAnsi="Times New Roman"/>
                <w:b/>
                <w:sz w:val="24"/>
                <w:szCs w:val="24"/>
              </w:rPr>
              <w:t>Құрылысты</w:t>
            </w:r>
            <w:proofErr w:type="spellEnd"/>
            <w:r w:rsidRPr="00B0236D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B0236D">
              <w:rPr>
                <w:rFonts w:ascii="Times New Roman" w:hAnsi="Times New Roman"/>
                <w:b/>
                <w:sz w:val="24"/>
                <w:szCs w:val="24"/>
              </w:rPr>
              <w:t>тиімді</w:t>
            </w:r>
            <w:proofErr w:type="spellEnd"/>
            <w:r w:rsidRPr="00B0236D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B0236D">
              <w:rPr>
                <w:rFonts w:ascii="Times New Roman" w:hAnsi="Times New Roman"/>
                <w:b/>
                <w:sz w:val="24"/>
                <w:szCs w:val="24"/>
              </w:rPr>
              <w:t>жоспарлау</w:t>
            </w:r>
            <w:proofErr w:type="spellEnd"/>
            <w:r w:rsidRPr="00B0236D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B0236D">
              <w:rPr>
                <w:rFonts w:ascii="Times New Roman" w:hAnsi="Times New Roman"/>
                <w:b/>
                <w:sz w:val="24"/>
                <w:szCs w:val="24"/>
              </w:rPr>
              <w:t>негіздері</w:t>
            </w:r>
            <w:proofErr w:type="spellEnd"/>
            <w:r w:rsidRPr="00B0236D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  <w:p w:rsidR="00277F3F" w:rsidRPr="00B0236D" w:rsidRDefault="00277F3F">
            <w:pPr>
              <w:keepNext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0236D">
              <w:rPr>
                <w:rFonts w:ascii="Times New Roman" w:hAnsi="Times New Roman"/>
                <w:sz w:val="24"/>
                <w:szCs w:val="24"/>
              </w:rPr>
              <w:t>Кө</w:t>
            </w:r>
            <w:proofErr w:type="gramStart"/>
            <w:r w:rsidRPr="00B0236D">
              <w:rPr>
                <w:rFonts w:ascii="Times New Roman" w:hAnsi="Times New Roman"/>
                <w:sz w:val="24"/>
                <w:szCs w:val="24"/>
              </w:rPr>
              <w:t>л</w:t>
            </w:r>
            <w:proofErr w:type="gramEnd"/>
            <w:r w:rsidRPr="00B0236D">
              <w:rPr>
                <w:rFonts w:ascii="Times New Roman" w:hAnsi="Times New Roman"/>
                <w:sz w:val="24"/>
                <w:szCs w:val="24"/>
              </w:rPr>
              <w:t>ік</w:t>
            </w:r>
            <w:proofErr w:type="spellEnd"/>
            <w:r w:rsidRPr="00B0236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236D">
              <w:rPr>
                <w:rFonts w:ascii="Times New Roman" w:hAnsi="Times New Roman"/>
                <w:sz w:val="24"/>
                <w:szCs w:val="24"/>
              </w:rPr>
              <w:t>құрылысының</w:t>
            </w:r>
            <w:proofErr w:type="spellEnd"/>
            <w:r w:rsidRPr="00B0236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236D">
              <w:rPr>
                <w:rFonts w:ascii="Times New Roman" w:hAnsi="Times New Roman"/>
                <w:sz w:val="24"/>
                <w:szCs w:val="24"/>
              </w:rPr>
              <w:t>түрлері</w:t>
            </w:r>
            <w:proofErr w:type="spellEnd"/>
          </w:p>
          <w:p w:rsidR="00277F3F" w:rsidRPr="00B0236D" w:rsidRDefault="00277F3F">
            <w:pPr>
              <w:keepNext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0236D">
              <w:rPr>
                <w:rFonts w:ascii="Times New Roman" w:hAnsi="Times New Roman"/>
                <w:sz w:val="24"/>
                <w:szCs w:val="24"/>
              </w:rPr>
              <w:t>Құрылысты</w:t>
            </w:r>
            <w:proofErr w:type="spellEnd"/>
            <w:r w:rsidRPr="00B0236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236D">
              <w:rPr>
                <w:rFonts w:ascii="Times New Roman" w:hAnsi="Times New Roman"/>
                <w:sz w:val="24"/>
                <w:szCs w:val="24"/>
              </w:rPr>
              <w:t>ұйымдастыру</w:t>
            </w:r>
            <w:proofErr w:type="spellEnd"/>
            <w:r w:rsidRPr="00B0236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236D">
              <w:rPr>
                <w:rFonts w:ascii="Times New Roman" w:hAnsi="Times New Roman"/>
                <w:sz w:val="24"/>
                <w:szCs w:val="24"/>
              </w:rPr>
              <w:t>тәсілдері</w:t>
            </w:r>
            <w:proofErr w:type="spellEnd"/>
          </w:p>
          <w:p w:rsidR="00277F3F" w:rsidRPr="00B0236D" w:rsidRDefault="00277F3F">
            <w:pPr>
              <w:keepNext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0236D">
              <w:rPr>
                <w:rFonts w:ascii="Times New Roman" w:hAnsi="Times New Roman"/>
                <w:sz w:val="24"/>
                <w:szCs w:val="24"/>
              </w:rPr>
              <w:t>Құрылыстағы</w:t>
            </w:r>
            <w:proofErr w:type="spellEnd"/>
            <w:r w:rsidRPr="00B0236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0236D">
              <w:rPr>
                <w:rFonts w:ascii="Times New Roman" w:hAnsi="Times New Roman"/>
                <w:sz w:val="24"/>
                <w:szCs w:val="24"/>
              </w:rPr>
              <w:t>жоспарлау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77F3F" w:rsidRPr="00B0236D" w:rsidRDefault="00277F3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</w:pPr>
            <w:r w:rsidRPr="00B0236D">
              <w:rPr>
                <w:rFonts w:ascii="Times New Roman" w:eastAsia="Times New Roman" w:hAnsi="Times New Roman"/>
                <w:noProof/>
                <w:sz w:val="24"/>
                <w:szCs w:val="24"/>
                <w:lang w:eastAsia="ru-RU"/>
              </w:rPr>
              <w:t>А-</w:t>
            </w:r>
            <w:r w:rsidRPr="00B0236D"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  <w:t>1</w:t>
            </w:r>
          </w:p>
          <w:p w:rsidR="00277F3F" w:rsidRPr="00B0236D" w:rsidRDefault="00277F3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eastAsia="ru-RU"/>
              </w:rPr>
            </w:pPr>
            <w:r w:rsidRPr="00B0236D">
              <w:rPr>
                <w:rFonts w:ascii="Times New Roman" w:eastAsia="Times New Roman" w:hAnsi="Times New Roman"/>
                <w:noProof/>
                <w:sz w:val="24"/>
                <w:szCs w:val="24"/>
                <w:lang w:eastAsia="ru-RU"/>
              </w:rPr>
              <w:t>В-2</w:t>
            </w:r>
          </w:p>
          <w:p w:rsidR="00277F3F" w:rsidRPr="00B0236D" w:rsidRDefault="00277F3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</w:pPr>
            <w:r w:rsidRPr="00B0236D">
              <w:rPr>
                <w:rFonts w:ascii="Times New Roman" w:eastAsia="Times New Roman" w:hAnsi="Times New Roman"/>
                <w:noProof/>
                <w:sz w:val="24"/>
                <w:szCs w:val="24"/>
                <w:lang w:eastAsia="ru-RU"/>
              </w:rPr>
              <w:t>С-</w:t>
            </w:r>
            <w:r w:rsidRPr="00B0236D"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  <w:t>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77F3F" w:rsidRPr="00B0236D" w:rsidRDefault="00277F3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</w:pPr>
            <w:r w:rsidRPr="00B0236D"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  <w:t>4</w:t>
            </w:r>
          </w:p>
        </w:tc>
      </w:tr>
      <w:tr w:rsidR="00277F3F" w:rsidRPr="00B0236D" w:rsidTr="00B0236D"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77F3F" w:rsidRDefault="00277F3F">
            <w:pPr>
              <w:keepNext/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2</w:t>
            </w:r>
          </w:p>
        </w:tc>
        <w:tc>
          <w:tcPr>
            <w:tcW w:w="6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77F3F" w:rsidRPr="00B0236D" w:rsidRDefault="00277F3F">
            <w:pPr>
              <w:keepNext/>
              <w:spacing w:after="0" w:line="240" w:lineRule="auto"/>
              <w:rPr>
                <w:rFonts w:ascii="Times New Roman" w:hAnsi="Times New Roman"/>
                <w:b/>
                <w:bCs/>
                <w:iCs/>
                <w:sz w:val="24"/>
                <w:szCs w:val="24"/>
                <w:lang w:val="kk-KZ"/>
              </w:rPr>
            </w:pPr>
            <w:r w:rsidRPr="00B0236D">
              <w:rPr>
                <w:rFonts w:ascii="Times New Roman" w:hAnsi="Times New Roman"/>
                <w:b/>
                <w:bCs/>
                <w:iCs/>
                <w:sz w:val="24"/>
                <w:szCs w:val="24"/>
                <w:lang w:val="kk-KZ"/>
              </w:rPr>
              <w:t>Ағынды құрылысты ұйымдастыру:</w:t>
            </w:r>
          </w:p>
          <w:p w:rsidR="00277F3F" w:rsidRPr="00B0236D" w:rsidRDefault="00277F3F">
            <w:pPr>
              <w:keepNext/>
              <w:spacing w:after="0" w:line="240" w:lineRule="auto"/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</w:pPr>
            <w:r w:rsidRPr="00B0236D"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  <w:t>Объектілерді салу кезіндегі ағындардың түрлері</w:t>
            </w:r>
          </w:p>
          <w:p w:rsidR="00277F3F" w:rsidRPr="00B0236D" w:rsidRDefault="00277F3F">
            <w:pPr>
              <w:keepNext/>
              <w:spacing w:after="0" w:line="240" w:lineRule="auto"/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</w:pPr>
            <w:r w:rsidRPr="00B0236D"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  <w:t>Ағынды құрылыстың негізгі параметрлері</w:t>
            </w:r>
          </w:p>
          <w:p w:rsidR="00277F3F" w:rsidRPr="00B0236D" w:rsidRDefault="00277F3F">
            <w:pPr>
              <w:keepNext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0236D"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  <w:t>Ритмикалық және ритмикалық емес ағындар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77F3F" w:rsidRPr="00B0236D" w:rsidRDefault="00277F3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</w:pPr>
            <w:r w:rsidRPr="00B0236D">
              <w:rPr>
                <w:rFonts w:ascii="Times New Roman" w:eastAsia="Times New Roman" w:hAnsi="Times New Roman"/>
                <w:noProof/>
                <w:sz w:val="24"/>
                <w:szCs w:val="24"/>
                <w:lang w:val="en-US" w:eastAsia="ru-RU"/>
              </w:rPr>
              <w:t>А-</w:t>
            </w:r>
            <w:r w:rsidRPr="00B0236D"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  <w:t>1</w:t>
            </w:r>
          </w:p>
          <w:p w:rsidR="00277F3F" w:rsidRPr="00B0236D" w:rsidRDefault="00277F3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</w:pPr>
            <w:r w:rsidRPr="00B0236D">
              <w:rPr>
                <w:rFonts w:ascii="Times New Roman" w:eastAsia="Times New Roman" w:hAnsi="Times New Roman"/>
                <w:noProof/>
                <w:sz w:val="24"/>
                <w:szCs w:val="24"/>
                <w:lang w:val="en-US" w:eastAsia="ru-RU"/>
              </w:rPr>
              <w:t>В-</w:t>
            </w:r>
            <w:r w:rsidRPr="00B0236D"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  <w:t>2</w:t>
            </w:r>
          </w:p>
          <w:p w:rsidR="00277F3F" w:rsidRPr="00B0236D" w:rsidRDefault="00277F3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</w:pPr>
            <w:r w:rsidRPr="00B0236D">
              <w:rPr>
                <w:rFonts w:ascii="Times New Roman" w:eastAsia="Times New Roman" w:hAnsi="Times New Roman"/>
                <w:noProof/>
                <w:sz w:val="24"/>
                <w:szCs w:val="24"/>
                <w:lang w:val="en-US" w:eastAsia="ru-RU"/>
              </w:rPr>
              <w:t>С-</w:t>
            </w:r>
            <w:r w:rsidRPr="00B0236D"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  <w:t>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77F3F" w:rsidRPr="00B0236D" w:rsidRDefault="00277F3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</w:pPr>
            <w:r w:rsidRPr="00B0236D"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  <w:t>4</w:t>
            </w:r>
          </w:p>
        </w:tc>
      </w:tr>
      <w:tr w:rsidR="00277F3F" w:rsidRPr="00B0236D" w:rsidTr="00B0236D"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77F3F" w:rsidRDefault="00277F3F">
            <w:pPr>
              <w:keepNext/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3</w:t>
            </w:r>
          </w:p>
        </w:tc>
        <w:tc>
          <w:tcPr>
            <w:tcW w:w="6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77F3F" w:rsidRPr="00B0236D" w:rsidRDefault="00277F3F">
            <w:pPr>
              <w:keepNext/>
              <w:spacing w:after="0" w:line="240" w:lineRule="auto"/>
              <w:rPr>
                <w:rFonts w:ascii="Times New Roman" w:hAnsi="Times New Roman"/>
                <w:b/>
                <w:bCs/>
                <w:iCs/>
                <w:sz w:val="24"/>
                <w:szCs w:val="24"/>
                <w:lang w:val="kk-KZ"/>
              </w:rPr>
            </w:pPr>
            <w:r w:rsidRPr="00B0236D">
              <w:rPr>
                <w:rFonts w:ascii="Times New Roman" w:hAnsi="Times New Roman"/>
                <w:b/>
                <w:bCs/>
                <w:iCs/>
                <w:sz w:val="24"/>
                <w:szCs w:val="24"/>
                <w:lang w:val="kk-KZ"/>
              </w:rPr>
              <w:t>Құрылыс өндірісін модельдеу:</w:t>
            </w:r>
          </w:p>
          <w:p w:rsidR="00277F3F" w:rsidRPr="00B0236D" w:rsidRDefault="00277F3F">
            <w:pPr>
              <w:keepNext/>
              <w:spacing w:after="0" w:line="240" w:lineRule="auto"/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</w:pPr>
            <w:r w:rsidRPr="00B0236D"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  <w:t>Модельдердің мақсаты, түрлері және құрамы.</w:t>
            </w:r>
          </w:p>
          <w:p w:rsidR="00277F3F" w:rsidRPr="00B0236D" w:rsidRDefault="00277F3F">
            <w:pPr>
              <w:keepNext/>
              <w:spacing w:after="0" w:line="240" w:lineRule="auto"/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</w:pPr>
            <w:r w:rsidRPr="00B0236D"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  <w:t>Желіні жоспарлау</w:t>
            </w:r>
          </w:p>
          <w:p w:rsidR="00277F3F" w:rsidRPr="00B0236D" w:rsidRDefault="00277F3F">
            <w:pPr>
              <w:keepNext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0236D">
              <w:rPr>
                <w:rFonts w:ascii="Times New Roman" w:hAnsi="Times New Roman"/>
                <w:bCs/>
                <w:iCs/>
                <w:sz w:val="24"/>
                <w:szCs w:val="24"/>
                <w:lang w:val="kk-KZ"/>
              </w:rPr>
              <w:t>Желілік диаграмманы құру және есептеу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77F3F" w:rsidRPr="00B0236D" w:rsidRDefault="00277F3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en-US" w:eastAsia="ru-RU"/>
              </w:rPr>
            </w:pPr>
            <w:r w:rsidRPr="00B0236D">
              <w:rPr>
                <w:rFonts w:ascii="Times New Roman" w:eastAsia="Times New Roman" w:hAnsi="Times New Roman"/>
                <w:noProof/>
                <w:sz w:val="24"/>
                <w:szCs w:val="24"/>
                <w:lang w:val="en-US" w:eastAsia="ru-RU"/>
              </w:rPr>
              <w:t>А-1</w:t>
            </w:r>
          </w:p>
          <w:p w:rsidR="00277F3F" w:rsidRPr="00B0236D" w:rsidRDefault="00277F3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en-US" w:eastAsia="ru-RU"/>
              </w:rPr>
            </w:pPr>
            <w:r w:rsidRPr="00B0236D">
              <w:rPr>
                <w:rFonts w:ascii="Times New Roman" w:eastAsia="Times New Roman" w:hAnsi="Times New Roman"/>
                <w:noProof/>
                <w:sz w:val="24"/>
                <w:szCs w:val="24"/>
                <w:lang w:val="en-US" w:eastAsia="ru-RU"/>
              </w:rPr>
              <w:t>В-1</w:t>
            </w:r>
          </w:p>
          <w:p w:rsidR="00277F3F" w:rsidRPr="00B0236D" w:rsidRDefault="00277F3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en-US" w:eastAsia="ru-RU"/>
              </w:rPr>
            </w:pPr>
            <w:r w:rsidRPr="00B0236D">
              <w:rPr>
                <w:rFonts w:ascii="Times New Roman" w:eastAsia="Times New Roman" w:hAnsi="Times New Roman"/>
                <w:noProof/>
                <w:sz w:val="24"/>
                <w:szCs w:val="24"/>
                <w:lang w:val="en-US" w:eastAsia="ru-RU"/>
              </w:rPr>
              <w:t>С-1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77F3F" w:rsidRPr="00B0236D" w:rsidRDefault="00277F3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</w:pPr>
            <w:r w:rsidRPr="00B0236D"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  <w:t>3</w:t>
            </w:r>
          </w:p>
        </w:tc>
      </w:tr>
      <w:tr w:rsidR="00277F3F" w:rsidRPr="00B0236D" w:rsidTr="00B0236D"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77F3F" w:rsidRDefault="00277F3F">
            <w:pPr>
              <w:keepNext/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4</w:t>
            </w:r>
          </w:p>
        </w:tc>
        <w:tc>
          <w:tcPr>
            <w:tcW w:w="6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77F3F" w:rsidRPr="00B0236D" w:rsidRDefault="00277F3F">
            <w:pPr>
              <w:keepNext/>
              <w:spacing w:after="0" w:line="240" w:lineRule="auto"/>
              <w:rPr>
                <w:rFonts w:ascii="Times New Roman" w:hAnsi="Times New Roman"/>
                <w:b/>
                <w:spacing w:val="-20"/>
                <w:sz w:val="24"/>
                <w:szCs w:val="24"/>
                <w:lang w:val="kk-KZ"/>
              </w:rPr>
            </w:pPr>
            <w:r w:rsidRPr="00B0236D">
              <w:rPr>
                <w:rFonts w:ascii="Times New Roman" w:hAnsi="Times New Roman"/>
                <w:b/>
                <w:spacing w:val="-20"/>
                <w:sz w:val="24"/>
                <w:szCs w:val="24"/>
                <w:lang w:val="kk-KZ"/>
              </w:rPr>
              <w:t>Құрылыс және жұмыс өндірісін ұйымдастыру жобасы:</w:t>
            </w:r>
          </w:p>
          <w:p w:rsidR="00277F3F" w:rsidRPr="00B0236D" w:rsidRDefault="00277F3F">
            <w:pPr>
              <w:keepNext/>
              <w:spacing w:after="0" w:line="240" w:lineRule="auto"/>
              <w:rPr>
                <w:rFonts w:ascii="Times New Roman" w:hAnsi="Times New Roman"/>
                <w:spacing w:val="-20"/>
                <w:sz w:val="24"/>
                <w:szCs w:val="24"/>
                <w:lang w:val="kk-KZ"/>
              </w:rPr>
            </w:pPr>
            <w:r w:rsidRPr="00B0236D">
              <w:rPr>
                <w:rFonts w:ascii="Times New Roman" w:hAnsi="Times New Roman"/>
                <w:spacing w:val="-20"/>
                <w:sz w:val="24"/>
                <w:szCs w:val="24"/>
                <w:lang w:val="kk-KZ"/>
              </w:rPr>
              <w:t>Құрылысты ұйымдастыру жобаларының құрамы мен мазмұны</w:t>
            </w:r>
          </w:p>
          <w:p w:rsidR="00277F3F" w:rsidRPr="00B0236D" w:rsidRDefault="00277F3F">
            <w:pPr>
              <w:keepNext/>
              <w:spacing w:after="0" w:line="240" w:lineRule="auto"/>
              <w:rPr>
                <w:rFonts w:ascii="Times New Roman" w:hAnsi="Times New Roman"/>
                <w:spacing w:val="-20"/>
                <w:sz w:val="24"/>
                <w:szCs w:val="24"/>
                <w:lang w:val="kk-KZ"/>
              </w:rPr>
            </w:pPr>
            <w:r w:rsidRPr="00B0236D">
              <w:rPr>
                <w:rFonts w:ascii="Times New Roman" w:hAnsi="Times New Roman"/>
                <w:spacing w:val="-20"/>
                <w:sz w:val="24"/>
                <w:szCs w:val="24"/>
                <w:lang w:val="kk-KZ"/>
              </w:rPr>
              <w:t>Жұмыс өндірісі жобаларының (ЖАЖ)құрамы мен мазмұны</w:t>
            </w:r>
          </w:p>
          <w:p w:rsidR="00277F3F" w:rsidRPr="00B0236D" w:rsidRDefault="00277F3F">
            <w:pPr>
              <w:keepNext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proofErr w:type="spellStart"/>
            <w:r w:rsidRPr="00B0236D">
              <w:rPr>
                <w:rFonts w:ascii="Times New Roman" w:hAnsi="Times New Roman"/>
                <w:spacing w:val="-20"/>
                <w:sz w:val="24"/>
                <w:szCs w:val="24"/>
              </w:rPr>
              <w:t>Объектілерді</w:t>
            </w:r>
            <w:proofErr w:type="spellEnd"/>
            <w:r w:rsidRPr="00B0236D">
              <w:rPr>
                <w:rFonts w:ascii="Times New Roman" w:hAnsi="Times New Roman"/>
                <w:spacing w:val="-20"/>
                <w:sz w:val="24"/>
                <w:szCs w:val="24"/>
              </w:rPr>
              <w:t xml:space="preserve"> салу </w:t>
            </w:r>
            <w:proofErr w:type="spellStart"/>
            <w:r w:rsidRPr="00B0236D">
              <w:rPr>
                <w:rFonts w:ascii="Times New Roman" w:hAnsi="Times New Roman"/>
                <w:spacing w:val="-20"/>
                <w:sz w:val="24"/>
                <w:szCs w:val="24"/>
              </w:rPr>
              <w:t>мерзі</w:t>
            </w:r>
            <w:proofErr w:type="gramStart"/>
            <w:r w:rsidRPr="00B0236D">
              <w:rPr>
                <w:rFonts w:ascii="Times New Roman" w:hAnsi="Times New Roman"/>
                <w:spacing w:val="-20"/>
                <w:sz w:val="24"/>
                <w:szCs w:val="24"/>
              </w:rPr>
              <w:t>м</w:t>
            </w:r>
            <w:proofErr w:type="gramEnd"/>
            <w:r w:rsidRPr="00B0236D">
              <w:rPr>
                <w:rFonts w:ascii="Times New Roman" w:hAnsi="Times New Roman"/>
                <w:spacing w:val="-20"/>
                <w:sz w:val="24"/>
                <w:szCs w:val="24"/>
              </w:rPr>
              <w:t>ін</w:t>
            </w:r>
            <w:proofErr w:type="spellEnd"/>
            <w:r w:rsidRPr="00B0236D">
              <w:rPr>
                <w:rFonts w:ascii="Times New Roman" w:hAnsi="Times New Roman"/>
                <w:spacing w:val="-20"/>
                <w:sz w:val="24"/>
                <w:szCs w:val="24"/>
              </w:rPr>
              <w:t xml:space="preserve">  </w:t>
            </w:r>
            <w:proofErr w:type="spellStart"/>
            <w:r w:rsidRPr="00B0236D">
              <w:rPr>
                <w:rFonts w:ascii="Times New Roman" w:hAnsi="Times New Roman"/>
                <w:spacing w:val="-20"/>
                <w:sz w:val="24"/>
                <w:szCs w:val="24"/>
              </w:rPr>
              <w:t>анықтау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77F3F" w:rsidRPr="00B0236D" w:rsidRDefault="00277F3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en-US" w:eastAsia="ru-RU"/>
              </w:rPr>
            </w:pPr>
            <w:r w:rsidRPr="00B0236D">
              <w:rPr>
                <w:rFonts w:ascii="Times New Roman" w:eastAsia="Times New Roman" w:hAnsi="Times New Roman"/>
                <w:noProof/>
                <w:sz w:val="24"/>
                <w:szCs w:val="24"/>
                <w:lang w:val="en-US" w:eastAsia="ru-RU"/>
              </w:rPr>
              <w:t>А-1</w:t>
            </w:r>
          </w:p>
          <w:p w:rsidR="00277F3F" w:rsidRPr="00B0236D" w:rsidRDefault="00277F3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en-US" w:eastAsia="ru-RU"/>
              </w:rPr>
            </w:pPr>
            <w:r w:rsidRPr="00B0236D">
              <w:rPr>
                <w:rFonts w:ascii="Times New Roman" w:eastAsia="Times New Roman" w:hAnsi="Times New Roman"/>
                <w:noProof/>
                <w:sz w:val="24"/>
                <w:szCs w:val="24"/>
                <w:lang w:val="en-US" w:eastAsia="ru-RU"/>
              </w:rPr>
              <w:t>В-1</w:t>
            </w:r>
          </w:p>
          <w:p w:rsidR="00277F3F" w:rsidRPr="00B0236D" w:rsidRDefault="00277F3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en-US" w:eastAsia="ru-RU"/>
              </w:rPr>
            </w:pPr>
            <w:r w:rsidRPr="00B0236D">
              <w:rPr>
                <w:rFonts w:ascii="Times New Roman" w:eastAsia="Times New Roman" w:hAnsi="Times New Roman"/>
                <w:noProof/>
                <w:sz w:val="24"/>
                <w:szCs w:val="24"/>
                <w:lang w:val="en-US" w:eastAsia="ru-RU"/>
              </w:rPr>
              <w:t>С-1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77F3F" w:rsidRPr="00B0236D" w:rsidRDefault="00277F3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</w:pPr>
            <w:r w:rsidRPr="00B0236D"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  <w:t>3</w:t>
            </w:r>
          </w:p>
        </w:tc>
      </w:tr>
      <w:tr w:rsidR="00277F3F" w:rsidRPr="00B0236D" w:rsidTr="00B0236D"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77F3F" w:rsidRDefault="00277F3F">
            <w:pPr>
              <w:keepNext/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5</w:t>
            </w:r>
          </w:p>
        </w:tc>
        <w:tc>
          <w:tcPr>
            <w:tcW w:w="6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77F3F" w:rsidRPr="00B0236D" w:rsidRDefault="00277F3F">
            <w:pPr>
              <w:keepNext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B0236D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Техникалық нормалау:</w:t>
            </w:r>
          </w:p>
          <w:p w:rsidR="00277F3F" w:rsidRPr="00B0236D" w:rsidRDefault="00277F3F">
            <w:pPr>
              <w:keepNext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0236D">
              <w:rPr>
                <w:rFonts w:ascii="Times New Roman" w:hAnsi="Times New Roman"/>
                <w:sz w:val="24"/>
                <w:szCs w:val="24"/>
                <w:lang w:val="kk-KZ"/>
              </w:rPr>
              <w:t>Техникалық нормалау туралы негізгі ұғымдар</w:t>
            </w:r>
          </w:p>
          <w:p w:rsidR="00277F3F" w:rsidRPr="00B0236D" w:rsidRDefault="00277F3F">
            <w:pPr>
              <w:keepNext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0236D">
              <w:rPr>
                <w:rFonts w:ascii="Times New Roman" w:hAnsi="Times New Roman"/>
                <w:sz w:val="24"/>
                <w:szCs w:val="24"/>
                <w:lang w:val="kk-KZ"/>
              </w:rPr>
              <w:t>Құрылыстағы нормалар</w:t>
            </w:r>
          </w:p>
          <w:p w:rsidR="00277F3F" w:rsidRPr="00B0236D" w:rsidRDefault="00277F3F">
            <w:pPr>
              <w:keepNext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0236D">
              <w:rPr>
                <w:rFonts w:ascii="Times New Roman" w:hAnsi="Times New Roman"/>
                <w:sz w:val="24"/>
                <w:szCs w:val="24"/>
                <w:lang w:val="kk-KZ"/>
              </w:rPr>
              <w:t>Нормаларды әзірлеу тәртібі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77F3F" w:rsidRPr="00B0236D" w:rsidRDefault="00277F3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</w:pPr>
            <w:r w:rsidRPr="00B0236D">
              <w:rPr>
                <w:rFonts w:ascii="Times New Roman" w:eastAsia="Times New Roman" w:hAnsi="Times New Roman"/>
                <w:noProof/>
                <w:sz w:val="24"/>
                <w:szCs w:val="24"/>
                <w:lang w:eastAsia="ru-RU"/>
              </w:rPr>
              <w:t>А-</w:t>
            </w:r>
            <w:r w:rsidRPr="00B0236D"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  <w:t>1</w:t>
            </w:r>
          </w:p>
          <w:p w:rsidR="00277F3F" w:rsidRPr="00B0236D" w:rsidRDefault="00277F3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</w:pPr>
            <w:r w:rsidRPr="00B0236D">
              <w:rPr>
                <w:rFonts w:ascii="Times New Roman" w:eastAsia="Times New Roman" w:hAnsi="Times New Roman"/>
                <w:noProof/>
                <w:sz w:val="24"/>
                <w:szCs w:val="24"/>
                <w:lang w:eastAsia="ru-RU"/>
              </w:rPr>
              <w:t>В-</w:t>
            </w:r>
            <w:r w:rsidRPr="00B0236D"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  <w:t>1</w:t>
            </w:r>
          </w:p>
          <w:p w:rsidR="00277F3F" w:rsidRPr="00B0236D" w:rsidRDefault="00277F3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</w:pPr>
            <w:r w:rsidRPr="00B0236D">
              <w:rPr>
                <w:rFonts w:ascii="Times New Roman" w:eastAsia="Times New Roman" w:hAnsi="Times New Roman"/>
                <w:noProof/>
                <w:sz w:val="24"/>
                <w:szCs w:val="24"/>
                <w:lang w:eastAsia="ru-RU"/>
              </w:rPr>
              <w:t>С-</w:t>
            </w:r>
            <w:r w:rsidRPr="00B0236D"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  <w:t>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77F3F" w:rsidRPr="00B0236D" w:rsidRDefault="00277F3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</w:pPr>
            <w:r w:rsidRPr="00B0236D"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  <w:t>3</w:t>
            </w:r>
          </w:p>
        </w:tc>
      </w:tr>
      <w:tr w:rsidR="00277F3F" w:rsidRPr="00B0236D" w:rsidTr="00B0236D"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77F3F" w:rsidRDefault="00277F3F">
            <w:pPr>
              <w:keepNext/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6</w:t>
            </w:r>
          </w:p>
        </w:tc>
        <w:tc>
          <w:tcPr>
            <w:tcW w:w="60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77F3F" w:rsidRPr="00B0236D" w:rsidRDefault="00277F3F">
            <w:pPr>
              <w:keepNext/>
              <w:spacing w:after="0" w:line="240" w:lineRule="auto"/>
              <w:rPr>
                <w:rFonts w:ascii="Times New Roman" w:hAnsi="Times New Roman"/>
                <w:b/>
                <w:spacing w:val="-20"/>
                <w:sz w:val="24"/>
                <w:szCs w:val="24"/>
                <w:lang w:val="kk-KZ"/>
              </w:rPr>
            </w:pPr>
            <w:r w:rsidRPr="00B0236D">
              <w:rPr>
                <w:rFonts w:ascii="Times New Roman" w:hAnsi="Times New Roman"/>
                <w:b/>
                <w:spacing w:val="-20"/>
                <w:sz w:val="24"/>
                <w:szCs w:val="24"/>
                <w:lang w:val="kk-KZ"/>
              </w:rPr>
              <w:t>Құрылысқа инженерлік-өндірістік дайындық:</w:t>
            </w:r>
          </w:p>
          <w:p w:rsidR="00277F3F" w:rsidRPr="00B0236D" w:rsidRDefault="00277F3F">
            <w:pPr>
              <w:keepNext/>
              <w:spacing w:after="0" w:line="240" w:lineRule="auto"/>
              <w:rPr>
                <w:rFonts w:ascii="Times New Roman" w:hAnsi="Times New Roman"/>
                <w:spacing w:val="-20"/>
                <w:sz w:val="24"/>
                <w:szCs w:val="24"/>
                <w:lang w:val="kk-KZ"/>
              </w:rPr>
            </w:pPr>
            <w:r w:rsidRPr="00B0236D">
              <w:rPr>
                <w:rFonts w:ascii="Times New Roman" w:hAnsi="Times New Roman"/>
                <w:spacing w:val="-20"/>
                <w:sz w:val="24"/>
                <w:szCs w:val="24"/>
                <w:lang w:val="kk-KZ"/>
              </w:rPr>
              <w:t>Құрылыс индустриясы кәсіпорындары</w:t>
            </w:r>
          </w:p>
          <w:p w:rsidR="00277F3F" w:rsidRPr="00B0236D" w:rsidRDefault="00277F3F">
            <w:pPr>
              <w:keepNext/>
              <w:spacing w:after="0" w:line="240" w:lineRule="auto"/>
              <w:rPr>
                <w:rFonts w:ascii="Times New Roman" w:hAnsi="Times New Roman"/>
                <w:spacing w:val="-20"/>
                <w:sz w:val="24"/>
                <w:szCs w:val="24"/>
                <w:lang w:val="kk-KZ"/>
              </w:rPr>
            </w:pPr>
            <w:r w:rsidRPr="00B0236D">
              <w:rPr>
                <w:rFonts w:ascii="Times New Roman" w:hAnsi="Times New Roman"/>
                <w:spacing w:val="-20"/>
                <w:sz w:val="24"/>
                <w:szCs w:val="24"/>
                <w:lang w:val="kk-KZ"/>
              </w:rPr>
              <w:t>Құрылыс өндірісін қамтамасыз ету</w:t>
            </w:r>
          </w:p>
          <w:p w:rsidR="00277F3F" w:rsidRPr="00B0236D" w:rsidRDefault="00277F3F">
            <w:pPr>
              <w:keepNext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0236D">
              <w:rPr>
                <w:rFonts w:ascii="Times New Roman" w:hAnsi="Times New Roman"/>
                <w:spacing w:val="-20"/>
                <w:sz w:val="24"/>
                <w:szCs w:val="24"/>
                <w:lang w:val="kk-KZ"/>
              </w:rPr>
              <w:t>Құрылыс өндірісінің техникалық-экономикалық көрсеткіштері туралы түсінік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77F3F" w:rsidRPr="00B0236D" w:rsidRDefault="00277F3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</w:pPr>
            <w:r w:rsidRPr="00B0236D">
              <w:rPr>
                <w:rFonts w:ascii="Times New Roman" w:eastAsia="Times New Roman" w:hAnsi="Times New Roman"/>
                <w:noProof/>
                <w:sz w:val="24"/>
                <w:szCs w:val="24"/>
                <w:lang w:val="en-US" w:eastAsia="ru-RU"/>
              </w:rPr>
              <w:t>А-</w:t>
            </w:r>
            <w:r w:rsidRPr="00B0236D"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  <w:t>1</w:t>
            </w:r>
          </w:p>
          <w:p w:rsidR="00277F3F" w:rsidRPr="00B0236D" w:rsidRDefault="00277F3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</w:pPr>
            <w:r w:rsidRPr="00B0236D">
              <w:rPr>
                <w:rFonts w:ascii="Times New Roman" w:eastAsia="Times New Roman" w:hAnsi="Times New Roman"/>
                <w:noProof/>
                <w:sz w:val="24"/>
                <w:szCs w:val="24"/>
                <w:lang w:val="en-US" w:eastAsia="ru-RU"/>
              </w:rPr>
              <w:t>В-</w:t>
            </w:r>
            <w:r w:rsidRPr="00B0236D"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  <w:t>1</w:t>
            </w:r>
          </w:p>
          <w:p w:rsidR="00277F3F" w:rsidRPr="00B0236D" w:rsidRDefault="00277F3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</w:pPr>
            <w:r w:rsidRPr="00B0236D">
              <w:rPr>
                <w:rFonts w:ascii="Times New Roman" w:eastAsia="Times New Roman" w:hAnsi="Times New Roman"/>
                <w:noProof/>
                <w:sz w:val="24"/>
                <w:szCs w:val="24"/>
                <w:lang w:val="en-US" w:eastAsia="ru-RU"/>
              </w:rPr>
              <w:t>С-</w:t>
            </w:r>
            <w:r w:rsidRPr="00B0236D"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  <w:t>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77F3F" w:rsidRPr="00B0236D" w:rsidRDefault="00277F3F">
            <w:pPr>
              <w:keepNext/>
              <w:spacing w:after="0" w:line="240" w:lineRule="auto"/>
              <w:jc w:val="center"/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</w:pPr>
            <w:r w:rsidRPr="00B0236D">
              <w:rPr>
                <w:rFonts w:ascii="Times New Roman" w:eastAsia="Times New Roman" w:hAnsi="Times New Roman"/>
                <w:noProof/>
                <w:sz w:val="24"/>
                <w:szCs w:val="24"/>
                <w:lang w:val="kk-KZ" w:eastAsia="ru-RU"/>
              </w:rPr>
              <w:t>3</w:t>
            </w:r>
          </w:p>
        </w:tc>
      </w:tr>
      <w:tr w:rsidR="00277F3F" w:rsidRPr="00B0236D" w:rsidTr="00B0236D">
        <w:tc>
          <w:tcPr>
            <w:tcW w:w="65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77F3F" w:rsidRPr="00B0236D" w:rsidRDefault="00277F3F">
            <w:pPr>
              <w:pStyle w:val="10"/>
              <w:keepNext/>
              <w:rPr>
                <w:sz w:val="24"/>
                <w:szCs w:val="24"/>
              </w:rPr>
            </w:pPr>
            <w:proofErr w:type="spellStart"/>
            <w:r w:rsidRPr="00B0236D">
              <w:rPr>
                <w:b/>
                <w:sz w:val="24"/>
                <w:szCs w:val="24"/>
              </w:rPr>
              <w:t>Бі</w:t>
            </w:r>
            <w:proofErr w:type="gramStart"/>
            <w:r w:rsidRPr="00B0236D">
              <w:rPr>
                <w:b/>
                <w:sz w:val="24"/>
                <w:szCs w:val="24"/>
              </w:rPr>
              <w:t>р</w:t>
            </w:r>
            <w:proofErr w:type="spellEnd"/>
            <w:proofErr w:type="gramEnd"/>
            <w:r w:rsidRPr="00B0236D">
              <w:rPr>
                <w:b/>
                <w:sz w:val="24"/>
                <w:szCs w:val="24"/>
              </w:rPr>
              <w:t xml:space="preserve"> тест </w:t>
            </w:r>
            <w:proofErr w:type="spellStart"/>
            <w:r w:rsidRPr="00B0236D">
              <w:rPr>
                <w:b/>
                <w:sz w:val="24"/>
                <w:szCs w:val="24"/>
              </w:rPr>
              <w:t>нұсқасының</w:t>
            </w:r>
            <w:proofErr w:type="spellEnd"/>
            <w:r w:rsidRPr="00B0236D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B0236D">
              <w:rPr>
                <w:b/>
                <w:sz w:val="24"/>
                <w:szCs w:val="24"/>
              </w:rPr>
              <w:t>тапсырмалар</w:t>
            </w:r>
            <w:proofErr w:type="spellEnd"/>
            <w:r w:rsidRPr="00B0236D">
              <w:rPr>
                <w:b/>
                <w:sz w:val="24"/>
                <w:szCs w:val="24"/>
              </w:rPr>
              <w:t xml:space="preserve"> саны</w:t>
            </w:r>
          </w:p>
        </w:tc>
        <w:tc>
          <w:tcPr>
            <w:tcW w:w="29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277F3F" w:rsidRPr="00B0236D" w:rsidRDefault="00277F3F">
            <w:pPr>
              <w:keepNext/>
              <w:tabs>
                <w:tab w:val="left" w:pos="274"/>
              </w:tabs>
              <w:spacing w:after="0" w:line="240" w:lineRule="auto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 w:rsidRPr="00B0236D">
              <w:rPr>
                <w:rFonts w:ascii="Times New Roman" w:hAnsi="Times New Roman"/>
                <w:b/>
                <w:sz w:val="24"/>
                <w:szCs w:val="24"/>
              </w:rPr>
              <w:t>20</w:t>
            </w:r>
          </w:p>
        </w:tc>
      </w:tr>
    </w:tbl>
    <w:p w:rsidR="00277F3F" w:rsidRDefault="00277F3F" w:rsidP="00277F3F">
      <w:pPr>
        <w:keepNext/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kk-KZ"/>
        </w:rPr>
      </w:pPr>
    </w:p>
    <w:p w:rsidR="00277F3F" w:rsidRDefault="00277F3F" w:rsidP="00277F3F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kk-KZ"/>
        </w:rPr>
      </w:pPr>
      <w:bookmarkStart w:id="1" w:name="_Hlk56141278"/>
      <w:bookmarkStart w:id="2" w:name="_Hlk55389359"/>
      <w:r>
        <w:rPr>
          <w:rFonts w:ascii="Times New Roman" w:hAnsi="Times New Roman"/>
          <w:b/>
          <w:sz w:val="28"/>
          <w:szCs w:val="28"/>
          <w:lang w:val="kk-KZ"/>
        </w:rPr>
        <w:t>4. Тапсырма мазмұнының сипаттамасы:</w:t>
      </w:r>
    </w:p>
    <w:p w:rsidR="00277F3F" w:rsidRDefault="00277F3F" w:rsidP="00277F3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lastRenderedPageBreak/>
        <w:t>Тапсымалардың мазмұны осы пәннің типтіқ оқу бағдарламасына сәйкес келеді</w:t>
      </w:r>
    </w:p>
    <w:p w:rsidR="00277F3F" w:rsidRDefault="00277F3F" w:rsidP="00277F3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</w:p>
    <w:p w:rsidR="00277F3F" w:rsidRDefault="00277F3F" w:rsidP="00277F3F">
      <w:pPr>
        <w:spacing w:after="0" w:line="240" w:lineRule="auto"/>
        <w:jc w:val="both"/>
        <w:rPr>
          <w:rFonts w:ascii="Times New Roman" w:hAnsi="Times New Roman"/>
          <w:b/>
          <w:bCs/>
          <w:sz w:val="28"/>
          <w:szCs w:val="28"/>
          <w:lang w:val="kk-KZ" w:eastAsia="ko-KR"/>
        </w:rPr>
      </w:pPr>
      <w:r>
        <w:rPr>
          <w:rFonts w:ascii="Times New Roman" w:hAnsi="Times New Roman"/>
          <w:b/>
          <w:bCs/>
          <w:sz w:val="28"/>
          <w:szCs w:val="28"/>
          <w:lang w:val="kk-KZ"/>
        </w:rPr>
        <w:t xml:space="preserve">5. Тапсырмалар орындалуының орташа уақыты: </w:t>
      </w:r>
    </w:p>
    <w:p w:rsidR="00277F3F" w:rsidRDefault="00277F3F" w:rsidP="00277F3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Бір тапсырманы орындау уақыты – 2,5 минут.</w:t>
      </w:r>
    </w:p>
    <w:p w:rsidR="00277F3F" w:rsidRDefault="00277F3F" w:rsidP="00277F3F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Тест </w:t>
      </w:r>
      <w:proofErr w:type="spellStart"/>
      <w:r>
        <w:rPr>
          <w:rFonts w:ascii="Times New Roman" w:hAnsi="Times New Roman"/>
          <w:sz w:val="28"/>
          <w:szCs w:val="28"/>
        </w:rPr>
        <w:t>орындалуының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жалпы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</w:rPr>
        <w:t>уа</w:t>
      </w:r>
      <w:proofErr w:type="gramEnd"/>
      <w:r>
        <w:rPr>
          <w:rFonts w:ascii="Times New Roman" w:hAnsi="Times New Roman"/>
          <w:sz w:val="28"/>
          <w:szCs w:val="28"/>
        </w:rPr>
        <w:t>қыты</w:t>
      </w:r>
      <w:proofErr w:type="spellEnd"/>
      <w:r>
        <w:rPr>
          <w:rFonts w:ascii="Times New Roman" w:hAnsi="Times New Roman"/>
          <w:sz w:val="28"/>
          <w:szCs w:val="28"/>
        </w:rPr>
        <w:t xml:space="preserve"> – 50 минут.</w:t>
      </w:r>
    </w:p>
    <w:p w:rsidR="00277F3F" w:rsidRDefault="00277F3F" w:rsidP="00277F3F">
      <w:pPr>
        <w:spacing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  <w:lang w:val="kk-KZ"/>
        </w:rPr>
      </w:pPr>
    </w:p>
    <w:p w:rsidR="00277F3F" w:rsidRDefault="00277F3F" w:rsidP="00277F3F">
      <w:pPr>
        <w:spacing w:after="0" w:line="240" w:lineRule="auto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>6. Тестiнiң бiр нұсқасындағы тапсырмалар саны:</w:t>
      </w:r>
    </w:p>
    <w:p w:rsidR="00277F3F" w:rsidRDefault="00277F3F" w:rsidP="00277F3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Тестінің бір нұсқасында – 20 тапсырма.</w:t>
      </w:r>
    </w:p>
    <w:p w:rsidR="00277F3F" w:rsidRDefault="00277F3F" w:rsidP="00277F3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Қиындық деңгейі бойынша тест тапсырмаларының бөлінуі:</w:t>
      </w:r>
    </w:p>
    <w:p w:rsidR="00277F3F" w:rsidRDefault="00277F3F" w:rsidP="00277F3F">
      <w:pPr>
        <w:numPr>
          <w:ilvl w:val="0"/>
          <w:numId w:val="1"/>
        </w:numPr>
        <w:spacing w:after="0" w:line="240" w:lineRule="auto"/>
        <w:ind w:firstLine="284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жеңі</w:t>
      </w:r>
      <w:proofErr w:type="gramStart"/>
      <w:r>
        <w:rPr>
          <w:rFonts w:ascii="Times New Roman" w:hAnsi="Times New Roman"/>
          <w:sz w:val="28"/>
          <w:szCs w:val="28"/>
        </w:rPr>
        <w:t>л</w:t>
      </w:r>
      <w:proofErr w:type="spellEnd"/>
      <w:proofErr w:type="gramEnd"/>
      <w:r>
        <w:rPr>
          <w:rFonts w:ascii="Times New Roman" w:hAnsi="Times New Roman"/>
          <w:sz w:val="28"/>
          <w:szCs w:val="28"/>
        </w:rPr>
        <w:t xml:space="preserve"> (A) – 6 </w:t>
      </w:r>
      <w:proofErr w:type="spellStart"/>
      <w:r>
        <w:rPr>
          <w:rFonts w:ascii="Times New Roman" w:hAnsi="Times New Roman"/>
          <w:sz w:val="28"/>
          <w:szCs w:val="28"/>
        </w:rPr>
        <w:t>тапсырма</w:t>
      </w:r>
      <w:proofErr w:type="spellEnd"/>
      <w:r>
        <w:rPr>
          <w:rFonts w:ascii="Times New Roman" w:hAnsi="Times New Roman"/>
          <w:sz w:val="28"/>
          <w:szCs w:val="28"/>
        </w:rPr>
        <w:t xml:space="preserve"> (30%);</w:t>
      </w:r>
    </w:p>
    <w:p w:rsidR="00277F3F" w:rsidRDefault="00277F3F" w:rsidP="00277F3F">
      <w:pPr>
        <w:numPr>
          <w:ilvl w:val="0"/>
          <w:numId w:val="1"/>
        </w:numPr>
        <w:spacing w:after="0" w:line="240" w:lineRule="auto"/>
        <w:ind w:firstLine="284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орташа</w:t>
      </w:r>
      <w:proofErr w:type="spellEnd"/>
      <w:r>
        <w:rPr>
          <w:rFonts w:ascii="Times New Roman" w:hAnsi="Times New Roman"/>
          <w:sz w:val="28"/>
          <w:szCs w:val="28"/>
        </w:rPr>
        <w:t xml:space="preserve"> (B) – 8 </w:t>
      </w:r>
      <w:proofErr w:type="spellStart"/>
      <w:r>
        <w:rPr>
          <w:rFonts w:ascii="Times New Roman" w:hAnsi="Times New Roman"/>
          <w:sz w:val="28"/>
          <w:szCs w:val="28"/>
        </w:rPr>
        <w:t>тапсырма</w:t>
      </w:r>
      <w:proofErr w:type="spellEnd"/>
      <w:r>
        <w:rPr>
          <w:rFonts w:ascii="Times New Roman" w:hAnsi="Times New Roman"/>
          <w:sz w:val="28"/>
          <w:szCs w:val="28"/>
        </w:rPr>
        <w:t xml:space="preserve"> (40%);</w:t>
      </w:r>
    </w:p>
    <w:p w:rsidR="00277F3F" w:rsidRDefault="00277F3F" w:rsidP="00277F3F">
      <w:pPr>
        <w:numPr>
          <w:ilvl w:val="0"/>
          <w:numId w:val="1"/>
        </w:numPr>
        <w:spacing w:after="0" w:line="240" w:lineRule="auto"/>
        <w:ind w:firstLine="284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қиын</w:t>
      </w:r>
      <w:proofErr w:type="spellEnd"/>
      <w:r>
        <w:rPr>
          <w:rFonts w:ascii="Times New Roman" w:hAnsi="Times New Roman"/>
          <w:sz w:val="28"/>
          <w:szCs w:val="28"/>
        </w:rPr>
        <w:t xml:space="preserve"> (C) – 6 </w:t>
      </w:r>
      <w:proofErr w:type="spellStart"/>
      <w:r>
        <w:rPr>
          <w:rFonts w:ascii="Times New Roman" w:hAnsi="Times New Roman"/>
          <w:sz w:val="28"/>
          <w:szCs w:val="28"/>
        </w:rPr>
        <w:t>тапсырма</w:t>
      </w:r>
      <w:proofErr w:type="spellEnd"/>
      <w:r>
        <w:rPr>
          <w:rFonts w:ascii="Times New Roman" w:hAnsi="Times New Roman"/>
          <w:sz w:val="28"/>
          <w:szCs w:val="28"/>
        </w:rPr>
        <w:t xml:space="preserve"> (30%).</w:t>
      </w:r>
    </w:p>
    <w:p w:rsidR="00277F3F" w:rsidRDefault="00277F3F" w:rsidP="00277F3F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kk-KZ"/>
        </w:rPr>
      </w:pPr>
    </w:p>
    <w:p w:rsidR="00277F3F" w:rsidRDefault="00277F3F" w:rsidP="00277F3F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>7. Тапсырма формасы:</w:t>
      </w:r>
    </w:p>
    <w:p w:rsidR="00277F3F" w:rsidRDefault="00277F3F" w:rsidP="00277F3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Тест тапсырмалары берілген жауаптар нұсқасының ішінен бір немесе бірнеше дұрыс жауапты таңдауды қажет ететін жабық формада ұсынылған.</w:t>
      </w:r>
    </w:p>
    <w:p w:rsidR="00277F3F" w:rsidRDefault="00277F3F" w:rsidP="00277F3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</w:p>
    <w:p w:rsidR="00277F3F" w:rsidRDefault="00277F3F" w:rsidP="00277F3F">
      <w:pPr>
        <w:spacing w:after="0" w:line="240" w:lineRule="auto"/>
        <w:contextualSpacing/>
        <w:jc w:val="both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>8. Тапсырманың орындалуын бағалау:</w:t>
      </w:r>
    </w:p>
    <w:p w:rsidR="00277F3F" w:rsidRDefault="00277F3F" w:rsidP="00277F3F">
      <w:pPr>
        <w:widowControl w:val="0"/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 xml:space="preserve">Үміткер тест тапсырмаларында берілген жауап ңұсқаларынан дұрыс жауаптың барлығын белгілеп, толық жауап беруі керек. Толық жауапты таңдаған жағдайда үміткер 2 балл жинайды. Жіберілген бір қате үшін 1 балл, екі немесе одан көп қате жауап үшін үміткерге 0 балл беріледі. </w:t>
      </w:r>
    </w:p>
    <w:p w:rsidR="00277F3F" w:rsidRDefault="00277F3F" w:rsidP="00277F3F">
      <w:pPr>
        <w:widowControl w:val="0"/>
        <w:spacing w:after="0" w:line="240" w:lineRule="auto"/>
        <w:jc w:val="both"/>
        <w:rPr>
          <w:rFonts w:ascii="Times New Roman" w:hAnsi="Times New Roman"/>
          <w:sz w:val="28"/>
          <w:szCs w:val="28"/>
          <w:lang w:val="kk-KZ"/>
        </w:rPr>
      </w:pPr>
    </w:p>
    <w:p w:rsidR="005843EF" w:rsidRPr="00A7260B" w:rsidRDefault="005843EF" w:rsidP="005843EF">
      <w:pPr>
        <w:spacing w:after="0" w:line="240" w:lineRule="auto"/>
        <w:jc w:val="both"/>
        <w:rPr>
          <w:rFonts w:ascii="Times New Roman" w:eastAsiaTheme="minorHAnsi" w:hAnsi="Times New Roman"/>
          <w:b/>
          <w:sz w:val="28"/>
          <w:szCs w:val="28"/>
        </w:rPr>
      </w:pPr>
      <w:r w:rsidRPr="00A7260B">
        <w:rPr>
          <w:rFonts w:ascii="Times New Roman" w:hAnsi="Times New Roman"/>
          <w:b/>
          <w:sz w:val="28"/>
          <w:szCs w:val="28"/>
        </w:rPr>
        <w:t xml:space="preserve">9. </w:t>
      </w:r>
      <w:proofErr w:type="spellStart"/>
      <w:r w:rsidRPr="00A7260B">
        <w:rPr>
          <w:rFonts w:ascii="Times New Roman" w:hAnsi="Times New Roman"/>
          <w:b/>
          <w:sz w:val="28"/>
          <w:szCs w:val="28"/>
        </w:rPr>
        <w:t>Ұсынылатын</w:t>
      </w:r>
      <w:proofErr w:type="spellEnd"/>
      <w:r w:rsidRPr="00A7260B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proofErr w:type="spellStart"/>
      <w:r w:rsidRPr="00A7260B">
        <w:rPr>
          <w:rFonts w:ascii="Times New Roman" w:hAnsi="Times New Roman"/>
          <w:b/>
          <w:sz w:val="28"/>
          <w:szCs w:val="28"/>
        </w:rPr>
        <w:t>әдебиеттер</w:t>
      </w:r>
      <w:proofErr w:type="spellEnd"/>
      <w:r w:rsidRPr="00A7260B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proofErr w:type="spellStart"/>
      <w:r w:rsidRPr="00A7260B">
        <w:rPr>
          <w:rFonts w:ascii="Times New Roman" w:hAnsi="Times New Roman"/>
          <w:b/>
          <w:sz w:val="28"/>
          <w:szCs w:val="28"/>
        </w:rPr>
        <w:t>тізімі</w:t>
      </w:r>
      <w:proofErr w:type="spellEnd"/>
      <w:r w:rsidRPr="00A7260B">
        <w:rPr>
          <w:rFonts w:ascii="Times New Roman" w:hAnsi="Times New Roman"/>
          <w:b/>
          <w:sz w:val="28"/>
          <w:szCs w:val="28"/>
        </w:rPr>
        <w:t>:</w:t>
      </w:r>
    </w:p>
    <w:p w:rsidR="005843EF" w:rsidRPr="00A7260B" w:rsidRDefault="005843EF" w:rsidP="005843EF">
      <w:pPr>
        <w:pStyle w:val="a7"/>
        <w:numPr>
          <w:ilvl w:val="0"/>
          <w:numId w:val="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A7260B">
        <w:rPr>
          <w:rFonts w:ascii="Times New Roman" w:hAnsi="Times New Roman"/>
          <w:sz w:val="28"/>
          <w:szCs w:val="28"/>
        </w:rPr>
        <w:t xml:space="preserve">Сироткин Н. А., </w:t>
      </w:r>
      <w:proofErr w:type="spellStart"/>
      <w:r w:rsidRPr="00A7260B">
        <w:rPr>
          <w:rFonts w:ascii="Times New Roman" w:hAnsi="Times New Roman"/>
          <w:sz w:val="28"/>
          <w:szCs w:val="28"/>
        </w:rPr>
        <w:t>Ольховиков</w:t>
      </w:r>
      <w:proofErr w:type="spellEnd"/>
      <w:r w:rsidRPr="00A7260B">
        <w:rPr>
          <w:rFonts w:ascii="Times New Roman" w:hAnsi="Times New Roman"/>
          <w:sz w:val="28"/>
          <w:szCs w:val="28"/>
        </w:rPr>
        <w:t xml:space="preserve"> С. Э. Организация и планирование строительного производства. Учебное пособие. </w:t>
      </w:r>
      <w:r w:rsidRPr="00A7260B">
        <w:rPr>
          <w:rFonts w:ascii="Times New Roman" w:hAnsi="Times New Roman"/>
          <w:sz w:val="28"/>
          <w:szCs w:val="28"/>
          <w:lang w:val="en-US"/>
        </w:rPr>
        <w:t>ISBN</w:t>
      </w:r>
      <w:r w:rsidRPr="00A7260B">
        <w:rPr>
          <w:rFonts w:ascii="Times New Roman" w:hAnsi="Times New Roman"/>
          <w:sz w:val="28"/>
          <w:szCs w:val="28"/>
        </w:rPr>
        <w:t xml:space="preserve">: 978-5-4475-6006-5. – Москва-Берлин: </w:t>
      </w:r>
      <w:proofErr w:type="spellStart"/>
      <w:r w:rsidRPr="00A7260B">
        <w:rPr>
          <w:rFonts w:ascii="Times New Roman" w:hAnsi="Times New Roman"/>
          <w:sz w:val="28"/>
          <w:szCs w:val="28"/>
        </w:rPr>
        <w:t>Директ</w:t>
      </w:r>
      <w:proofErr w:type="spellEnd"/>
      <w:r w:rsidRPr="00A7260B">
        <w:rPr>
          <w:rFonts w:ascii="Times New Roman" w:hAnsi="Times New Roman"/>
          <w:sz w:val="28"/>
          <w:szCs w:val="28"/>
        </w:rPr>
        <w:t>-Медиа, 2015. – 212 с.</w:t>
      </w:r>
    </w:p>
    <w:p w:rsidR="005843EF" w:rsidRPr="00A7260B" w:rsidRDefault="005843EF" w:rsidP="005843EF">
      <w:pPr>
        <w:pStyle w:val="a7"/>
        <w:numPr>
          <w:ilvl w:val="0"/>
          <w:numId w:val="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eastAsia="Times New Roman" w:hAnsi="Times New Roman"/>
          <w:bCs/>
          <w:sz w:val="28"/>
          <w:szCs w:val="28"/>
        </w:rPr>
      </w:pPr>
      <w:proofErr w:type="spellStart"/>
      <w:r w:rsidRPr="00A7260B">
        <w:rPr>
          <w:rFonts w:ascii="Times New Roman" w:eastAsia="Times New Roman" w:hAnsi="Times New Roman"/>
          <w:bCs/>
          <w:sz w:val="28"/>
          <w:szCs w:val="28"/>
        </w:rPr>
        <w:t>Уразбеков</w:t>
      </w:r>
      <w:proofErr w:type="spellEnd"/>
      <w:r w:rsidRPr="00A7260B">
        <w:rPr>
          <w:rFonts w:ascii="Times New Roman" w:eastAsia="Times New Roman" w:hAnsi="Times New Roman"/>
          <w:bCs/>
          <w:sz w:val="28"/>
          <w:szCs w:val="28"/>
        </w:rPr>
        <w:t xml:space="preserve"> А.К., </w:t>
      </w:r>
      <w:proofErr w:type="spellStart"/>
      <w:r w:rsidRPr="00A7260B">
        <w:rPr>
          <w:rFonts w:ascii="Times New Roman" w:eastAsia="Times New Roman" w:hAnsi="Times New Roman"/>
          <w:bCs/>
          <w:sz w:val="28"/>
          <w:szCs w:val="28"/>
        </w:rPr>
        <w:t>Ермаханова</w:t>
      </w:r>
      <w:proofErr w:type="spellEnd"/>
      <w:r w:rsidRPr="00A7260B">
        <w:rPr>
          <w:rFonts w:ascii="Times New Roman" w:eastAsia="Times New Roman" w:hAnsi="Times New Roman"/>
          <w:bCs/>
          <w:sz w:val="28"/>
          <w:szCs w:val="28"/>
        </w:rPr>
        <w:t xml:space="preserve"> Р.С., </w:t>
      </w:r>
      <w:proofErr w:type="spellStart"/>
      <w:r w:rsidRPr="00A7260B">
        <w:rPr>
          <w:rFonts w:ascii="Times New Roman" w:eastAsia="Times New Roman" w:hAnsi="Times New Roman"/>
          <w:bCs/>
          <w:sz w:val="28"/>
          <w:szCs w:val="28"/>
        </w:rPr>
        <w:t>Толегенова</w:t>
      </w:r>
      <w:proofErr w:type="spellEnd"/>
      <w:r w:rsidRPr="00A7260B">
        <w:rPr>
          <w:rFonts w:ascii="Times New Roman" w:eastAsia="Times New Roman" w:hAnsi="Times New Roman"/>
          <w:bCs/>
          <w:sz w:val="28"/>
          <w:szCs w:val="28"/>
        </w:rPr>
        <w:t xml:space="preserve"> В.С. Специальность 1409000 «Строительство железных дорог, путь и путевое </w:t>
      </w:r>
      <w:proofErr w:type="spellStart"/>
      <w:r w:rsidRPr="00A7260B">
        <w:rPr>
          <w:rFonts w:ascii="Times New Roman" w:eastAsia="Times New Roman" w:hAnsi="Times New Roman"/>
          <w:bCs/>
          <w:sz w:val="28"/>
          <w:szCs w:val="28"/>
        </w:rPr>
        <w:t>озяйство</w:t>
      </w:r>
      <w:proofErr w:type="spellEnd"/>
      <w:r w:rsidRPr="00A7260B">
        <w:rPr>
          <w:rFonts w:ascii="Times New Roman" w:eastAsia="Times New Roman" w:hAnsi="Times New Roman"/>
          <w:bCs/>
          <w:sz w:val="28"/>
          <w:szCs w:val="28"/>
        </w:rPr>
        <w:t xml:space="preserve">», квалификация «Бригадир (освобожденный) по текущему содержанию и ремонту пути и искусственных сооружений». Учебное пособие. ISBN 978-601-333-955-9. – </w:t>
      </w:r>
      <w:proofErr w:type="spellStart"/>
      <w:r w:rsidRPr="00A7260B">
        <w:rPr>
          <w:rFonts w:ascii="Times New Roman" w:eastAsia="Times New Roman" w:hAnsi="Times New Roman"/>
          <w:bCs/>
          <w:sz w:val="28"/>
          <w:szCs w:val="28"/>
        </w:rPr>
        <w:t>Нур</w:t>
      </w:r>
      <w:proofErr w:type="spellEnd"/>
      <w:r w:rsidRPr="00A7260B">
        <w:rPr>
          <w:rFonts w:ascii="Times New Roman" w:eastAsia="Times New Roman" w:hAnsi="Times New Roman"/>
          <w:bCs/>
          <w:sz w:val="28"/>
          <w:szCs w:val="28"/>
        </w:rPr>
        <w:t>-Султан: Некоммерческое акционерное общество «</w:t>
      </w:r>
      <w:proofErr w:type="spellStart"/>
      <w:r w:rsidRPr="00A7260B">
        <w:rPr>
          <w:rFonts w:ascii="Times New Roman" w:eastAsia="Times New Roman" w:hAnsi="Times New Roman"/>
          <w:bCs/>
          <w:sz w:val="28"/>
          <w:szCs w:val="28"/>
        </w:rPr>
        <w:t>Talap</w:t>
      </w:r>
      <w:proofErr w:type="spellEnd"/>
      <w:r w:rsidRPr="00A7260B">
        <w:rPr>
          <w:rFonts w:ascii="Times New Roman" w:eastAsia="Times New Roman" w:hAnsi="Times New Roman"/>
          <w:bCs/>
          <w:sz w:val="28"/>
          <w:szCs w:val="28"/>
        </w:rPr>
        <w:t>», 2020. – 367 с.</w:t>
      </w:r>
    </w:p>
    <w:p w:rsidR="005843EF" w:rsidRPr="00A7260B" w:rsidRDefault="005843EF" w:rsidP="005843EF">
      <w:pPr>
        <w:pStyle w:val="a7"/>
        <w:numPr>
          <w:ilvl w:val="0"/>
          <w:numId w:val="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A7260B">
        <w:rPr>
          <w:rFonts w:ascii="Times New Roman" w:hAnsi="Times New Roman"/>
          <w:sz w:val="28"/>
          <w:szCs w:val="28"/>
          <w:shd w:val="clear" w:color="auto" w:fill="FFFFFF"/>
        </w:rPr>
        <w:t>Оденбах</w:t>
      </w:r>
      <w:proofErr w:type="spellEnd"/>
      <w:r w:rsidRPr="00A7260B">
        <w:rPr>
          <w:rFonts w:ascii="Times New Roman" w:hAnsi="Times New Roman"/>
          <w:sz w:val="28"/>
          <w:szCs w:val="28"/>
          <w:shd w:val="clear" w:color="auto" w:fill="FFFFFF"/>
        </w:rPr>
        <w:t xml:space="preserve"> И.А., </w:t>
      </w:r>
      <w:proofErr w:type="spellStart"/>
      <w:r w:rsidRPr="00A7260B">
        <w:rPr>
          <w:rFonts w:ascii="Times New Roman" w:hAnsi="Times New Roman"/>
          <w:sz w:val="28"/>
          <w:szCs w:val="28"/>
          <w:shd w:val="clear" w:color="auto" w:fill="FFFFFF"/>
        </w:rPr>
        <w:t>Таурит</w:t>
      </w:r>
      <w:proofErr w:type="spellEnd"/>
      <w:r w:rsidRPr="00A7260B">
        <w:rPr>
          <w:rFonts w:ascii="Times New Roman" w:hAnsi="Times New Roman"/>
          <w:sz w:val="28"/>
          <w:szCs w:val="28"/>
          <w:shd w:val="clear" w:color="auto" w:fill="FFFFFF"/>
        </w:rPr>
        <w:t xml:space="preserve"> Е.Б., Панов Е.И. Планирование механизации транспортного строительства: учебное пособие. – Оренбург: Оренбургский государственный университет, ЭБС АСВ, 2025. – 106 c. – ISBN 978-5-7410-3368-5. – Текст: электронный // Цифровой образовательный ресурс IPR SMART: [сайт]. – URL: https://www.iprbookshop.ru/153218.html </w:t>
      </w:r>
    </w:p>
    <w:p w:rsidR="005843EF" w:rsidRPr="00A7260B" w:rsidRDefault="005843EF" w:rsidP="005843EF">
      <w:pPr>
        <w:pStyle w:val="a7"/>
        <w:numPr>
          <w:ilvl w:val="0"/>
          <w:numId w:val="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A7260B">
        <w:rPr>
          <w:rFonts w:ascii="Times New Roman" w:hAnsi="Times New Roman"/>
          <w:sz w:val="28"/>
          <w:szCs w:val="28"/>
          <w:shd w:val="clear" w:color="auto" w:fill="FFFFFF"/>
        </w:rPr>
        <w:t xml:space="preserve">Кузьмина Т.К. Н.О. </w:t>
      </w:r>
      <w:proofErr w:type="spellStart"/>
      <w:r w:rsidRPr="00A7260B">
        <w:rPr>
          <w:rFonts w:ascii="Times New Roman" w:hAnsi="Times New Roman"/>
          <w:sz w:val="28"/>
          <w:szCs w:val="28"/>
          <w:shd w:val="clear" w:color="auto" w:fill="FFFFFF"/>
        </w:rPr>
        <w:t>Вотякова</w:t>
      </w:r>
      <w:proofErr w:type="spellEnd"/>
      <w:r w:rsidRPr="00A7260B">
        <w:rPr>
          <w:rFonts w:ascii="Times New Roman" w:hAnsi="Times New Roman"/>
          <w:sz w:val="28"/>
          <w:szCs w:val="28"/>
          <w:shd w:val="clear" w:color="auto" w:fill="FFFFFF"/>
        </w:rPr>
        <w:t xml:space="preserve">, Большакова П.В. Организация, планирование и управление строительством: учебно-методическое. – Москва: МИСИ-МГСУ, ЭБС АСВ, 2022. – 43 c. – ISBN 978-5-7264-3083-6. – Текст: электронный // Цифровой образовательный ресурс IPR SMART: [сайт]. – URL: https://www.iprbookshop.ru/131571.html </w:t>
      </w:r>
    </w:p>
    <w:p w:rsidR="005843EF" w:rsidRPr="00A7260B" w:rsidRDefault="005843EF" w:rsidP="005843EF">
      <w:pPr>
        <w:pStyle w:val="a7"/>
        <w:numPr>
          <w:ilvl w:val="0"/>
          <w:numId w:val="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A7260B">
        <w:rPr>
          <w:rFonts w:ascii="Times New Roman" w:hAnsi="Times New Roman"/>
          <w:sz w:val="28"/>
          <w:szCs w:val="28"/>
          <w:shd w:val="clear" w:color="auto" w:fill="FFFFFF"/>
        </w:rPr>
        <w:t>Горбанева</w:t>
      </w:r>
      <w:proofErr w:type="spellEnd"/>
      <w:r w:rsidRPr="00A7260B">
        <w:rPr>
          <w:rFonts w:ascii="Times New Roman" w:hAnsi="Times New Roman"/>
          <w:sz w:val="28"/>
          <w:szCs w:val="28"/>
          <w:shd w:val="clear" w:color="auto" w:fill="FFFFFF"/>
        </w:rPr>
        <w:t xml:space="preserve"> Е.П. Организация, планирование и управление в строительстве: учебное пособие. – Москва: </w:t>
      </w:r>
      <w:proofErr w:type="gramStart"/>
      <w:r w:rsidRPr="00A7260B">
        <w:rPr>
          <w:rFonts w:ascii="Times New Roman" w:hAnsi="Times New Roman"/>
          <w:sz w:val="28"/>
          <w:szCs w:val="28"/>
          <w:shd w:val="clear" w:color="auto" w:fill="FFFFFF"/>
        </w:rPr>
        <w:t>Ай</w:t>
      </w:r>
      <w:proofErr w:type="gramEnd"/>
      <w:r w:rsidRPr="00A7260B">
        <w:rPr>
          <w:rFonts w:ascii="Times New Roman" w:hAnsi="Times New Roman"/>
          <w:sz w:val="28"/>
          <w:szCs w:val="28"/>
          <w:shd w:val="clear" w:color="auto" w:fill="FFFFFF"/>
        </w:rPr>
        <w:t xml:space="preserve"> Пи Ар Медиа, 2021. – 119 c. – ISBN 978-5-</w:t>
      </w:r>
      <w:r w:rsidRPr="00A7260B">
        <w:rPr>
          <w:rFonts w:ascii="Times New Roman" w:hAnsi="Times New Roman"/>
          <w:sz w:val="28"/>
          <w:szCs w:val="28"/>
          <w:shd w:val="clear" w:color="auto" w:fill="FFFFFF"/>
        </w:rPr>
        <w:lastRenderedPageBreak/>
        <w:t xml:space="preserve">4497-1152-6. – Текст: электронный // Цифровой образовательный ресурс IPR SMART: [сайт]. – URL: https://www.iprbookshop.ru/108317.html </w:t>
      </w:r>
    </w:p>
    <w:p w:rsidR="005843EF" w:rsidRPr="00A7260B" w:rsidRDefault="005843EF" w:rsidP="005843EF">
      <w:pPr>
        <w:pStyle w:val="a7"/>
        <w:numPr>
          <w:ilvl w:val="0"/>
          <w:numId w:val="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r w:rsidRPr="00A7260B">
        <w:rPr>
          <w:rFonts w:ascii="Times New Roman" w:hAnsi="Times New Roman"/>
          <w:sz w:val="28"/>
          <w:szCs w:val="28"/>
          <w:shd w:val="clear" w:color="auto" w:fill="FFFFFF"/>
        </w:rPr>
        <w:t xml:space="preserve">Манько А.В. Технология и организация строительства подземных сооружений: учебно-методическое пособие. – Москва: МИСИ-МГСУ, ЭБС АСВ, 2022. – 39 c. – ISBN 978-5-7264-3156-7. – Текст: электронный // Цифровой образовательный ресурс IPR SMART: [сайт]. – URL: https://www.iprbookshop.ru/131603.html </w:t>
      </w:r>
    </w:p>
    <w:p w:rsidR="005843EF" w:rsidRPr="00A7260B" w:rsidRDefault="005843EF" w:rsidP="005843EF">
      <w:pPr>
        <w:pStyle w:val="a7"/>
        <w:numPr>
          <w:ilvl w:val="0"/>
          <w:numId w:val="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A7260B">
        <w:rPr>
          <w:rFonts w:ascii="Times New Roman" w:hAnsi="Times New Roman"/>
          <w:sz w:val="28"/>
          <w:szCs w:val="28"/>
        </w:rPr>
        <w:t>Сейтказинов</w:t>
      </w:r>
      <w:proofErr w:type="spellEnd"/>
      <w:r w:rsidRPr="00A7260B">
        <w:rPr>
          <w:rFonts w:ascii="Times New Roman" w:hAnsi="Times New Roman"/>
          <w:sz w:val="28"/>
          <w:szCs w:val="28"/>
        </w:rPr>
        <w:t xml:space="preserve"> О.Д., </w:t>
      </w:r>
      <w:proofErr w:type="spellStart"/>
      <w:r w:rsidRPr="00A7260B">
        <w:rPr>
          <w:rFonts w:ascii="Times New Roman" w:hAnsi="Times New Roman"/>
          <w:sz w:val="28"/>
          <w:szCs w:val="28"/>
        </w:rPr>
        <w:t>Джолдасова</w:t>
      </w:r>
      <w:proofErr w:type="spellEnd"/>
      <w:r w:rsidRPr="00A7260B">
        <w:rPr>
          <w:rFonts w:ascii="Times New Roman" w:hAnsi="Times New Roman"/>
          <w:sz w:val="28"/>
          <w:szCs w:val="28"/>
        </w:rPr>
        <w:t xml:space="preserve"> К.К. </w:t>
      </w:r>
      <w:proofErr w:type="spellStart"/>
      <w:r w:rsidRPr="00A7260B">
        <w:rPr>
          <w:rFonts w:ascii="Times New Roman" w:hAnsi="Times New Roman"/>
          <w:sz w:val="28"/>
          <w:szCs w:val="28"/>
        </w:rPr>
        <w:t>Қ</w:t>
      </w:r>
      <w:proofErr w:type="gramStart"/>
      <w:r w:rsidRPr="00A7260B">
        <w:rPr>
          <w:rFonts w:ascii="Times New Roman" w:hAnsi="Times New Roman"/>
          <w:sz w:val="28"/>
          <w:szCs w:val="28"/>
        </w:rPr>
        <w:t>ала</w:t>
      </w:r>
      <w:proofErr w:type="spellEnd"/>
      <w:proofErr w:type="gramEnd"/>
      <w:r w:rsidRPr="00A7260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7260B">
        <w:rPr>
          <w:rFonts w:ascii="Times New Roman" w:hAnsi="Times New Roman"/>
          <w:sz w:val="28"/>
          <w:szCs w:val="28"/>
        </w:rPr>
        <w:t>құрылысы</w:t>
      </w:r>
      <w:proofErr w:type="spellEnd"/>
      <w:r w:rsidRPr="00A7260B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A7260B">
        <w:rPr>
          <w:rFonts w:ascii="Times New Roman" w:hAnsi="Times New Roman"/>
          <w:sz w:val="28"/>
          <w:szCs w:val="28"/>
        </w:rPr>
        <w:t>құрылыс</w:t>
      </w:r>
      <w:proofErr w:type="spellEnd"/>
      <w:r w:rsidRPr="00A7260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7260B">
        <w:rPr>
          <w:rFonts w:ascii="Times New Roman" w:hAnsi="Times New Roman"/>
          <w:sz w:val="28"/>
          <w:szCs w:val="28"/>
        </w:rPr>
        <w:t>жұмыстары</w:t>
      </w:r>
      <w:proofErr w:type="spellEnd"/>
      <w:r w:rsidRPr="00A7260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7260B">
        <w:rPr>
          <w:rFonts w:ascii="Times New Roman" w:hAnsi="Times New Roman"/>
          <w:sz w:val="28"/>
          <w:szCs w:val="28"/>
        </w:rPr>
        <w:t>және</w:t>
      </w:r>
      <w:proofErr w:type="spellEnd"/>
      <w:r w:rsidRPr="00A7260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7260B">
        <w:rPr>
          <w:rFonts w:ascii="Times New Roman" w:hAnsi="Times New Roman"/>
          <w:sz w:val="28"/>
          <w:szCs w:val="28"/>
        </w:rPr>
        <w:t>азаматтық</w:t>
      </w:r>
      <w:proofErr w:type="spellEnd"/>
      <w:r w:rsidRPr="00A7260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7260B">
        <w:rPr>
          <w:rFonts w:ascii="Times New Roman" w:hAnsi="Times New Roman"/>
          <w:sz w:val="28"/>
          <w:szCs w:val="28"/>
        </w:rPr>
        <w:t>құрылыс</w:t>
      </w:r>
      <w:proofErr w:type="spellEnd"/>
      <w:r w:rsidRPr="00A7260B">
        <w:rPr>
          <w:rFonts w:ascii="Times New Roman" w:hAnsi="Times New Roman"/>
          <w:sz w:val="28"/>
          <w:szCs w:val="28"/>
        </w:rPr>
        <w:t xml:space="preserve"> [</w:t>
      </w:r>
      <w:proofErr w:type="spellStart"/>
      <w:r w:rsidRPr="00A7260B">
        <w:rPr>
          <w:rFonts w:ascii="Times New Roman" w:hAnsi="Times New Roman"/>
          <w:sz w:val="28"/>
          <w:szCs w:val="28"/>
        </w:rPr>
        <w:t>Электрондық</w:t>
      </w:r>
      <w:proofErr w:type="spellEnd"/>
      <w:r w:rsidRPr="00A7260B">
        <w:rPr>
          <w:rFonts w:ascii="Times New Roman" w:hAnsi="Times New Roman"/>
          <w:sz w:val="28"/>
          <w:szCs w:val="28"/>
        </w:rPr>
        <w:t xml:space="preserve"> ресурс]: </w:t>
      </w:r>
      <w:proofErr w:type="spellStart"/>
      <w:r w:rsidRPr="00A7260B">
        <w:rPr>
          <w:rFonts w:ascii="Times New Roman" w:hAnsi="Times New Roman"/>
          <w:sz w:val="28"/>
          <w:szCs w:val="28"/>
        </w:rPr>
        <w:t>Бі</w:t>
      </w:r>
      <w:proofErr w:type="gramStart"/>
      <w:r w:rsidRPr="00A7260B">
        <w:rPr>
          <w:rFonts w:ascii="Times New Roman" w:hAnsi="Times New Roman"/>
          <w:sz w:val="28"/>
          <w:szCs w:val="28"/>
        </w:rPr>
        <w:t>л</w:t>
      </w:r>
      <w:proofErr w:type="gramEnd"/>
      <w:r w:rsidRPr="00A7260B">
        <w:rPr>
          <w:rFonts w:ascii="Times New Roman" w:hAnsi="Times New Roman"/>
          <w:sz w:val="28"/>
          <w:szCs w:val="28"/>
        </w:rPr>
        <w:t>ім</w:t>
      </w:r>
      <w:proofErr w:type="spellEnd"/>
      <w:r w:rsidRPr="00A7260B">
        <w:rPr>
          <w:rFonts w:ascii="Times New Roman" w:hAnsi="Times New Roman"/>
          <w:sz w:val="28"/>
          <w:szCs w:val="28"/>
        </w:rPr>
        <w:t xml:space="preserve"> беру </w:t>
      </w:r>
      <w:proofErr w:type="spellStart"/>
      <w:r w:rsidRPr="00A7260B">
        <w:rPr>
          <w:rFonts w:ascii="Times New Roman" w:hAnsi="Times New Roman"/>
          <w:sz w:val="28"/>
          <w:szCs w:val="28"/>
        </w:rPr>
        <w:t>бағдарламалары</w:t>
      </w:r>
      <w:proofErr w:type="spellEnd"/>
      <w:r w:rsidRPr="00A7260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7260B">
        <w:rPr>
          <w:rFonts w:ascii="Times New Roman" w:hAnsi="Times New Roman"/>
          <w:sz w:val="28"/>
          <w:szCs w:val="28"/>
        </w:rPr>
        <w:t>тобына</w:t>
      </w:r>
      <w:proofErr w:type="spellEnd"/>
      <w:r w:rsidRPr="00A7260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7260B">
        <w:rPr>
          <w:rFonts w:ascii="Times New Roman" w:hAnsi="Times New Roman"/>
          <w:sz w:val="28"/>
          <w:szCs w:val="28"/>
        </w:rPr>
        <w:t>арналған</w:t>
      </w:r>
      <w:proofErr w:type="spellEnd"/>
      <w:r w:rsidRPr="00A7260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7260B">
        <w:rPr>
          <w:rFonts w:ascii="Times New Roman" w:hAnsi="Times New Roman"/>
          <w:sz w:val="28"/>
          <w:szCs w:val="28"/>
        </w:rPr>
        <w:t>оқу</w:t>
      </w:r>
      <w:proofErr w:type="spellEnd"/>
      <w:r w:rsidRPr="00A7260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7260B">
        <w:rPr>
          <w:rFonts w:ascii="Times New Roman" w:hAnsi="Times New Roman"/>
          <w:sz w:val="28"/>
          <w:szCs w:val="28"/>
        </w:rPr>
        <w:t>құралы</w:t>
      </w:r>
      <w:proofErr w:type="spellEnd"/>
      <w:r w:rsidRPr="00A7260B">
        <w:rPr>
          <w:rFonts w:ascii="Times New Roman" w:hAnsi="Times New Roman"/>
          <w:sz w:val="28"/>
          <w:szCs w:val="28"/>
        </w:rPr>
        <w:t>. – Алматы: ХБК, 2023. –161 б.</w:t>
      </w:r>
    </w:p>
    <w:p w:rsidR="005843EF" w:rsidRPr="00A7260B" w:rsidRDefault="005843EF" w:rsidP="005843EF">
      <w:pPr>
        <w:keepNext/>
        <w:spacing w:after="0" w:line="240" w:lineRule="auto"/>
        <w:jc w:val="both"/>
        <w:outlineLvl w:val="3"/>
        <w:rPr>
          <w:rFonts w:ascii="Times New Roman" w:eastAsia="Times New Roman" w:hAnsi="Times New Roman"/>
          <w:bCs/>
          <w:color w:val="000000"/>
          <w:sz w:val="28"/>
          <w:szCs w:val="28"/>
        </w:rPr>
      </w:pPr>
    </w:p>
    <w:p w:rsidR="00277F3F" w:rsidRPr="005843EF" w:rsidRDefault="00277F3F" w:rsidP="00277F3F">
      <w:pPr>
        <w:spacing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</w:p>
    <w:bookmarkEnd w:id="1"/>
    <w:bookmarkEnd w:id="2"/>
    <w:p w:rsidR="00277F3F" w:rsidRDefault="00277F3F" w:rsidP="00277F3F">
      <w:pPr>
        <w:spacing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  <w:lang w:val="kk-KZ"/>
        </w:rPr>
      </w:pPr>
    </w:p>
    <w:sectPr w:rsidR="00277F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F571EF"/>
    <w:multiLevelType w:val="hybridMultilevel"/>
    <w:tmpl w:val="764232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F012559"/>
    <w:multiLevelType w:val="hybridMultilevel"/>
    <w:tmpl w:val="F926BD4C"/>
    <w:lvl w:ilvl="0" w:tplc="096A8DB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4BE7"/>
    <w:rsid w:val="00055CC5"/>
    <w:rsid w:val="001A7FE3"/>
    <w:rsid w:val="00277F3F"/>
    <w:rsid w:val="00464BE7"/>
    <w:rsid w:val="005843EF"/>
    <w:rsid w:val="00786F34"/>
    <w:rsid w:val="00B0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77F3F"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иль"/>
    <w:basedOn w:val="a"/>
    <w:next w:val="a4"/>
    <w:link w:val="a5"/>
    <w:qFormat/>
    <w:rsid w:val="00786F34"/>
    <w:pPr>
      <w:spacing w:after="0" w:line="240" w:lineRule="auto"/>
      <w:jc w:val="center"/>
    </w:pPr>
    <w:rPr>
      <w:rFonts w:ascii="Times New Roman" w:eastAsia="Times New Roman" w:hAnsi="Times New Roman"/>
      <w:b/>
      <w:szCs w:val="20"/>
      <w:lang w:eastAsia="ru-RU"/>
    </w:rPr>
  </w:style>
  <w:style w:type="character" w:customStyle="1" w:styleId="a5">
    <w:name w:val="Заголовок Знак"/>
    <w:link w:val="a3"/>
    <w:locked/>
    <w:rsid w:val="00786F34"/>
    <w:rPr>
      <w:rFonts w:ascii="Times New Roman" w:eastAsia="Times New Roman" w:hAnsi="Times New Roman"/>
      <w:b/>
      <w:sz w:val="22"/>
      <w:lang w:eastAsia="ru-RU"/>
    </w:rPr>
  </w:style>
  <w:style w:type="paragraph" w:customStyle="1" w:styleId="a4">
    <w:name w:val="Заголовок"/>
    <w:basedOn w:val="a"/>
    <w:next w:val="a"/>
    <w:link w:val="1"/>
    <w:uiPriority w:val="10"/>
    <w:qFormat/>
    <w:rsid w:val="00786F34"/>
    <w:pPr>
      <w:spacing w:before="240" w:after="60"/>
      <w:jc w:val="center"/>
      <w:outlineLvl w:val="0"/>
    </w:pPr>
    <w:rPr>
      <w:rFonts w:ascii="Calibri Light" w:eastAsia="Times New Roman" w:hAnsi="Calibri Light"/>
      <w:b/>
      <w:bCs/>
      <w:kern w:val="28"/>
      <w:sz w:val="32"/>
      <w:szCs w:val="32"/>
    </w:rPr>
  </w:style>
  <w:style w:type="character" w:customStyle="1" w:styleId="1">
    <w:name w:val="Заголовок Знак1"/>
    <w:link w:val="a4"/>
    <w:uiPriority w:val="10"/>
    <w:rsid w:val="00786F34"/>
    <w:rPr>
      <w:rFonts w:ascii="Calibri Light" w:eastAsia="Times New Roman" w:hAnsi="Calibri Light"/>
      <w:b/>
      <w:bCs/>
      <w:kern w:val="28"/>
      <w:sz w:val="32"/>
      <w:szCs w:val="32"/>
    </w:rPr>
  </w:style>
  <w:style w:type="paragraph" w:styleId="a6">
    <w:name w:val="No Spacing"/>
    <w:uiPriority w:val="1"/>
    <w:qFormat/>
    <w:rsid w:val="00786F34"/>
    <w:rPr>
      <w:sz w:val="22"/>
      <w:szCs w:val="22"/>
    </w:rPr>
  </w:style>
  <w:style w:type="paragraph" w:styleId="a7">
    <w:name w:val="List Paragraph"/>
    <w:basedOn w:val="a"/>
    <w:uiPriority w:val="34"/>
    <w:qFormat/>
    <w:rsid w:val="00786F34"/>
    <w:pPr>
      <w:ind w:left="720"/>
      <w:contextualSpacing/>
    </w:pPr>
  </w:style>
  <w:style w:type="paragraph" w:styleId="2">
    <w:name w:val="Body Text 2"/>
    <w:basedOn w:val="a"/>
    <w:link w:val="20"/>
    <w:uiPriority w:val="99"/>
    <w:semiHidden/>
    <w:unhideWhenUsed/>
    <w:rsid w:val="00277F3F"/>
    <w:pPr>
      <w:spacing w:after="120" w:line="480" w:lineRule="auto"/>
    </w:pPr>
    <w:rPr>
      <w:rFonts w:eastAsia="Times New Roman"/>
    </w:rPr>
  </w:style>
  <w:style w:type="character" w:customStyle="1" w:styleId="20">
    <w:name w:val="Основной текст 2 Знак"/>
    <w:basedOn w:val="a0"/>
    <w:link w:val="2"/>
    <w:uiPriority w:val="99"/>
    <w:semiHidden/>
    <w:rsid w:val="00277F3F"/>
    <w:rPr>
      <w:rFonts w:eastAsia="Times New Roman"/>
      <w:sz w:val="22"/>
      <w:szCs w:val="22"/>
    </w:rPr>
  </w:style>
  <w:style w:type="character" w:customStyle="1" w:styleId="Normal">
    <w:name w:val="Normal Знак"/>
    <w:link w:val="10"/>
    <w:locked/>
    <w:rsid w:val="00277F3F"/>
    <w:rPr>
      <w:rFonts w:ascii="Times New Roman" w:eastAsia="Times New Roman" w:hAnsi="Times New Roman"/>
    </w:rPr>
  </w:style>
  <w:style w:type="paragraph" w:customStyle="1" w:styleId="10">
    <w:name w:val="Обычный1"/>
    <w:link w:val="Normal"/>
    <w:rsid w:val="00277F3F"/>
    <w:rPr>
      <w:rFonts w:ascii="Times New Roman" w:eastAsia="Times New Roman" w:hAnsi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77F3F"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иль"/>
    <w:basedOn w:val="a"/>
    <w:next w:val="a4"/>
    <w:link w:val="a5"/>
    <w:qFormat/>
    <w:rsid w:val="00786F34"/>
    <w:pPr>
      <w:spacing w:after="0" w:line="240" w:lineRule="auto"/>
      <w:jc w:val="center"/>
    </w:pPr>
    <w:rPr>
      <w:rFonts w:ascii="Times New Roman" w:eastAsia="Times New Roman" w:hAnsi="Times New Roman"/>
      <w:b/>
      <w:szCs w:val="20"/>
      <w:lang w:eastAsia="ru-RU"/>
    </w:rPr>
  </w:style>
  <w:style w:type="character" w:customStyle="1" w:styleId="a5">
    <w:name w:val="Заголовок Знак"/>
    <w:link w:val="a3"/>
    <w:locked/>
    <w:rsid w:val="00786F34"/>
    <w:rPr>
      <w:rFonts w:ascii="Times New Roman" w:eastAsia="Times New Roman" w:hAnsi="Times New Roman"/>
      <w:b/>
      <w:sz w:val="22"/>
      <w:lang w:eastAsia="ru-RU"/>
    </w:rPr>
  </w:style>
  <w:style w:type="paragraph" w:customStyle="1" w:styleId="a4">
    <w:name w:val="Заголовок"/>
    <w:basedOn w:val="a"/>
    <w:next w:val="a"/>
    <w:link w:val="1"/>
    <w:uiPriority w:val="10"/>
    <w:qFormat/>
    <w:rsid w:val="00786F34"/>
    <w:pPr>
      <w:spacing w:before="240" w:after="60"/>
      <w:jc w:val="center"/>
      <w:outlineLvl w:val="0"/>
    </w:pPr>
    <w:rPr>
      <w:rFonts w:ascii="Calibri Light" w:eastAsia="Times New Roman" w:hAnsi="Calibri Light"/>
      <w:b/>
      <w:bCs/>
      <w:kern w:val="28"/>
      <w:sz w:val="32"/>
      <w:szCs w:val="32"/>
    </w:rPr>
  </w:style>
  <w:style w:type="character" w:customStyle="1" w:styleId="1">
    <w:name w:val="Заголовок Знак1"/>
    <w:link w:val="a4"/>
    <w:uiPriority w:val="10"/>
    <w:rsid w:val="00786F34"/>
    <w:rPr>
      <w:rFonts w:ascii="Calibri Light" w:eastAsia="Times New Roman" w:hAnsi="Calibri Light"/>
      <w:b/>
      <w:bCs/>
      <w:kern w:val="28"/>
      <w:sz w:val="32"/>
      <w:szCs w:val="32"/>
    </w:rPr>
  </w:style>
  <w:style w:type="paragraph" w:styleId="a6">
    <w:name w:val="No Spacing"/>
    <w:uiPriority w:val="1"/>
    <w:qFormat/>
    <w:rsid w:val="00786F34"/>
    <w:rPr>
      <w:sz w:val="22"/>
      <w:szCs w:val="22"/>
    </w:rPr>
  </w:style>
  <w:style w:type="paragraph" w:styleId="a7">
    <w:name w:val="List Paragraph"/>
    <w:basedOn w:val="a"/>
    <w:uiPriority w:val="34"/>
    <w:qFormat/>
    <w:rsid w:val="00786F34"/>
    <w:pPr>
      <w:ind w:left="720"/>
      <w:contextualSpacing/>
    </w:pPr>
  </w:style>
  <w:style w:type="paragraph" w:styleId="2">
    <w:name w:val="Body Text 2"/>
    <w:basedOn w:val="a"/>
    <w:link w:val="20"/>
    <w:uiPriority w:val="99"/>
    <w:semiHidden/>
    <w:unhideWhenUsed/>
    <w:rsid w:val="00277F3F"/>
    <w:pPr>
      <w:spacing w:after="120" w:line="480" w:lineRule="auto"/>
    </w:pPr>
    <w:rPr>
      <w:rFonts w:eastAsia="Times New Roman"/>
    </w:rPr>
  </w:style>
  <w:style w:type="character" w:customStyle="1" w:styleId="20">
    <w:name w:val="Основной текст 2 Знак"/>
    <w:basedOn w:val="a0"/>
    <w:link w:val="2"/>
    <w:uiPriority w:val="99"/>
    <w:semiHidden/>
    <w:rsid w:val="00277F3F"/>
    <w:rPr>
      <w:rFonts w:eastAsia="Times New Roman"/>
      <w:sz w:val="22"/>
      <w:szCs w:val="22"/>
    </w:rPr>
  </w:style>
  <w:style w:type="character" w:customStyle="1" w:styleId="Normal">
    <w:name w:val="Normal Знак"/>
    <w:link w:val="10"/>
    <w:locked/>
    <w:rsid w:val="00277F3F"/>
    <w:rPr>
      <w:rFonts w:ascii="Times New Roman" w:eastAsia="Times New Roman" w:hAnsi="Times New Roman"/>
    </w:rPr>
  </w:style>
  <w:style w:type="paragraph" w:customStyle="1" w:styleId="10">
    <w:name w:val="Обычный1"/>
    <w:link w:val="Normal"/>
    <w:rsid w:val="00277F3F"/>
    <w:rPr>
      <w:rFonts w:ascii="Times New Roman" w:eastAsia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826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687</Words>
  <Characters>3918</Characters>
  <Application>Microsoft Office Word</Application>
  <DocSecurity>0</DocSecurity>
  <Lines>32</Lines>
  <Paragraphs>9</Paragraphs>
  <ScaleCrop>false</ScaleCrop>
  <Company/>
  <LinksUpToDate>false</LinksUpToDate>
  <CharactersWithSpaces>4596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Канаш Тайшыкова</dc:creator>
  <cp:keywords/>
  <dc:description/>
  <cp:lastModifiedBy>Қанаш Тайшықова</cp:lastModifiedBy>
  <cp:revision>5</cp:revision>
  <dcterms:created xsi:type="dcterms:W3CDTF">2024-03-28T04:22:00Z</dcterms:created>
  <dcterms:modified xsi:type="dcterms:W3CDTF">2026-05-21T06:59:00Z</dcterms:modified>
</cp:coreProperties>
</file>