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603157"/>
        <w:docPartObj>
          <w:docPartGallery w:val="Cover Pages"/>
          <w:docPartUnique/>
        </w:docPartObj>
      </w:sdtPr>
      <w:sdtEndPr/>
      <w:sdtContent>
        <w:p w:rsidR="001C632D" w:rsidRDefault="001C632D">
          <w:r>
            <w:rPr>
              <w:noProof/>
              <w:lang w:val="fr-FR" w:eastAsia="fr-FR"/>
            </w:rPr>
            <mc:AlternateContent>
              <mc:Choice Requires="wps">
                <w:drawing>
                  <wp:anchor distT="0" distB="0" distL="114300" distR="114300" simplePos="0" relativeHeight="251670528" behindDoc="0" locked="0" layoutInCell="1" allowOverlap="1" wp14:anchorId="7074FD47" wp14:editId="53257F4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C632D" w:rsidRPr="001C632D" w:rsidRDefault="001C632D" w:rsidP="001C632D">
                                <w:pPr>
                                  <w:rPr>
                                    <w:b/>
                                  </w:rPr>
                                </w:pPr>
                                <w:r w:rsidRPr="001C632D">
                                  <w:rPr>
                                    <w:b/>
                                    <w:sz w:val="21"/>
                                    <w:szCs w:val="21"/>
                                  </w:rPr>
                                  <w:t>PANGOLOL INDUSTRIES©</w:t>
                                </w:r>
                              </w:p>
                              <w:p w:rsidR="001C632D" w:rsidRPr="001C632D" w:rsidRDefault="001C632D">
                                <w:pPr>
                                  <w:pStyle w:val="Sansinterligne"/>
                                  <w:rPr>
                                    <w:b/>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05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1C632D" w:rsidRPr="001C632D" w:rsidRDefault="001C632D" w:rsidP="001C632D">
                          <w:pPr>
                            <w:rPr>
                              <w:b/>
                            </w:rPr>
                          </w:pPr>
                          <w:r w:rsidRPr="001C632D">
                            <w:rPr>
                              <w:b/>
                              <w:sz w:val="21"/>
                              <w:szCs w:val="21"/>
                            </w:rPr>
                            <w:t>PANGOLOL INDUSTRIES©</w:t>
                          </w:r>
                        </w:p>
                        <w:p w:rsidR="001C632D" w:rsidRPr="001C632D" w:rsidRDefault="001C632D">
                          <w:pPr>
                            <w:pStyle w:val="Sansinterligne"/>
                            <w:rPr>
                              <w:b/>
                            </w:rPr>
                          </w:pPr>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9504" behindDoc="1" locked="0" layoutInCell="1" allowOverlap="1" wp14:anchorId="6090DBF9" wp14:editId="3053D21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1"/>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C632D" w:rsidRPr="0098075F" w:rsidRDefault="001C632D">
                                <w:pPr>
                                  <w:rPr>
                                    <w:lang w:val="fr-FR"/>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" fillcolor="white [3212]" stroked="f" strokeweight="2pt">
                    <v:path arrowok="t"/>
                    <v:textbox inset="21.6pt,,21.6pt">
                      <w:txbxContent>
                        <w:p w:rsidR="001C632D" w:rsidRPr="0098075F" w:rsidRDefault="001C632D">
                          <w:pPr>
                            <w:rPr>
                              <w:lang w:val="fr-FR"/>
                            </w:rPr>
                          </w:pPr>
                        </w:p>
                      </w:txbxContent>
                    </v:textbox>
                    <w10:wrap anchorx="page" anchory="page"/>
                  </v:rect>
                </w:pict>
              </mc:Fallback>
            </mc:AlternateContent>
          </w:r>
          <w:r>
            <w:rPr>
              <w:noProof/>
              <w:lang w:val="fr-FR" w:eastAsia="fr-FR"/>
            </w:rPr>
            <mc:AlternateContent>
              <mc:Choice Requires="wps">
                <w:drawing>
                  <wp:anchor distT="0" distB="0" distL="114300" distR="114300" simplePos="0" relativeHeight="251666432" behindDoc="0" locked="0" layoutInCell="1" allowOverlap="1" wp14:anchorId="1AAFDF7A" wp14:editId="681D0F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632D" w:rsidRPr="001C632D" w:rsidRDefault="00795C9F" w:rsidP="001C632D">
                                <w:pPr>
                                  <w:spacing w:before="240"/>
                                  <w:jc w:val="both"/>
                                  <w:rPr>
                                    <w:color w:val="FFFFFF" w:themeColor="background1"/>
                                    <w:lang w:val="fr-FR"/>
                                  </w:rPr>
                                </w:pPr>
                                <w:sdt>
                                  <w:sdtPr>
                                    <w:rPr>
                                      <w:color w:val="FFFFFF" w:themeColor="background1"/>
                                      <w:lang w:val="fr-FR"/>
                                    </w:rPr>
                                    <w:alias w:val="Résumé"/>
                                    <w:id w:val="-1568952116"/>
                                    <w:dataBinding w:prefixMappings="xmlns:ns0='http://schemas.microsoft.com/office/2006/coverPageProps'" w:xpath="/ns0:CoverPageProperties[1]/ns0:Abstract[1]" w:storeItemID="{55AF091B-3C7A-41E3-B477-F2FDAA23CFDA}"/>
                                    <w:text/>
                                  </w:sdtPr>
                                  <w:sdtEndPr/>
                                  <w:sdtContent>
                                    <w:r w:rsidR="00320BF3">
                                      <w:rPr>
                                        <w:color w:val="FFFFFF" w:themeColor="background1"/>
                                        <w:lang w:val="fr-FR"/>
                                      </w:rPr>
                                      <w:t xml:space="preserve">Le dossier ci-joint </w:t>
                                    </w:r>
                                    <w:r w:rsidR="002723CA">
                                      <w:rPr>
                                        <w:color w:val="FFFFFF" w:themeColor="background1"/>
                                        <w:lang w:val="fr-FR"/>
                                      </w:rPr>
                                      <w:t>fait état de l’ensemble des réalisations (et honoraires) du prestataire pour le compte de Mr Lucien SAPIN dans le cadre de la conception du site web de la M2L</w:t>
                                    </w:r>
                                  </w:sdtContent>
                                </w:sdt>
                                <w:r w:rsidR="00320BF3">
                                  <w:rPr>
                                    <w:color w:val="FFFFFF" w:themeColor="background1"/>
                                    <w:lang w:val="fr-FR"/>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" fillcolor="#0070c0" stroked="f" strokeweight="2pt">
                    <v:textbox inset="14.4pt,14.4pt,14.4pt,28.8pt">
                      <w:txbxContent>
                        <w:p w:rsidR="001C632D" w:rsidRPr="001C632D" w:rsidRDefault="00BB630F" w:rsidP="001C632D">
                          <w:pPr>
                            <w:spacing w:before="240"/>
                            <w:jc w:val="both"/>
                            <w:rPr>
                              <w:color w:val="FFFFFF" w:themeColor="background1"/>
                              <w:lang w:val="fr-FR"/>
                            </w:rPr>
                          </w:pPr>
                          <w:sdt>
                            <w:sdtPr>
                              <w:rPr>
                                <w:color w:val="FFFFFF" w:themeColor="background1"/>
                                <w:lang w:val="fr-FR"/>
                              </w:rPr>
                              <w:alias w:val="Résumé"/>
                              <w:id w:val="-1568952116"/>
                              <w:dataBinding w:prefixMappings="xmlns:ns0='http://schemas.microsoft.com/office/2006/coverPageProps'" w:xpath="/ns0:CoverPageProperties[1]/ns0:Abstract[1]" w:storeItemID="{55AF091B-3C7A-41E3-B477-F2FDAA23CFDA}"/>
                              <w:text/>
                            </w:sdtPr>
                            <w:sdtEndPr/>
                            <w:sdtContent>
                              <w:r w:rsidR="00320BF3">
                                <w:rPr>
                                  <w:color w:val="FFFFFF" w:themeColor="background1"/>
                                  <w:lang w:val="fr-FR"/>
                                </w:rPr>
                                <w:t xml:space="preserve">Le dossier ci-joint </w:t>
                              </w:r>
                              <w:r w:rsidR="002723CA">
                                <w:rPr>
                                  <w:color w:val="FFFFFF" w:themeColor="background1"/>
                                  <w:lang w:val="fr-FR"/>
                                </w:rPr>
                                <w:t>fait état de l’ensemble des réalisations (et honoraires) du prestataire pour le compte de Mr Lucien SAPIN dans le cadre de la conception du site web de la M2L</w:t>
                              </w:r>
                            </w:sdtContent>
                          </w:sdt>
                          <w:r w:rsidR="00320BF3">
                            <w:rPr>
                              <w:color w:val="FFFFFF" w:themeColor="background1"/>
                              <w:lang w:val="fr-FR"/>
                            </w:rPr>
                            <w:t>.</w:t>
                          </w:r>
                        </w:p>
                      </w:txbxContent>
                    </v:textbox>
                    <w10:wrap anchorx="page" anchory="page"/>
                  </v:rect>
                </w:pict>
              </mc:Fallback>
            </mc:AlternateContent>
          </w:r>
          <w:r>
            <w:rPr>
              <w:noProof/>
              <w:lang w:val="fr-FR" w:eastAsia="fr-FR"/>
            </w:rPr>
            <mc:AlternateContent>
              <mc:Choice Requires="wps">
                <w:drawing>
                  <wp:anchor distT="0" distB="0" distL="114300" distR="114300" simplePos="0" relativeHeight="251665408" behindDoc="0" locked="0" layoutInCell="1" allowOverlap="1" wp14:anchorId="3DE2ED33" wp14:editId="45B2A0E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" fillcolor="white [3212]" strokecolor="#0070c0" strokeweight="1.25pt">
                    <w10:wrap anchorx="page" anchory="page"/>
                  </v:rect>
                </w:pict>
              </mc:Fallback>
            </mc:AlternateContent>
          </w:r>
          <w:r>
            <w:rPr>
              <w:noProof/>
              <w:lang w:val="fr-FR" w:eastAsia="fr-FR"/>
            </w:rPr>
            <mc:AlternateContent>
              <mc:Choice Requires="wps">
                <w:drawing>
                  <wp:anchor distT="0" distB="0" distL="114300" distR="114300" simplePos="0" relativeHeight="251668480" behindDoc="0" locked="0" layoutInCell="1" allowOverlap="1" wp14:anchorId="70D2D265" wp14:editId="62DE53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" fillcolor="#0070c0" stroked="f" strokeweight="2pt">
                    <w10:wrap anchorx="page" anchory="page"/>
                  </v:rect>
                </w:pict>
              </mc:Fallback>
            </mc:AlternateContent>
          </w:r>
        </w:p>
        <w:p w:rsidR="002723CA" w:rsidRPr="00900A56" w:rsidRDefault="001C632D" w:rsidP="00900A56">
          <w:pPr>
            <w:rPr>
              <w:lang w:val="fr-FR"/>
            </w:rPr>
          </w:pPr>
          <w:r>
            <w:rPr>
              <w:noProof/>
              <w:lang w:val="fr-FR" w:eastAsia="fr-FR"/>
            </w:rPr>
            <mc:AlternateContent>
              <mc:Choice Requires="wps">
                <w:drawing>
                  <wp:anchor distT="0" distB="0" distL="114300" distR="114300" simplePos="0" relativeHeight="251667456" behindDoc="0" locked="0" layoutInCell="1" allowOverlap="1" wp14:anchorId="357A5026" wp14:editId="306184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1465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914688" cy="2475230"/>
                            </a:xfrm>
                            <a:prstGeom prst="rect">
                              <a:avLst/>
                            </a:prstGeom>
                            <a:noFill/>
                            <a:ln w="6350">
                              <a:noFill/>
                            </a:ln>
                            <a:effectLst/>
                          </wps:spPr>
                          <wps:txbx>
                            <w:txbxContent>
                              <w:p w:rsidR="002723CA" w:rsidRDefault="00795C9F" w:rsidP="002723CA">
                                <w:pPr>
                                  <w:rPr>
                                    <w:rFonts w:asciiTheme="majorHAnsi" w:hAnsiTheme="majorHAnsi"/>
                                    <w:b/>
                                    <w:color w:val="0070C0"/>
                                    <w:sz w:val="72"/>
                                    <w:szCs w:val="72"/>
                                    <w:lang w:val="fr-FR"/>
                                  </w:rPr>
                                </w:pPr>
                                <w:sdt>
                                  <w:sdtPr>
                                    <w:rPr>
                                      <w:rFonts w:asciiTheme="majorHAnsi" w:hAnsiTheme="majorHAnsi"/>
                                      <w:b/>
                                      <w:color w:val="0070C0"/>
                                      <w:sz w:val="72"/>
                                      <w:szCs w:val="72"/>
                                      <w:lang w:val="fr-FR"/>
                                    </w:rPr>
                                    <w:alias w:val="Titre"/>
                                    <w:id w:val="-536745136"/>
                                    <w:dataBinding w:prefixMappings="xmlns:ns0='http://schemas.openxmlformats.org/package/2006/metadata/core-properties' xmlns:ns1='http://purl.org/dc/elements/1.1/'" w:xpath="/ns0:coreProperties[1]/ns1:title[1]" w:storeItemID="{6C3C8BC8-F283-45AE-878A-BAB7291924A1}"/>
                                    <w:text/>
                                  </w:sdtPr>
                                  <w:sdtEndPr/>
                                  <w:sdtContent>
                                    <w:r w:rsidR="006E2A25">
                                      <w:rPr>
                                        <w:rFonts w:asciiTheme="majorHAnsi" w:hAnsiTheme="majorHAnsi"/>
                                        <w:b/>
                                        <w:color w:val="0070C0"/>
                                        <w:sz w:val="72"/>
                                        <w:szCs w:val="72"/>
                                        <w:lang w:val="fr-FR"/>
                                      </w:rPr>
                                      <w:t>Dossier 4:</w:t>
                                    </w:r>
                                  </w:sdtContent>
                                </w:sdt>
                              </w:p>
                              <w:p w:rsidR="00D7323A" w:rsidRDefault="00D7323A" w:rsidP="002723CA">
                                <w:pPr>
                                  <w:rPr>
                                    <w:rFonts w:asciiTheme="majorHAnsi" w:hAnsiTheme="majorHAnsi"/>
                                    <w:b/>
                                    <w:color w:val="0070C0"/>
                                    <w:sz w:val="72"/>
                                    <w:szCs w:val="72"/>
                                    <w:lang w:val="fr-FR"/>
                                  </w:rPr>
                                </w:pPr>
                                <w:r>
                                  <w:rPr>
                                    <w:rFonts w:asciiTheme="majorHAnsi" w:hAnsiTheme="majorHAnsi"/>
                                    <w:b/>
                                    <w:color w:val="0070C0"/>
                                    <w:sz w:val="72"/>
                                    <w:szCs w:val="72"/>
                                    <w:lang w:val="fr-FR"/>
                                  </w:rPr>
                                  <w:t>Contrat</w:t>
                                </w:r>
                                <w:r w:rsidR="000A648A">
                                  <w:rPr>
                                    <w:rFonts w:asciiTheme="majorHAnsi" w:hAnsiTheme="majorHAnsi"/>
                                    <w:b/>
                                    <w:color w:val="0070C0"/>
                                    <w:sz w:val="72"/>
                                    <w:szCs w:val="72"/>
                                    <w:lang w:val="fr-FR"/>
                                  </w:rPr>
                                  <w:t>,</w:t>
                                </w:r>
                              </w:p>
                              <w:p w:rsidR="00D7323A" w:rsidRDefault="002723CA" w:rsidP="002723CA">
                                <w:pPr>
                                  <w:rPr>
                                    <w:rFonts w:asciiTheme="majorHAnsi" w:hAnsiTheme="majorHAnsi"/>
                                    <w:b/>
                                    <w:color w:val="0070C0"/>
                                    <w:sz w:val="72"/>
                                    <w:szCs w:val="72"/>
                                    <w:lang w:val="fr-FR"/>
                                  </w:rPr>
                                </w:pPr>
                                <w:r>
                                  <w:rPr>
                                    <w:rFonts w:asciiTheme="majorHAnsi" w:hAnsiTheme="majorHAnsi"/>
                                    <w:b/>
                                    <w:color w:val="0070C0"/>
                                    <w:sz w:val="72"/>
                                    <w:szCs w:val="72"/>
                                    <w:lang w:val="fr-FR"/>
                                  </w:rPr>
                                  <w:t>Devis</w:t>
                                </w:r>
                                <w:r w:rsidR="000A648A">
                                  <w:rPr>
                                    <w:rFonts w:asciiTheme="majorHAnsi" w:hAnsiTheme="majorHAnsi"/>
                                    <w:b/>
                                    <w:color w:val="0070C0"/>
                                    <w:sz w:val="72"/>
                                    <w:szCs w:val="72"/>
                                    <w:lang w:val="fr-FR"/>
                                  </w:rPr>
                                  <w:t>,</w:t>
                                </w:r>
                              </w:p>
                              <w:p w:rsidR="000A648A" w:rsidRPr="00487FCC" w:rsidRDefault="000A648A" w:rsidP="002723CA">
                                <w:pPr>
                                  <w:rPr>
                                    <w:rFonts w:asciiTheme="majorHAnsi" w:hAnsiTheme="majorHAnsi"/>
                                    <w:b/>
                                    <w:color w:val="0070C0"/>
                                    <w:sz w:val="72"/>
                                    <w:szCs w:val="72"/>
                                    <w:lang w:val="fr-FR"/>
                                  </w:rPr>
                                </w:pPr>
                                <w:r>
                                  <w:rPr>
                                    <w:rFonts w:asciiTheme="majorHAnsi" w:hAnsiTheme="majorHAnsi"/>
                                    <w:b/>
                                    <w:color w:val="0070C0"/>
                                    <w:sz w:val="72"/>
                                    <w:szCs w:val="72"/>
                                    <w:lang w:val="fr-FR"/>
                                  </w:rPr>
                                  <w:t>Planning</w:t>
                                </w:r>
                              </w:p>
                              <w:sdt>
                                <w:sdtPr>
                                  <w:rPr>
                                    <w:rFonts w:asciiTheme="majorHAnsi" w:hAnsiTheme="majorHAnsi"/>
                                    <w:color w:val="1F497D" w:themeColor="text2"/>
                                    <w:sz w:val="30"/>
                                    <w:szCs w:val="32"/>
                                    <w:lang w:val="fr-FR"/>
                                  </w:rPr>
                                  <w:alias w:val="Sous-titre"/>
                                  <w:id w:val="-1037885371"/>
                                  <w:dataBinding w:prefixMappings="xmlns:ns0='http://schemas.openxmlformats.org/package/2006/metadata/core-properties' xmlns:ns1='http://purl.org/dc/elements/1.1/'" w:xpath="/ns0:coreProperties[1]/ns1:subject[1]" w:storeItemID="{6C3C8BC8-F283-45AE-878A-BAB7291924A1}"/>
                                  <w:text/>
                                </w:sdtPr>
                                <w:sdtEndPr/>
                                <w:sdtContent>
                                  <w:p w:rsidR="001C632D" w:rsidRPr="001C632D" w:rsidRDefault="001C632D">
                                    <w:pPr>
                                      <w:rPr>
                                        <w:rFonts w:asciiTheme="majorHAnsi" w:hAnsiTheme="majorHAnsi"/>
                                        <w:color w:val="1F497D" w:themeColor="text2"/>
                                        <w:sz w:val="32"/>
                                        <w:szCs w:val="32"/>
                                        <w:lang w:val="fr-FR"/>
                                      </w:rPr>
                                    </w:pPr>
                                    <w:r w:rsidRPr="001C632D">
                                      <w:rPr>
                                        <w:rFonts w:asciiTheme="majorHAnsi" w:hAnsiTheme="majorHAnsi"/>
                                        <w:color w:val="1F497D" w:themeColor="text2"/>
                                        <w:sz w:val="30"/>
                                        <w:szCs w:val="32"/>
                                        <w:lang w:val="fr-FR"/>
                                      </w:rPr>
                                      <w:t>Contexte [M2L]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39" o:spid="_x0000_s1029" type="#_x0000_t202" style="position:absolute;margin-left:0;margin-top:0;width:229.5pt;height:194.9pt;z-index:251667456;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" filled="f" stroked="f" strokeweight=".5pt">
                    <v:textbox style="mso-fit-shape-to-text:t">
                      <w:txbxContent>
                        <w:p w:rsidR="002723CA" w:rsidRDefault="00795C9F" w:rsidP="002723CA">
                          <w:pPr>
                            <w:rPr>
                              <w:rFonts w:asciiTheme="majorHAnsi" w:hAnsiTheme="majorHAnsi"/>
                              <w:b/>
                              <w:color w:val="0070C0"/>
                              <w:sz w:val="72"/>
                              <w:szCs w:val="72"/>
                              <w:lang w:val="fr-FR"/>
                            </w:rPr>
                          </w:pPr>
                          <w:sdt>
                            <w:sdtPr>
                              <w:rPr>
                                <w:rFonts w:asciiTheme="majorHAnsi" w:hAnsiTheme="majorHAnsi"/>
                                <w:b/>
                                <w:color w:val="0070C0"/>
                                <w:sz w:val="72"/>
                                <w:szCs w:val="72"/>
                                <w:lang w:val="fr-FR"/>
                              </w:rPr>
                              <w:alias w:val="Titre"/>
                              <w:id w:val="-536745136"/>
                              <w:dataBinding w:prefixMappings="xmlns:ns0='http://schemas.openxmlformats.org/package/2006/metadata/core-properties' xmlns:ns1='http://purl.org/dc/elements/1.1/'" w:xpath="/ns0:coreProperties[1]/ns1:title[1]" w:storeItemID="{6C3C8BC8-F283-45AE-878A-BAB7291924A1}"/>
                              <w:text/>
                            </w:sdtPr>
                            <w:sdtEndPr/>
                            <w:sdtContent>
                              <w:r w:rsidR="006E2A25">
                                <w:rPr>
                                  <w:rFonts w:asciiTheme="majorHAnsi" w:hAnsiTheme="majorHAnsi"/>
                                  <w:b/>
                                  <w:color w:val="0070C0"/>
                                  <w:sz w:val="72"/>
                                  <w:szCs w:val="72"/>
                                  <w:lang w:val="fr-FR"/>
                                </w:rPr>
                                <w:t>Dossier 4:</w:t>
                              </w:r>
                            </w:sdtContent>
                          </w:sdt>
                        </w:p>
                        <w:p w:rsidR="00D7323A" w:rsidRDefault="00D7323A" w:rsidP="002723CA">
                          <w:pPr>
                            <w:rPr>
                              <w:rFonts w:asciiTheme="majorHAnsi" w:hAnsiTheme="majorHAnsi"/>
                              <w:b/>
                              <w:color w:val="0070C0"/>
                              <w:sz w:val="72"/>
                              <w:szCs w:val="72"/>
                              <w:lang w:val="fr-FR"/>
                            </w:rPr>
                          </w:pPr>
                          <w:r>
                            <w:rPr>
                              <w:rFonts w:asciiTheme="majorHAnsi" w:hAnsiTheme="majorHAnsi"/>
                              <w:b/>
                              <w:color w:val="0070C0"/>
                              <w:sz w:val="72"/>
                              <w:szCs w:val="72"/>
                              <w:lang w:val="fr-FR"/>
                            </w:rPr>
                            <w:t>Contrat</w:t>
                          </w:r>
                          <w:r w:rsidR="000A648A">
                            <w:rPr>
                              <w:rFonts w:asciiTheme="majorHAnsi" w:hAnsiTheme="majorHAnsi"/>
                              <w:b/>
                              <w:color w:val="0070C0"/>
                              <w:sz w:val="72"/>
                              <w:szCs w:val="72"/>
                              <w:lang w:val="fr-FR"/>
                            </w:rPr>
                            <w:t>,</w:t>
                          </w:r>
                        </w:p>
                        <w:p w:rsidR="00D7323A" w:rsidRDefault="002723CA" w:rsidP="002723CA">
                          <w:pPr>
                            <w:rPr>
                              <w:rFonts w:asciiTheme="majorHAnsi" w:hAnsiTheme="majorHAnsi"/>
                              <w:b/>
                              <w:color w:val="0070C0"/>
                              <w:sz w:val="72"/>
                              <w:szCs w:val="72"/>
                              <w:lang w:val="fr-FR"/>
                            </w:rPr>
                          </w:pPr>
                          <w:r>
                            <w:rPr>
                              <w:rFonts w:asciiTheme="majorHAnsi" w:hAnsiTheme="majorHAnsi"/>
                              <w:b/>
                              <w:color w:val="0070C0"/>
                              <w:sz w:val="72"/>
                              <w:szCs w:val="72"/>
                              <w:lang w:val="fr-FR"/>
                            </w:rPr>
                            <w:t>Devis</w:t>
                          </w:r>
                          <w:r w:rsidR="000A648A">
                            <w:rPr>
                              <w:rFonts w:asciiTheme="majorHAnsi" w:hAnsiTheme="majorHAnsi"/>
                              <w:b/>
                              <w:color w:val="0070C0"/>
                              <w:sz w:val="72"/>
                              <w:szCs w:val="72"/>
                              <w:lang w:val="fr-FR"/>
                            </w:rPr>
                            <w:t>,</w:t>
                          </w:r>
                        </w:p>
                        <w:p w:rsidR="000A648A" w:rsidRPr="00487FCC" w:rsidRDefault="000A648A" w:rsidP="002723CA">
                          <w:pPr>
                            <w:rPr>
                              <w:rFonts w:asciiTheme="majorHAnsi" w:hAnsiTheme="majorHAnsi"/>
                              <w:b/>
                              <w:color w:val="0070C0"/>
                              <w:sz w:val="72"/>
                              <w:szCs w:val="72"/>
                              <w:lang w:val="fr-FR"/>
                            </w:rPr>
                          </w:pPr>
                          <w:r>
                            <w:rPr>
                              <w:rFonts w:asciiTheme="majorHAnsi" w:hAnsiTheme="majorHAnsi"/>
                              <w:b/>
                              <w:color w:val="0070C0"/>
                              <w:sz w:val="72"/>
                              <w:szCs w:val="72"/>
                              <w:lang w:val="fr-FR"/>
                            </w:rPr>
                            <w:t>Planning</w:t>
                          </w:r>
                        </w:p>
                        <w:sdt>
                          <w:sdtPr>
                            <w:rPr>
                              <w:rFonts w:asciiTheme="majorHAnsi" w:hAnsiTheme="majorHAnsi"/>
                              <w:color w:val="1F497D" w:themeColor="text2"/>
                              <w:sz w:val="30"/>
                              <w:szCs w:val="32"/>
                              <w:lang w:val="fr-FR"/>
                            </w:rPr>
                            <w:alias w:val="Sous-titre"/>
                            <w:id w:val="-1037885371"/>
                            <w:dataBinding w:prefixMappings="xmlns:ns0='http://schemas.openxmlformats.org/package/2006/metadata/core-properties' xmlns:ns1='http://purl.org/dc/elements/1.1/'" w:xpath="/ns0:coreProperties[1]/ns1:subject[1]" w:storeItemID="{6C3C8BC8-F283-45AE-878A-BAB7291924A1}"/>
                            <w:text/>
                          </w:sdtPr>
                          <w:sdtEndPr/>
                          <w:sdtContent>
                            <w:p w:rsidR="001C632D" w:rsidRPr="001C632D" w:rsidRDefault="001C632D">
                              <w:pPr>
                                <w:rPr>
                                  <w:rFonts w:asciiTheme="majorHAnsi" w:hAnsiTheme="majorHAnsi"/>
                                  <w:color w:val="1F497D" w:themeColor="text2"/>
                                  <w:sz w:val="32"/>
                                  <w:szCs w:val="32"/>
                                  <w:lang w:val="fr-FR"/>
                                </w:rPr>
                              </w:pPr>
                              <w:r w:rsidRPr="001C632D">
                                <w:rPr>
                                  <w:rFonts w:asciiTheme="majorHAnsi" w:hAnsiTheme="majorHAnsi"/>
                                  <w:color w:val="1F497D" w:themeColor="text2"/>
                                  <w:sz w:val="30"/>
                                  <w:szCs w:val="32"/>
                                  <w:lang w:val="fr-FR"/>
                                </w:rPr>
                                <w:t>Contexte [M2L]</w:t>
                              </w:r>
                            </w:p>
                          </w:sdtContent>
                        </w:sdt>
                      </w:txbxContent>
                    </v:textbox>
                    <w10:wrap type="square" anchorx="page" anchory="page"/>
                  </v:shape>
                </w:pict>
              </mc:Fallback>
            </mc:AlternateContent>
          </w:r>
          <w:r>
            <w:br w:type="page"/>
          </w:r>
        </w:p>
      </w:sdtContent>
    </w:sdt>
    <w:p w:rsidR="002723CA" w:rsidRDefault="002723CA" w:rsidP="002723CA">
      <w:pPr>
        <w:pStyle w:val="Sansinterligne"/>
      </w:pPr>
    </w:p>
    <w:p w:rsidR="00D7323A" w:rsidRDefault="00D7323A" w:rsidP="00D7323A">
      <w:pPr>
        <w:pStyle w:val="Sansinterligne"/>
        <w:rPr>
          <w:rFonts w:ascii="Cambria" w:hAnsi="Cambria"/>
          <w:b/>
          <w:color w:val="0070C0"/>
          <w:sz w:val="32"/>
          <w:bdr w:val="single" w:sz="4" w:space="0" w:color="auto"/>
        </w:rPr>
      </w:pPr>
      <w:r>
        <w:rPr>
          <w:rFonts w:ascii="Cambria" w:hAnsi="Cambria"/>
          <w:b/>
          <w:color w:val="0070C0"/>
          <w:sz w:val="32"/>
          <w:bdr w:val="single" w:sz="4" w:space="0" w:color="auto"/>
        </w:rPr>
        <w:t>Le Contrat</w:t>
      </w:r>
      <w:r w:rsidRPr="00994FD2">
        <w:rPr>
          <w:rFonts w:ascii="Cambria" w:hAnsi="Cambria"/>
          <w:b/>
          <w:color w:val="0070C0"/>
          <w:sz w:val="32"/>
          <w:bdr w:val="single" w:sz="4" w:space="0" w:color="auto"/>
        </w:rPr>
        <w:t xml:space="preserve"> ;</w:t>
      </w:r>
    </w:p>
    <w:p w:rsidR="00D7323A" w:rsidRDefault="00D7323A" w:rsidP="00D7323A">
      <w:pPr>
        <w:pStyle w:val="Sansinterligne"/>
        <w:jc w:val="center"/>
        <w:rPr>
          <w:b/>
          <w:i/>
          <w:color w:val="0070C0"/>
          <w:u w:val="single"/>
        </w:rPr>
      </w:pPr>
    </w:p>
    <w:p w:rsidR="00D7323A" w:rsidRPr="00BA54CB" w:rsidRDefault="00D7323A" w:rsidP="00BA54CB">
      <w:pPr>
        <w:pStyle w:val="Sansinterligne"/>
        <w:jc w:val="center"/>
      </w:pPr>
      <w:r>
        <w:rPr>
          <w:b/>
          <w:i/>
          <w:color w:val="0070C0"/>
          <w:u w:val="single"/>
        </w:rPr>
        <w:t>Contrat N° 2014000011</w:t>
      </w:r>
    </w:p>
    <w:p w:rsidR="00D7323A" w:rsidRPr="00D7323A" w:rsidRDefault="00D7323A" w:rsidP="00D7323A">
      <w:pPr>
        <w:pStyle w:val="Sansinterligne"/>
        <w:rPr>
          <w:b/>
        </w:rPr>
      </w:pPr>
    </w:p>
    <w:p w:rsidR="00D7323A" w:rsidRPr="00D7323A" w:rsidRDefault="00D7323A" w:rsidP="00D7323A">
      <w:pPr>
        <w:pStyle w:val="Sansinterligne"/>
        <w:rPr>
          <w:b/>
        </w:rPr>
      </w:pPr>
      <w:r w:rsidRPr="00D7323A">
        <w:rPr>
          <w:b/>
        </w:rPr>
        <w:t>CONTRAT DE CONCEPTION DE SITE INTERNET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rPr>
      </w:pPr>
      <w:r w:rsidRPr="00D7323A">
        <w:rPr>
          <w:b/>
        </w:rPr>
        <w:t>Entre la Société</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6E56F1" w:rsidP="00D7323A">
      <w:pPr>
        <w:pStyle w:val="Sansinterligne"/>
      </w:pPr>
      <w:r>
        <w:t>Les Gladiateurs du Web</w:t>
      </w:r>
      <w:r w:rsidR="00D7323A" w:rsidRPr="00D7323A">
        <w:t>, société de services web, dont le siège social est situé 5 rue de Saint-Denis 75001 Paris, immatriculée au Registre du Commerce et des Sociétés</w:t>
      </w:r>
      <w:r>
        <w:t xml:space="preserve"> représentée par Guillaume Boudi</w:t>
      </w:r>
      <w:r w:rsidR="00D7323A" w:rsidRPr="00D7323A">
        <w:t xml:space="preserve"> habilité à signer le présent contrat.</w:t>
      </w:r>
    </w:p>
    <w:p w:rsidR="00D7323A" w:rsidRPr="00D7323A" w:rsidRDefault="00D7323A" w:rsidP="00D7323A">
      <w:pPr>
        <w:pStyle w:val="Sansinterligne"/>
      </w:pPr>
    </w:p>
    <w:p w:rsidR="00D7323A" w:rsidRPr="00D7323A" w:rsidRDefault="00D7323A" w:rsidP="00D7323A">
      <w:pPr>
        <w:pStyle w:val="Sansinterligne"/>
      </w:pPr>
      <w:r w:rsidRPr="00D7323A">
        <w:t>Ci-après dénommée « le Concepteur »</w:t>
      </w:r>
    </w:p>
    <w:p w:rsidR="00D7323A" w:rsidRPr="00D7323A" w:rsidRDefault="00D7323A" w:rsidP="00D7323A">
      <w:pPr>
        <w:pStyle w:val="Sansinterligne"/>
      </w:pPr>
    </w:p>
    <w:p w:rsidR="00D7323A" w:rsidRPr="00D7323A" w:rsidRDefault="00D7323A" w:rsidP="00BA54CB">
      <w:pPr>
        <w:pStyle w:val="Sansinterligne"/>
        <w:jc w:val="center"/>
        <w:rPr>
          <w:b/>
        </w:rPr>
      </w:pPr>
      <w:r w:rsidRPr="00D7323A">
        <w:rPr>
          <w:b/>
        </w:rPr>
        <w:t>D’UNE PART</w:t>
      </w:r>
    </w:p>
    <w:p w:rsidR="00D7323A" w:rsidRPr="00D7323A" w:rsidRDefault="00D7323A" w:rsidP="00D7323A">
      <w:pPr>
        <w:pStyle w:val="Sansinterligne"/>
      </w:pPr>
    </w:p>
    <w:p w:rsidR="00D7323A" w:rsidRPr="00BA54CB" w:rsidRDefault="00D7323A" w:rsidP="00D7323A">
      <w:pPr>
        <w:pStyle w:val="Sansinterligne"/>
        <w:rPr>
          <w:b/>
        </w:rPr>
      </w:pPr>
      <w:r w:rsidRPr="00D7323A">
        <w:rPr>
          <w:b/>
        </w:rPr>
        <w:t>ET</w:t>
      </w:r>
    </w:p>
    <w:p w:rsidR="00D7323A" w:rsidRPr="00D7323A" w:rsidRDefault="00D7323A" w:rsidP="00D7323A">
      <w:pPr>
        <w:pStyle w:val="Sansinterligne"/>
      </w:pPr>
    </w:p>
    <w:p w:rsidR="00D7323A" w:rsidRPr="00D7323A" w:rsidRDefault="00D7323A" w:rsidP="00D7323A">
      <w:pPr>
        <w:pStyle w:val="Sansinterligne"/>
      </w:pPr>
      <w:r w:rsidRPr="00D7323A">
        <w:t>La Maison des Ligues de Lorraine, dont le siège social est situé au 13 Rue Jean Moulin</w:t>
      </w:r>
    </w:p>
    <w:p w:rsidR="00D7323A" w:rsidRPr="00D7323A" w:rsidRDefault="00D7323A" w:rsidP="00D7323A">
      <w:pPr>
        <w:pStyle w:val="Sansinterligne"/>
      </w:pPr>
      <w:r w:rsidRPr="00D7323A">
        <w:t xml:space="preserve">54510 Tomblaine,  immatriculée au Registre du Commerce et des Sociétés, représentée </w:t>
      </w:r>
      <w:r w:rsidR="00235C7E">
        <w:t xml:space="preserve">son nouveau directeur Mr Frederic GUEZ </w:t>
      </w:r>
      <w:r w:rsidRPr="00D7323A">
        <w:t xml:space="preserve"> habilité à signer le présent contrat.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r w:rsidRPr="00D7323A">
        <w:t>Ci-après dénommée « le Client »</w:t>
      </w:r>
    </w:p>
    <w:p w:rsidR="00D7323A" w:rsidRPr="00D7323A" w:rsidRDefault="00D7323A" w:rsidP="00D7323A">
      <w:pPr>
        <w:pStyle w:val="Sansinterligne"/>
      </w:pPr>
    </w:p>
    <w:p w:rsidR="00BA54CB" w:rsidRPr="00BA54CB" w:rsidRDefault="00D7323A" w:rsidP="00BA54CB">
      <w:pPr>
        <w:pStyle w:val="Sansinterligne"/>
        <w:jc w:val="center"/>
        <w:rPr>
          <w:b/>
        </w:rPr>
      </w:pPr>
      <w:r w:rsidRPr="00D7323A">
        <w:rPr>
          <w:b/>
        </w:rPr>
        <w:t>D’AUTRE PART</w:t>
      </w: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1 – OBJET DU CONTRAT</w:t>
      </w:r>
    </w:p>
    <w:p w:rsidR="00D7323A" w:rsidRPr="00D7323A" w:rsidRDefault="00D7323A" w:rsidP="00D7323A">
      <w:pPr>
        <w:pStyle w:val="Sansinterligne"/>
      </w:pPr>
    </w:p>
    <w:p w:rsidR="00D7323A" w:rsidRPr="00D7323A" w:rsidRDefault="00D7323A" w:rsidP="00D7323A">
      <w:pPr>
        <w:pStyle w:val="Sansinterligne"/>
      </w:pPr>
      <w:r w:rsidRPr="00D7323A">
        <w:t xml:space="preserve">Le présent contrat et ses annexes ont pour objet de définir les conditions dans lesquelles le Concepteur, à la demande du Client, concevra et réalisera </w:t>
      </w:r>
      <w:r w:rsidR="006E56F1">
        <w:t xml:space="preserve">une application web proposant </w:t>
      </w:r>
      <w:r w:rsidR="00235C7E">
        <w:t>un outil de recherche de partenaires pour des rencontre sportives</w:t>
      </w:r>
      <w:r w:rsidR="006E56F1">
        <w:t xml:space="preserve"> aux membres </w:t>
      </w:r>
      <w:r w:rsidRPr="00D7323A">
        <w:t xml:space="preserve"> de La Maison des Ligues de Lorraine.</w:t>
      </w: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2 – DUREE DU CONTRAT</w:t>
      </w:r>
    </w:p>
    <w:p w:rsidR="00D7323A" w:rsidRPr="00D7323A" w:rsidRDefault="00D7323A" w:rsidP="00D7323A">
      <w:pPr>
        <w:pStyle w:val="Sansinterligne"/>
      </w:pPr>
    </w:p>
    <w:p w:rsidR="00D7323A" w:rsidRPr="00D7323A" w:rsidRDefault="00D7323A" w:rsidP="00D7323A">
      <w:pPr>
        <w:pStyle w:val="Sansinterligne"/>
      </w:pPr>
      <w:r w:rsidRPr="00D7323A">
        <w:t>La conception d</w:t>
      </w:r>
      <w:r w:rsidR="006E56F1">
        <w:t xml:space="preserve">e l’application </w:t>
      </w:r>
      <w:r w:rsidRPr="00D7323A">
        <w:t xml:space="preserve">conformément au cahier des charges </w:t>
      </w:r>
      <w:r w:rsidR="006E56F1">
        <w:t>réalisé par la société « les gladiateurs du web »</w:t>
      </w:r>
      <w:r w:rsidRPr="00D7323A">
        <w:t xml:space="preserve"> contrat devra </w:t>
      </w:r>
      <w:r w:rsidRPr="00D7323A">
        <w:rPr>
          <w:u w:val="single"/>
        </w:rPr>
        <w:t xml:space="preserve">être achevée au plus tard </w:t>
      </w:r>
      <w:r w:rsidR="006E56F1">
        <w:rPr>
          <w:u w:val="single"/>
        </w:rPr>
        <w:t>dans un mois, c’est-à-dire le 1</w:t>
      </w:r>
      <w:r w:rsidR="00235C7E">
        <w:rPr>
          <w:u w:val="single"/>
        </w:rPr>
        <w:t>2/10</w:t>
      </w:r>
      <w:r w:rsidRPr="00D7323A">
        <w:rPr>
          <w:u w:val="single"/>
        </w:rPr>
        <w:t>/2014</w:t>
      </w:r>
      <w:r w:rsidRPr="00D7323A">
        <w:t>. L’achèvement de la conception du site Internet devra être constaté par écrit par le Client, qui ne pourra refuser de constater l’achèvement que dans le cas où le cahier des charges annexé au présent contrat n’aurait pas été respecté.</w:t>
      </w:r>
    </w:p>
    <w:p w:rsidR="00D7323A" w:rsidRPr="00D7323A" w:rsidRDefault="00D7323A" w:rsidP="00D7323A">
      <w:pPr>
        <w:pStyle w:val="Sansinterligne"/>
      </w:pPr>
    </w:p>
    <w:p w:rsidR="00D7323A" w:rsidRPr="00D7323A" w:rsidRDefault="00D7323A" w:rsidP="00D7323A">
      <w:pPr>
        <w:pStyle w:val="Sansinterligne"/>
      </w:pPr>
      <w:r w:rsidRPr="00D7323A">
        <w:t>Les prestations de réactualisation d</w:t>
      </w:r>
      <w:r w:rsidR="006E56F1">
        <w:t xml:space="preserve">e l’application </w:t>
      </w:r>
      <w:r w:rsidRPr="00D7323A">
        <w:t>seront fournies pour une durée initiale de 10 jours à compter de la date de signature du présent contrat.</w:t>
      </w:r>
    </w:p>
    <w:p w:rsidR="00D7323A" w:rsidRPr="00D7323A" w:rsidRDefault="00D7323A" w:rsidP="00D7323A">
      <w:pPr>
        <w:pStyle w:val="Sansinterligne"/>
      </w:pPr>
    </w:p>
    <w:p w:rsidR="00D7323A" w:rsidRPr="00D7323A" w:rsidRDefault="00D7323A" w:rsidP="00D7323A">
      <w:pPr>
        <w:pStyle w:val="Sansinterligne"/>
      </w:pPr>
      <w:r w:rsidRPr="00D7323A">
        <w:t>Après cette période initiale, la période de fourniture des prestations de réactualisation sera renouvelable par tacite reconduction pour des périodes successives de 1 an, sauf dénonciation par lettre recommandée avec accusé de réception par l’une ou l’autre des parties, en respectant un préavis de 3 mois avant chaque échéance de reconduction.</w:t>
      </w:r>
    </w:p>
    <w:p w:rsidR="00D7323A" w:rsidRPr="00D7323A" w:rsidRDefault="00D7323A" w:rsidP="00D7323A">
      <w:pPr>
        <w:pStyle w:val="Sansinterligne"/>
      </w:pPr>
    </w:p>
    <w:p w:rsidR="00D7323A" w:rsidRPr="00D7323A" w:rsidRDefault="00D7323A" w:rsidP="00D7323A">
      <w:pPr>
        <w:pStyle w:val="Sansinterligne"/>
      </w:pPr>
    </w:p>
    <w:p w:rsidR="00BA54CB" w:rsidRDefault="00BA54CB" w:rsidP="00D7323A">
      <w:pPr>
        <w:pStyle w:val="Sansinterligne"/>
        <w:rPr>
          <w:b/>
          <w:u w:val="single"/>
        </w:rPr>
      </w:pPr>
    </w:p>
    <w:p w:rsidR="00BA54CB" w:rsidRDefault="00BA54CB" w:rsidP="00D7323A">
      <w:pPr>
        <w:pStyle w:val="Sansinterligne"/>
        <w:rPr>
          <w:b/>
          <w:u w:val="single"/>
        </w:rPr>
      </w:pPr>
    </w:p>
    <w:p w:rsidR="00D7323A" w:rsidRPr="00D7323A" w:rsidRDefault="00D7323A" w:rsidP="00D7323A">
      <w:pPr>
        <w:pStyle w:val="Sansinterligne"/>
        <w:rPr>
          <w:b/>
          <w:u w:val="single"/>
        </w:rPr>
      </w:pPr>
      <w:r w:rsidRPr="00D7323A">
        <w:rPr>
          <w:b/>
          <w:u w:val="single"/>
        </w:rPr>
        <w:t>ARTICLE 3 – PRESTATIONS DU CONCEPTEUR</w:t>
      </w:r>
    </w:p>
    <w:p w:rsidR="00D7323A" w:rsidRPr="00D7323A" w:rsidRDefault="00D7323A" w:rsidP="00D7323A">
      <w:pPr>
        <w:pStyle w:val="Sansinterligne"/>
      </w:pPr>
    </w:p>
    <w:p w:rsidR="00D7323A" w:rsidRPr="00D7323A" w:rsidRDefault="00D7323A" w:rsidP="00D7323A">
      <w:pPr>
        <w:pStyle w:val="Sansinterligne"/>
        <w:rPr>
          <w:b/>
        </w:rPr>
      </w:pPr>
      <w:r w:rsidRPr="00D7323A">
        <w:rPr>
          <w:b/>
        </w:rPr>
        <w:t>3.1 C</w:t>
      </w:r>
      <w:r w:rsidR="006E56F1">
        <w:rPr>
          <w:b/>
        </w:rPr>
        <w:t>onception de l’Application Web</w:t>
      </w:r>
    </w:p>
    <w:p w:rsidR="00D7323A" w:rsidRPr="00D7323A" w:rsidRDefault="00D7323A" w:rsidP="00D7323A">
      <w:pPr>
        <w:pStyle w:val="Sansinterligne"/>
      </w:pPr>
    </w:p>
    <w:p w:rsidR="00D7323A" w:rsidRPr="00D7323A" w:rsidRDefault="00D7323A" w:rsidP="00D7323A">
      <w:pPr>
        <w:pStyle w:val="Sansinterligne"/>
      </w:pPr>
      <w:r w:rsidRPr="00D7323A">
        <w:t xml:space="preserve">Le Concepteur réalisera la conception du service Internet selon les conditions définies dans le cahier des charges </w:t>
      </w:r>
      <w:r w:rsidR="006E56F1">
        <w:t xml:space="preserve">rédigé par le </w:t>
      </w:r>
      <w:r w:rsidR="00235C7E">
        <w:t>concepteur et présenté à Mr Guez</w:t>
      </w:r>
      <w:r w:rsidRPr="00D7323A">
        <w:t>.</w:t>
      </w:r>
    </w:p>
    <w:p w:rsidR="00D7323A" w:rsidRPr="00D7323A" w:rsidRDefault="00D7323A" w:rsidP="00D7323A">
      <w:pPr>
        <w:pStyle w:val="Sansinterligne"/>
      </w:pPr>
    </w:p>
    <w:p w:rsidR="00D7323A" w:rsidRPr="00D7323A" w:rsidRDefault="00D7323A" w:rsidP="00D7323A">
      <w:pPr>
        <w:pStyle w:val="Sansinterligne"/>
      </w:pPr>
      <w:r w:rsidRPr="00D7323A">
        <w:t>Le Concepteur devra prendre en charge et s’assurer de l’obtention des éventuelles autorisations relatives aux droits d’auteur ou droits voisins qui en découlent.</w:t>
      </w:r>
    </w:p>
    <w:p w:rsidR="00D7323A" w:rsidRPr="00D7323A" w:rsidRDefault="00D7323A" w:rsidP="00D7323A">
      <w:pPr>
        <w:pStyle w:val="Sansinterligne"/>
      </w:pPr>
    </w:p>
    <w:p w:rsidR="00D7323A" w:rsidRPr="00D7323A" w:rsidRDefault="00D7323A" w:rsidP="00D7323A">
      <w:pPr>
        <w:pStyle w:val="Sansinterligne"/>
      </w:pPr>
      <w:r w:rsidRPr="00D7323A">
        <w:t>Le Client devra communiquer au Concepteur toutes les informations nécessaires à la conception d</w:t>
      </w:r>
      <w:r w:rsidR="00E87D6A">
        <w:t>e l’applicatio</w:t>
      </w:r>
      <w:r w:rsidR="006E56F1">
        <w:t>n i</w:t>
      </w:r>
      <w:r w:rsidRPr="00D7323A">
        <w:t>nternet et à sa réactualisation, qui lui seront demandées par le Concepteur.</w:t>
      </w:r>
    </w:p>
    <w:p w:rsidR="00D7323A" w:rsidRPr="00D7323A" w:rsidRDefault="00D7323A" w:rsidP="00D7323A">
      <w:pPr>
        <w:pStyle w:val="Sansinterligne"/>
      </w:pPr>
    </w:p>
    <w:p w:rsidR="00D7323A" w:rsidRPr="00D7323A" w:rsidRDefault="00D7323A" w:rsidP="00D7323A">
      <w:pPr>
        <w:pStyle w:val="Sansinterligne"/>
      </w:pPr>
      <w:r w:rsidRPr="00D7323A">
        <w:t>Le Concepteur devra procéder à la mise en ligne d</w:t>
      </w:r>
      <w:r w:rsidR="006E56F1">
        <w:t>e l’outil</w:t>
      </w:r>
      <w:r w:rsidR="00E87D6A">
        <w:t xml:space="preserve"> </w:t>
      </w:r>
      <w:r w:rsidRPr="00D7323A">
        <w:t>et de ses éventuelles réactualisations.</w:t>
      </w:r>
    </w:p>
    <w:p w:rsidR="00D7323A" w:rsidRPr="00D7323A" w:rsidRDefault="00D7323A" w:rsidP="00D7323A">
      <w:pPr>
        <w:pStyle w:val="Sansinterligne"/>
      </w:pPr>
    </w:p>
    <w:p w:rsidR="00D7323A" w:rsidRPr="00D7323A" w:rsidRDefault="00D7323A" w:rsidP="00D7323A">
      <w:pPr>
        <w:pStyle w:val="Sansinterligne"/>
        <w:rPr>
          <w:b/>
        </w:rPr>
      </w:pPr>
      <w:r w:rsidRPr="00D7323A">
        <w:rPr>
          <w:b/>
        </w:rPr>
        <w:t>3.2 Réactualisation</w:t>
      </w:r>
    </w:p>
    <w:p w:rsidR="00D7323A" w:rsidRPr="00D7323A" w:rsidRDefault="00D7323A" w:rsidP="00D7323A">
      <w:pPr>
        <w:pStyle w:val="Sansinterligne"/>
      </w:pPr>
    </w:p>
    <w:p w:rsidR="00D7323A" w:rsidRPr="00D7323A" w:rsidRDefault="00D7323A" w:rsidP="00D7323A">
      <w:pPr>
        <w:pStyle w:val="Sansinterligne"/>
      </w:pPr>
      <w:r w:rsidRPr="00D7323A">
        <w:t xml:space="preserve">Le Concepteur s’engage à réaliser et à mettre en ligne les éventuelles réactualisations </w:t>
      </w:r>
      <w:r w:rsidR="006E56F1">
        <w:t>de l’outil</w:t>
      </w:r>
      <w:r w:rsidRPr="00D7323A">
        <w:t xml:space="preserve"> Internet auxquelles le Client lui demandera de procéder, conformément au cahier des charges annexé au présent contrat.</w:t>
      </w:r>
    </w:p>
    <w:p w:rsidR="00D7323A" w:rsidRPr="00D7323A" w:rsidRDefault="00D7323A" w:rsidP="00D7323A">
      <w:pPr>
        <w:pStyle w:val="Sansinterligne"/>
      </w:pPr>
    </w:p>
    <w:p w:rsidR="00D7323A" w:rsidRPr="00D7323A" w:rsidRDefault="00D7323A" w:rsidP="00D7323A">
      <w:pPr>
        <w:pStyle w:val="Sansinterligne"/>
        <w:rPr>
          <w:b/>
        </w:rPr>
      </w:pPr>
      <w:r w:rsidRPr="00D7323A">
        <w:rPr>
          <w:b/>
        </w:rPr>
        <w:t>3.3 Travaux exceptionnels</w:t>
      </w:r>
    </w:p>
    <w:p w:rsidR="00D7323A" w:rsidRPr="00D7323A" w:rsidRDefault="00D7323A" w:rsidP="00D7323A">
      <w:pPr>
        <w:pStyle w:val="Sansinterligne"/>
      </w:pPr>
    </w:p>
    <w:p w:rsidR="00D7323A" w:rsidRPr="00D7323A" w:rsidRDefault="00D7323A" w:rsidP="00D7323A">
      <w:pPr>
        <w:pStyle w:val="Sansinterligne"/>
      </w:pPr>
      <w:r w:rsidRPr="00D7323A">
        <w:t>Tous travaux exceptionnels demandés par le Client ne rentrant pas dans le cadre des prestations définies dans le présent contrat et ses annexes feront l’objet d’un devis qui ne sera exécuté qu’après accord des deux parties.</w:t>
      </w:r>
    </w:p>
    <w:p w:rsidR="00D7323A" w:rsidRDefault="00D7323A" w:rsidP="00D7323A">
      <w:pPr>
        <w:pStyle w:val="Sansinterligne"/>
      </w:pPr>
    </w:p>
    <w:p w:rsidR="00E131F8" w:rsidRDefault="00E131F8" w:rsidP="00D7323A">
      <w:pPr>
        <w:pStyle w:val="Sansinterligne"/>
        <w:rPr>
          <w:b/>
        </w:rPr>
      </w:pPr>
      <w:r w:rsidRPr="00E131F8">
        <w:rPr>
          <w:b/>
        </w:rPr>
        <w:t>3.4 Maintenance</w:t>
      </w:r>
    </w:p>
    <w:p w:rsidR="00E131F8" w:rsidRDefault="00E131F8" w:rsidP="00D7323A">
      <w:pPr>
        <w:pStyle w:val="Sansinterligne"/>
        <w:rPr>
          <w:b/>
        </w:rPr>
      </w:pPr>
    </w:p>
    <w:p w:rsidR="00E131F8" w:rsidRPr="00E131F8" w:rsidRDefault="00E131F8" w:rsidP="00D7323A">
      <w:pPr>
        <w:pStyle w:val="Sansinterligne"/>
      </w:pPr>
      <w:r w:rsidRPr="00E131F8">
        <w:t>Nous vous proposons un service de maintenance de l’application en cas de problèmes ;</w:t>
      </w:r>
    </w:p>
    <w:p w:rsidR="00E131F8" w:rsidRPr="00E131F8" w:rsidRDefault="00E131F8" w:rsidP="00D7323A">
      <w:pPr>
        <w:pStyle w:val="Sansinterligne"/>
      </w:pPr>
      <w:r w:rsidRPr="00E131F8">
        <w:t>Ceci  pour une durée d’un an renouvelable, au tarif de 100 euros/an</w:t>
      </w:r>
      <w:r>
        <w:t>.</w:t>
      </w:r>
    </w:p>
    <w:p w:rsidR="00D7323A" w:rsidRPr="00E131F8" w:rsidRDefault="00D7323A" w:rsidP="00D7323A">
      <w:pPr>
        <w:pStyle w:val="Sansinterligne"/>
      </w:pPr>
    </w:p>
    <w:p w:rsidR="00D7323A" w:rsidRPr="00D7323A" w:rsidRDefault="00D7323A" w:rsidP="00D7323A">
      <w:pPr>
        <w:pStyle w:val="Sansinterligne"/>
        <w:rPr>
          <w:b/>
          <w:u w:val="single"/>
        </w:rPr>
      </w:pPr>
      <w:r w:rsidRPr="00D7323A">
        <w:rPr>
          <w:b/>
          <w:u w:val="single"/>
        </w:rPr>
        <w:t>ARTICLE 4 – RESPONSABILITE DU CONCEPTEUR</w:t>
      </w:r>
    </w:p>
    <w:p w:rsidR="00D7323A" w:rsidRPr="00D7323A" w:rsidRDefault="00D7323A" w:rsidP="00D7323A">
      <w:pPr>
        <w:pStyle w:val="Sansinterligne"/>
      </w:pPr>
    </w:p>
    <w:p w:rsidR="00D7323A" w:rsidRPr="00D7323A" w:rsidRDefault="00D7323A" w:rsidP="00D7323A">
      <w:pPr>
        <w:pStyle w:val="Sansinterligne"/>
      </w:pPr>
      <w:r w:rsidRPr="00D7323A">
        <w:t>Le Concepteur garantit seulement qu’il atteindra les objectifs fixés par le Client dans le cahier des charges annexé au présent contrat.</w:t>
      </w:r>
    </w:p>
    <w:p w:rsidR="00D7323A" w:rsidRPr="00D7323A" w:rsidRDefault="00D7323A" w:rsidP="00D7323A">
      <w:pPr>
        <w:pStyle w:val="Sansinterligne"/>
      </w:pPr>
    </w:p>
    <w:p w:rsidR="00D7323A" w:rsidRPr="00D7323A" w:rsidRDefault="00D7323A" w:rsidP="00D7323A">
      <w:pPr>
        <w:pStyle w:val="Sansinterligne"/>
      </w:pPr>
      <w:r w:rsidRPr="00D7323A">
        <w:t>[A cette fin, le Concepteur devra mettre en œuvre les techniques le plus adaptées aux besoins exprimés par le Client et fournir des prestations d'une qualité répondant aux normes de qualité les plus élevées.]</w:t>
      </w: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5 – RESPONSABILITE DU CLIENT</w:t>
      </w:r>
    </w:p>
    <w:p w:rsidR="00D7323A" w:rsidRPr="00D7323A" w:rsidRDefault="00D7323A" w:rsidP="00D7323A">
      <w:pPr>
        <w:pStyle w:val="Sansinterligne"/>
      </w:pPr>
    </w:p>
    <w:p w:rsidR="00D7323A" w:rsidRPr="00D7323A" w:rsidRDefault="00D7323A" w:rsidP="00D7323A">
      <w:pPr>
        <w:pStyle w:val="Sansinterligne"/>
      </w:pPr>
      <w:r w:rsidRPr="00D7323A">
        <w:t xml:space="preserve">Les informations diffusées sur le site Internet </w:t>
      </w:r>
      <w:r w:rsidR="006E56F1">
        <w:t xml:space="preserve">au moyen de l’outil </w:t>
      </w:r>
      <w:r w:rsidRPr="00D7323A">
        <w:t>par le Client après sa mise en ligne le sont sous sa seule et unique responsabilité.</w:t>
      </w:r>
    </w:p>
    <w:p w:rsidR="00D7323A" w:rsidRPr="00D7323A" w:rsidRDefault="00D7323A" w:rsidP="00D7323A">
      <w:pPr>
        <w:pStyle w:val="Sansinterligne"/>
      </w:pPr>
    </w:p>
    <w:p w:rsidR="00D7323A" w:rsidRPr="00D7323A" w:rsidRDefault="00D7323A" w:rsidP="00D7323A">
      <w:pPr>
        <w:pStyle w:val="Sansinterligne"/>
      </w:pPr>
      <w:r w:rsidRPr="00D7323A">
        <w:t>Le Client s’engage à fournir au Concepteur des données loyales, de qualité et conformes à la législation en vigueur.</w:t>
      </w:r>
    </w:p>
    <w:p w:rsidR="00D7323A" w:rsidRPr="00D7323A" w:rsidRDefault="00D7323A" w:rsidP="00D7323A">
      <w:pPr>
        <w:pStyle w:val="Sansinterligne"/>
      </w:pPr>
    </w:p>
    <w:p w:rsidR="00D7323A" w:rsidRPr="00D7323A" w:rsidRDefault="00D7323A" w:rsidP="00D7323A">
      <w:pPr>
        <w:pStyle w:val="Sansinterligne"/>
      </w:pPr>
      <w:r w:rsidRPr="00D7323A">
        <w:lastRenderedPageBreak/>
        <w:t>Le Client s’engage à respecter l’ensemble des prescriptions légales et réglementaires en vigueur relatives à l’informatique, aux fichiers et aux libertés.</w:t>
      </w:r>
    </w:p>
    <w:p w:rsidR="00D7323A" w:rsidRPr="00D7323A" w:rsidRDefault="00D7323A" w:rsidP="00D7323A">
      <w:pPr>
        <w:pStyle w:val="Sansinterligne"/>
      </w:pPr>
    </w:p>
    <w:p w:rsidR="00D7323A" w:rsidRDefault="00D7323A" w:rsidP="00D7323A">
      <w:pPr>
        <w:pStyle w:val="Sansinterligne"/>
      </w:pPr>
    </w:p>
    <w:p w:rsidR="00BA54CB" w:rsidRDefault="00BA54CB" w:rsidP="00D7323A">
      <w:pPr>
        <w:pStyle w:val="Sansinterligne"/>
      </w:pPr>
    </w:p>
    <w:p w:rsidR="00BA54CB" w:rsidRPr="00D7323A" w:rsidRDefault="00BA54CB" w:rsidP="00D7323A">
      <w:pPr>
        <w:pStyle w:val="Sansinterligne"/>
      </w:pPr>
    </w:p>
    <w:p w:rsidR="00D7323A" w:rsidRPr="00D7323A" w:rsidRDefault="00D7323A" w:rsidP="00D7323A">
      <w:pPr>
        <w:pStyle w:val="Sansinterligne"/>
        <w:rPr>
          <w:b/>
          <w:u w:val="single"/>
        </w:rPr>
      </w:pPr>
      <w:r w:rsidRPr="00D7323A">
        <w:rPr>
          <w:b/>
          <w:u w:val="single"/>
        </w:rPr>
        <w:t>ARTICLE 6 – PROPRIETE</w:t>
      </w:r>
    </w:p>
    <w:p w:rsidR="00D7323A" w:rsidRPr="00D7323A" w:rsidRDefault="00D7323A" w:rsidP="00D7323A">
      <w:pPr>
        <w:pStyle w:val="Sansinterligne"/>
      </w:pPr>
    </w:p>
    <w:p w:rsidR="00D7323A" w:rsidRPr="00D7323A" w:rsidRDefault="00D7323A" w:rsidP="00D7323A">
      <w:pPr>
        <w:pStyle w:val="Sansinterligne"/>
      </w:pPr>
      <w:r w:rsidRPr="00D7323A">
        <w:t>L’ensemble des informations apportées par le Client de quelque nature que ce soit et sous quelque format que ce soit (et notamment les pages HTML, fichiers images, sons, vidéo, etc…) sont et resteront à tout moment la propriété du Client.</w:t>
      </w:r>
    </w:p>
    <w:p w:rsidR="00D7323A" w:rsidRPr="00D7323A" w:rsidRDefault="00D7323A" w:rsidP="00D7323A">
      <w:pPr>
        <w:pStyle w:val="Sansinterligne"/>
      </w:pPr>
    </w:p>
    <w:p w:rsidR="00D7323A" w:rsidRPr="00D7323A" w:rsidRDefault="00D7323A" w:rsidP="00D7323A">
      <w:pPr>
        <w:pStyle w:val="Sansinterligne"/>
      </w:pPr>
      <w:r w:rsidRPr="00D7323A">
        <w:t>Pour ce qui est des créations réalisées par le Concepteur pour le Client, ce dernier en acquiert la propriété au fur et à mesure du paiement des sommes dues pour la réalisation des travaux en vertu de l’article 8 du présent contrat.</w:t>
      </w:r>
    </w:p>
    <w:p w:rsidR="00D7323A" w:rsidRPr="00D7323A" w:rsidRDefault="00D7323A" w:rsidP="00D7323A">
      <w:pPr>
        <w:pStyle w:val="Sansinterligne"/>
      </w:pPr>
    </w:p>
    <w:p w:rsidR="00D7323A" w:rsidRPr="00D7323A" w:rsidRDefault="00D7323A" w:rsidP="00D7323A">
      <w:pPr>
        <w:pStyle w:val="Sansinterligne"/>
      </w:pPr>
      <w:r w:rsidRPr="00D7323A">
        <w:t xml:space="preserve">Le Client sera donc libre de modifier ou de reproduire </w:t>
      </w:r>
      <w:r w:rsidR="006E56F1">
        <w:t>l’application web</w:t>
      </w:r>
      <w:r w:rsidRPr="00D7323A">
        <w:t>,</w:t>
      </w:r>
      <w:r w:rsidR="006E56F1">
        <w:t xml:space="preserve"> </w:t>
      </w:r>
      <w:r w:rsidRPr="00D7323A">
        <w:t xml:space="preserve"> et ce pour une durée illimitée.</w:t>
      </w:r>
    </w:p>
    <w:p w:rsidR="00D7323A" w:rsidRPr="00D7323A" w:rsidRDefault="00D7323A" w:rsidP="00D7323A">
      <w:pPr>
        <w:pStyle w:val="Sansinterligne"/>
      </w:pPr>
    </w:p>
    <w:p w:rsidR="00D7323A" w:rsidRPr="00D7323A" w:rsidRDefault="00D7323A" w:rsidP="00D7323A">
      <w:pPr>
        <w:pStyle w:val="Sansinterligne"/>
      </w:pPr>
      <w:r w:rsidRPr="00D7323A">
        <w:t>Le Concepteur accorde au Client le droit de ne pas faire figurer son nom, son logo ou quelque mode d’identification que ce soit sur le site Internet ou sur tout autre document.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7 – CONFIDENTIALITE</w:t>
      </w:r>
    </w:p>
    <w:p w:rsidR="00D7323A" w:rsidRPr="00D7323A" w:rsidRDefault="00D7323A" w:rsidP="00D7323A">
      <w:pPr>
        <w:pStyle w:val="Sansinterligne"/>
      </w:pPr>
    </w:p>
    <w:p w:rsidR="00D7323A" w:rsidRPr="00D7323A" w:rsidRDefault="00D7323A" w:rsidP="00D7323A">
      <w:pPr>
        <w:pStyle w:val="Sansinterligne"/>
      </w:pPr>
      <w:r w:rsidRPr="00D7323A">
        <w:t>Chacune des parties au présent contrat s’engage en son nom comme en celui de ses collaborateurs à considérer comme confidentiels, pendant la durée du présent contrat et après son expiration, les documents, systèmes, logiciels, savoir-faire en provenance de l’autre partie dont elle pourrait avoir eu connaissance à l’occasion de l’exécution du présent contrat, et à ne pas les utiliser en dehors des besoins du présent accord.</w:t>
      </w:r>
    </w:p>
    <w:p w:rsidR="00D7323A" w:rsidRPr="00D7323A" w:rsidRDefault="00D7323A" w:rsidP="00D7323A">
      <w:pPr>
        <w:pStyle w:val="Sansinterligne"/>
      </w:pPr>
    </w:p>
    <w:p w:rsidR="00D7323A" w:rsidRPr="00D7323A" w:rsidRDefault="00D7323A" w:rsidP="00D7323A">
      <w:pPr>
        <w:pStyle w:val="Sansinterligne"/>
      </w:pPr>
      <w:r w:rsidRPr="00D7323A">
        <w:t>Ne sont pas concernées par cette obligation de confidentialité les informations tombées dans le domaine public ou dont la révélation a été autorisée par écrit par la partie concernée.</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8 – CONDITIONS FINANCIERES</w:t>
      </w:r>
    </w:p>
    <w:p w:rsidR="00D7323A" w:rsidRPr="00D7323A" w:rsidRDefault="00D7323A" w:rsidP="00D7323A">
      <w:pPr>
        <w:pStyle w:val="Sansinterligne"/>
      </w:pPr>
    </w:p>
    <w:p w:rsidR="00D7323A" w:rsidRPr="00D7323A" w:rsidRDefault="00D7323A" w:rsidP="00D7323A">
      <w:pPr>
        <w:pStyle w:val="Sansinterligne"/>
      </w:pPr>
      <w:r w:rsidRPr="00D7323A">
        <w:t xml:space="preserve">La création du site Internet du Client sera facturée par le Concepteur pour un montant forfaitaire de </w:t>
      </w:r>
      <w:r w:rsidRPr="00D7323A">
        <w:tab/>
      </w:r>
      <w:r w:rsidR="00E131F8">
        <w:t>440</w:t>
      </w:r>
      <w:r w:rsidR="00AE3CE8">
        <w:t>,00</w:t>
      </w:r>
      <w:r w:rsidRPr="00D7323A">
        <w:t>€ HT, soit</w:t>
      </w:r>
      <w:r w:rsidR="00AE3CE8">
        <w:t>501,60</w:t>
      </w:r>
      <w:r w:rsidRPr="00D7323A">
        <w:t xml:space="preserve">  € TTC.</w:t>
      </w:r>
      <w:r w:rsidR="00AE3CE8">
        <w:t xml:space="preserve"> Après application de la remise exceptionnelle qui vous est offerte.</w:t>
      </w:r>
    </w:p>
    <w:p w:rsidR="00D7323A" w:rsidRPr="00D7323A" w:rsidRDefault="00D7323A" w:rsidP="00D7323A">
      <w:pPr>
        <w:pStyle w:val="Sansinterligne"/>
      </w:pPr>
      <w:r w:rsidRPr="00D7323A">
        <w:t>En cas de retard de délivrance  du produit d à un manquement du concepteur, celui-ci devra payer 100,00 euros d’indemnités au client par jour de retard.</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9 –REFERENCES AU CLIENT</w:t>
      </w:r>
    </w:p>
    <w:p w:rsidR="00D7323A" w:rsidRPr="00D7323A" w:rsidRDefault="00D7323A" w:rsidP="00D7323A">
      <w:pPr>
        <w:pStyle w:val="Sansinterligne"/>
      </w:pPr>
    </w:p>
    <w:p w:rsidR="00D7323A" w:rsidRPr="00D7323A" w:rsidRDefault="00D7323A" w:rsidP="00D7323A">
      <w:pPr>
        <w:pStyle w:val="Sansinterligne"/>
      </w:pPr>
      <w:r w:rsidRPr="00D7323A">
        <w:t>Le Client autorise le Concepteur à utiliser son nom et les produits développés pour son compte aux fins de sa propre promotion commerciale.</w:t>
      </w:r>
    </w:p>
    <w:p w:rsidR="00D7323A" w:rsidRDefault="00D7323A"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Default="00BA54CB" w:rsidP="00D7323A">
      <w:pPr>
        <w:pStyle w:val="Sansinterligne"/>
      </w:pPr>
    </w:p>
    <w:p w:rsidR="00BA54CB" w:rsidRPr="00D7323A" w:rsidRDefault="00BA54CB"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10 – RESILIATION</w:t>
      </w:r>
    </w:p>
    <w:p w:rsidR="00D7323A" w:rsidRPr="00D7323A" w:rsidRDefault="00D7323A" w:rsidP="00D7323A">
      <w:pPr>
        <w:pStyle w:val="Sansinterligne"/>
      </w:pPr>
    </w:p>
    <w:p w:rsidR="00D7323A" w:rsidRPr="00D7323A" w:rsidRDefault="00D7323A" w:rsidP="00D7323A">
      <w:pPr>
        <w:pStyle w:val="Sansinterligne"/>
      </w:pPr>
      <w:r w:rsidRPr="00D7323A">
        <w:t>En cas de manquement grave par l’une des parties aux obligations des présentes, auquel il n’aurait pas été remédié dans un délai de quinze jours à compter de la réception d'une lettre recommandée avec demande d’avis de réception notifiant le manquement et adressée par l’autre partie, cette dernière pourra faire valoir la résiliation du contrat sous réserve de tous les dommages-intérêts auxquels elle pourrait prétendre.</w:t>
      </w:r>
    </w:p>
    <w:p w:rsidR="00D7323A" w:rsidRPr="00D7323A" w:rsidRDefault="00D7323A" w:rsidP="00D7323A">
      <w:pPr>
        <w:pStyle w:val="Sansinterligne"/>
      </w:pPr>
    </w:p>
    <w:p w:rsidR="00D7323A" w:rsidRPr="00D7323A" w:rsidRDefault="00D7323A" w:rsidP="00D7323A">
      <w:pPr>
        <w:pStyle w:val="Sansinterligne"/>
      </w:pPr>
      <w:r w:rsidRPr="00D7323A">
        <w:t>Lorsque la résiliation est due à un manquement du Concepteur, celui-ci devra remettre au Client tous les documents en sa possession concernant les travaux effectués dans le cadre du présent contrat.</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rPr>
          <w:b/>
          <w:u w:val="single"/>
        </w:rPr>
      </w:pPr>
      <w:r w:rsidRPr="00D7323A">
        <w:rPr>
          <w:b/>
          <w:u w:val="single"/>
        </w:rPr>
        <w:t>ARTICLE 11 – LITIGES</w:t>
      </w:r>
    </w:p>
    <w:p w:rsidR="00D7323A" w:rsidRPr="00D7323A" w:rsidRDefault="00D7323A" w:rsidP="00D7323A">
      <w:pPr>
        <w:pStyle w:val="Sansinterligne"/>
      </w:pPr>
    </w:p>
    <w:p w:rsidR="00D7323A" w:rsidRPr="00D7323A" w:rsidRDefault="00D7323A" w:rsidP="00D7323A">
      <w:pPr>
        <w:pStyle w:val="Sansinterligne"/>
      </w:pPr>
      <w:r w:rsidRPr="00D7323A">
        <w:t>En cas de difficultés ou de différend entre les parties à l’occasion de l’interprétation, de l’exécution ou de la résiliation du présent accord, les parties conviennent de rechercher une solution amiable dans l’esprit du présent contrat.</w:t>
      </w:r>
    </w:p>
    <w:p w:rsidR="00D7323A" w:rsidRPr="00D7323A" w:rsidRDefault="00D7323A" w:rsidP="00D7323A">
      <w:pPr>
        <w:pStyle w:val="Sansinterligne"/>
      </w:pPr>
    </w:p>
    <w:p w:rsidR="00D7323A" w:rsidRPr="00D7323A" w:rsidRDefault="00D7323A" w:rsidP="00D7323A">
      <w:pPr>
        <w:pStyle w:val="Sansinterligne"/>
      </w:pPr>
      <w:r w:rsidRPr="00D7323A">
        <w:t>Le présent contrat est soumis à la loi française et tout litige ou différend qui pourrait naître entre les parties à l’occasion de l’interprétation, de l’exécution ou de la résiliation du présent contrat relèvera de la compétence du manager.</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r w:rsidRPr="00D7323A">
        <w:t>Fait en deux exemplaires originaux</w:t>
      </w:r>
    </w:p>
    <w:p w:rsidR="00D7323A" w:rsidRPr="00D7323A" w:rsidRDefault="00D7323A" w:rsidP="00D7323A">
      <w:pPr>
        <w:pStyle w:val="Sansinterligne"/>
      </w:pPr>
    </w:p>
    <w:p w:rsidR="00D7323A" w:rsidRPr="00D7323A" w:rsidRDefault="00235C7E" w:rsidP="00D7323A">
      <w:pPr>
        <w:pStyle w:val="Sansinterligne"/>
      </w:pPr>
      <w:r>
        <w:t>A Paris, le 1 Septembre</w:t>
      </w:r>
      <w:r w:rsidR="00EE1344">
        <w:t xml:space="preserve"> </w:t>
      </w:r>
      <w:r w:rsidR="00D7323A" w:rsidRPr="00D7323A">
        <w:t>2014</w:t>
      </w: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p>
    <w:p w:rsidR="00D7323A" w:rsidRPr="00D7323A" w:rsidRDefault="00D7323A" w:rsidP="00D7323A">
      <w:pPr>
        <w:pStyle w:val="Sansinterligne"/>
      </w:pPr>
      <w:r w:rsidRPr="00D7323A">
        <w:t>Pour le Concepteur</w:t>
      </w:r>
      <w:r w:rsidRPr="00D7323A">
        <w:tab/>
      </w:r>
      <w:r w:rsidRPr="00D7323A">
        <w:tab/>
      </w:r>
      <w:r w:rsidRPr="00D7323A">
        <w:tab/>
      </w:r>
      <w:r w:rsidRPr="00D7323A">
        <w:tab/>
      </w:r>
      <w:r w:rsidRPr="00D7323A">
        <w:tab/>
      </w:r>
      <w:r w:rsidRPr="00D7323A">
        <w:tab/>
      </w:r>
      <w:r w:rsidRPr="00D7323A">
        <w:tab/>
        <w:t>Pour le Client</w:t>
      </w: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D7323A" w:rsidRDefault="00D7323A" w:rsidP="002723CA">
      <w:pPr>
        <w:pStyle w:val="Sansinterligne"/>
      </w:pPr>
    </w:p>
    <w:p w:rsidR="00C442D2" w:rsidRDefault="00C442D2" w:rsidP="00CE55DA">
      <w:pPr>
        <w:pStyle w:val="Sansinterligne"/>
        <w:rPr>
          <w:rFonts w:ascii="Cambria" w:hAnsi="Cambria"/>
          <w:b/>
          <w:color w:val="0070C0"/>
          <w:sz w:val="32"/>
          <w:bdr w:val="single" w:sz="4" w:space="0" w:color="auto"/>
        </w:rPr>
      </w:pPr>
    </w:p>
    <w:sectPr w:rsidR="00C442D2" w:rsidSect="001C632D">
      <w:headerReference w:type="even" r:id="rId9"/>
      <w:headerReference w:type="default" r:id="rId10"/>
      <w:footerReference w:type="even" r:id="rId11"/>
      <w:footerReference w:type="default" r:id="rId12"/>
      <w:headerReference w:type="first" r:id="rId13"/>
      <w:footerReference w:type="first" r:id="rId14"/>
      <w:pgSz w:w="11906" w:h="16838"/>
      <w:pgMar w:top="1560" w:right="849" w:bottom="0" w:left="1134" w:header="714" w:footer="98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C9F" w:rsidRDefault="00795C9F" w:rsidP="001C632D">
      <w:pPr>
        <w:spacing w:after="0" w:line="240" w:lineRule="auto"/>
      </w:pPr>
      <w:r>
        <w:separator/>
      </w:r>
    </w:p>
  </w:endnote>
  <w:endnote w:type="continuationSeparator" w:id="0">
    <w:p w:rsidR="00795C9F" w:rsidRDefault="00795C9F" w:rsidP="001C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97" w:rsidRDefault="004B6C54">
    <w:pPr>
      <w:pStyle w:val="Pieddepage"/>
    </w:pPr>
    <w:r w:rsidRPr="00D32DE8">
      <w:rPr>
        <w:noProof/>
        <w:lang w:eastAsia="fr-FR"/>
      </w:rPr>
      <mc:AlternateContent>
        <mc:Choice Requires="wps">
          <w:drawing>
            <wp:anchor distT="0" distB="0" distL="114300" distR="114300" simplePos="0" relativeHeight="251659264" behindDoc="0" locked="0" layoutInCell="1" allowOverlap="1" wp14:anchorId="507A4134" wp14:editId="7D243C08">
              <wp:simplePos x="0" y="0"/>
              <wp:positionH relativeFrom="margin">
                <wp:posOffset>1457325</wp:posOffset>
              </wp:positionH>
              <wp:positionV relativeFrom="topMargin">
                <wp:posOffset>9982200</wp:posOffset>
              </wp:positionV>
              <wp:extent cx="5093335" cy="278130"/>
              <wp:effectExtent l="0" t="0" r="12065" b="26670"/>
              <wp:wrapThrough wrapText="bothSides">
                <wp:wrapPolygon edited="1">
                  <wp:start x="-193" y="-542"/>
                  <wp:lineTo x="-321" y="4338"/>
                  <wp:lineTo x="-286" y="17061"/>
                  <wp:lineTo x="11" y="17546"/>
                  <wp:lineTo x="21591" y="17581"/>
                  <wp:lineTo x="21762" y="15644"/>
                  <wp:lineTo x="21838" y="4338"/>
                  <wp:lineTo x="21709" y="-542"/>
                  <wp:lineTo x="-193" y="-542"/>
                </wp:wrapPolygon>
              </wp:wrapThrough>
              <wp:docPr id="5" name="Rectangle 5"/>
              <wp:cNvGraphicFramePr/>
              <a:graphic xmlns:a="http://schemas.openxmlformats.org/drawingml/2006/main">
                <a:graphicData uri="http://schemas.microsoft.com/office/word/2010/wordprocessingShape">
                  <wps:wsp>
                    <wps:cNvSpPr/>
                    <wps:spPr>
                      <a:xfrm>
                        <a:off x="0" y="0"/>
                        <a:ext cx="5093335" cy="278130"/>
                      </a:xfrm>
                      <a:prstGeom prst="rect">
                        <a:avLst/>
                      </a:prstGeom>
                      <a:solidFill>
                        <a:srgbClr val="FF0000"/>
                      </a:solidFill>
                      <a:ln>
                        <a:solidFill>
                          <a:srgbClr val="FF0000"/>
                        </a:solidFill>
                      </a:ln>
                      <a:effectLst/>
                    </wps:spPr>
                    <wps:style>
                      <a:lnRef idx="2">
                        <a:schemeClr val="accent1">
                          <a:shade val="50000"/>
                        </a:schemeClr>
                      </a:lnRef>
                      <a:fillRef idx="1003">
                        <a:schemeClr val="dk2"/>
                      </a:fillRef>
                      <a:effectRef idx="0">
                        <a:schemeClr val="accent1"/>
                      </a:effectRef>
                      <a:fontRef idx="minor">
                        <a:schemeClr val="lt1"/>
                      </a:fontRef>
                    </wps:style>
                    <wps:txbx>
                      <w:txbxContent>
                        <w:p w:rsidR="00AF7597" w:rsidRPr="0098075F" w:rsidRDefault="004B6C54" w:rsidP="00946D85">
                          <w:pPr>
                            <w:pStyle w:val="TM1"/>
                            <w:jc w:val="left"/>
                            <w:rPr>
                              <w:color w:val="FF0000"/>
                              <w:sz w:val="26"/>
                              <w:szCs w:val="26"/>
                            </w:rPr>
                          </w:pPr>
                          <w:r>
                            <w:rPr>
                              <w:sz w:val="26"/>
                              <w:szCs w:val="26"/>
                            </w:rPr>
                            <w:t xml:space="preserve">      </w:t>
                          </w:r>
                          <w:r w:rsidR="0098075F" w:rsidRPr="0098075F">
                            <w:rPr>
                              <w:sz w:val="26"/>
                              <w:szCs w:val="26"/>
                            </w:rPr>
                            <w:t>G.BOUDY</w:t>
                          </w:r>
                          <w:r w:rsidRPr="0098075F">
                            <w:rPr>
                              <w:sz w:val="26"/>
                              <w:szCs w:val="26"/>
                            </w:rPr>
                            <w:t xml:space="preserve">   :</w:t>
                          </w:r>
                          <w:r w:rsidR="0098075F" w:rsidRPr="0098075F">
                            <w:rPr>
                              <w:sz w:val="26"/>
                              <w:szCs w:val="26"/>
                            </w:rPr>
                            <w:t xml:space="preserve">  F.LEMASSON</w:t>
                          </w:r>
                          <w:r w:rsidRPr="0098075F">
                            <w:rPr>
                              <w:sz w:val="26"/>
                              <w:szCs w:val="26"/>
                            </w:rPr>
                            <w:t xml:space="preserve">   :   H.MESSAOUDI</w:t>
                          </w:r>
                          <w:r w:rsidRPr="00946D85">
                            <w:rPr>
                              <w:sz w:val="26"/>
                              <w:szCs w:val="26"/>
                            </w:rPr>
                            <w:t xml:space="preserve">   </w:t>
                          </w:r>
                          <w:r w:rsidR="00235C7E">
                            <w:rPr>
                              <w:sz w:val="26"/>
                              <w:szCs w:val="26"/>
                            </w:rPr>
                            <w:t>E.ANDRE</w:t>
                          </w:r>
                        </w:p>
                        <w:tbl>
                          <w:tblPr>
                            <w:tblW w:w="5000" w:type="pct"/>
                            <w:jc w:val="center"/>
                            <w:tblLook w:val="04A0" w:firstRow="1" w:lastRow="0" w:firstColumn="1" w:lastColumn="0" w:noHBand="0" w:noVBand="1"/>
                          </w:tblPr>
                          <w:tblGrid>
                            <w:gridCol w:w="4138"/>
                            <w:gridCol w:w="1144"/>
                            <w:gridCol w:w="2642"/>
                          </w:tblGrid>
                          <w:tr w:rsidR="00AF7597" w:rsidRPr="00F8035A" w:rsidTr="00AF7597">
                            <w:trPr>
                              <w:jc w:val="center"/>
                            </w:trPr>
                            <w:tc>
                              <w:tcPr>
                                <w:tcW w:w="5361" w:type="dxa"/>
                              </w:tcPr>
                              <w:p w:rsidR="00AF7597" w:rsidRPr="00BE4749" w:rsidRDefault="00795C9F" w:rsidP="00D2304D">
                                <w:pPr>
                                  <w:tabs>
                                    <w:tab w:val="left" w:pos="8364"/>
                                  </w:tabs>
                                  <w:spacing w:after="160" w:line="264" w:lineRule="auto"/>
                                  <w:jc w:val="center"/>
                                  <w:rPr>
                                    <w:sz w:val="12"/>
                                    <w:lang w:val="fr-FR"/>
                                  </w:rPr>
                                </w:pPr>
                              </w:p>
                            </w:tc>
                            <w:tc>
                              <w:tcPr>
                                <w:tcW w:w="1432" w:type="dxa"/>
                              </w:tcPr>
                              <w:sdt>
                                <w:sdtPr>
                                  <w:rPr>
                                    <w:b/>
                                    <w:bCs/>
                                    <w:sz w:val="12"/>
                                  </w:rPr>
                                  <w:alias w:val="Date"/>
                                  <w:id w:val="1333806982"/>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Pr="00F8035A" w:rsidRDefault="004B6C54" w:rsidP="00D2304D">
                                    <w:pPr>
                                      <w:tabs>
                                        <w:tab w:val="left" w:pos="8364"/>
                                      </w:tabs>
                                      <w:spacing w:after="160" w:line="264" w:lineRule="auto"/>
                                      <w:jc w:val="center"/>
                                      <w:rPr>
                                        <w:sz w:val="12"/>
                                      </w:rPr>
                                    </w:pPr>
                                    <w:r w:rsidRPr="00F8035A">
                                      <w:rPr>
                                        <w:b/>
                                        <w:bCs/>
                                        <w:sz w:val="12"/>
                                      </w:rPr>
                                      <w:t xml:space="preserve">     </w:t>
                                    </w:r>
                                  </w:p>
                                </w:sdtContent>
                              </w:sdt>
                            </w:tc>
                            <w:tc>
                              <w:tcPr>
                                <w:tcW w:w="3398" w:type="dxa"/>
                              </w:tcPr>
                              <w:p w:rsidR="00AF7597" w:rsidRPr="00F8035A" w:rsidRDefault="00795C9F" w:rsidP="00D2304D">
                                <w:pPr>
                                  <w:tabs>
                                    <w:tab w:val="left" w:pos="8364"/>
                                  </w:tabs>
                                  <w:jc w:val="center"/>
                                  <w:rPr>
                                    <w:sz w:val="12"/>
                                  </w:rPr>
                                </w:pPr>
                              </w:p>
                              <w:p w:rsidR="00AF7597" w:rsidRPr="00F8035A" w:rsidRDefault="00795C9F" w:rsidP="00D2304D">
                                <w:pPr>
                                  <w:tabs>
                                    <w:tab w:val="left" w:pos="8364"/>
                                  </w:tabs>
                                  <w:jc w:val="center"/>
                                  <w:rPr>
                                    <w:sz w:val="12"/>
                                  </w:rPr>
                                </w:pPr>
                              </w:p>
                            </w:tc>
                          </w:tr>
                        </w:tbl>
                        <w:p w:rsidR="00AF7597" w:rsidRPr="00F8035A" w:rsidRDefault="00795C9F" w:rsidP="00D2304D">
                          <w:pPr>
                            <w:tabs>
                              <w:tab w:val="left" w:pos="8364"/>
                            </w:tabs>
                            <w:jc w:val="center"/>
                            <w:rPr>
                              <w:sz w:val="12"/>
                            </w:rPr>
                          </w:pP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rect id="Rectangle 5" o:spid="_x0000_s1031" style="position:absolute;margin-left:114.75pt;margin-top:786pt;width:401.05pt;height:2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top-margin-area;v-text-anchor:middle" wrapcoords="-193 -542 -321 4338 -286 17061 11 17546 21591 17581 21762 15644 21838 4338 21709 -542 -193 -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" fillcolor="red" strokecolor="red" strokeweight="2pt">
              <v:textbox inset=",1mm">
                <w:txbxContent>
                  <w:p w:rsidR="00AF7597" w:rsidRPr="0098075F" w:rsidRDefault="004B6C54" w:rsidP="00946D85">
                    <w:pPr>
                      <w:pStyle w:val="TM1"/>
                      <w:jc w:val="left"/>
                      <w:rPr>
                        <w:color w:val="FF0000"/>
                        <w:sz w:val="26"/>
                        <w:szCs w:val="26"/>
                      </w:rPr>
                    </w:pPr>
                    <w:r>
                      <w:rPr>
                        <w:sz w:val="26"/>
                        <w:szCs w:val="26"/>
                      </w:rPr>
                      <w:t xml:space="preserve">      </w:t>
                    </w:r>
                    <w:r w:rsidR="0098075F" w:rsidRPr="0098075F">
                      <w:rPr>
                        <w:sz w:val="26"/>
                        <w:szCs w:val="26"/>
                      </w:rPr>
                      <w:t>G.BOUDY</w:t>
                    </w:r>
                    <w:r w:rsidRPr="0098075F">
                      <w:rPr>
                        <w:sz w:val="26"/>
                        <w:szCs w:val="26"/>
                      </w:rPr>
                      <w:t xml:space="preserve">   :</w:t>
                    </w:r>
                    <w:r w:rsidR="0098075F" w:rsidRPr="0098075F">
                      <w:rPr>
                        <w:sz w:val="26"/>
                        <w:szCs w:val="26"/>
                      </w:rPr>
                      <w:t xml:space="preserve">  F.LEMASSON</w:t>
                    </w:r>
                    <w:r w:rsidRPr="0098075F">
                      <w:rPr>
                        <w:sz w:val="26"/>
                        <w:szCs w:val="26"/>
                      </w:rPr>
                      <w:t xml:space="preserve">   :   H.MESSAOUDI</w:t>
                    </w:r>
                    <w:r w:rsidRPr="00946D85">
                      <w:rPr>
                        <w:sz w:val="26"/>
                        <w:szCs w:val="26"/>
                      </w:rPr>
                      <w:t xml:space="preserve">   </w:t>
                    </w:r>
                    <w:r w:rsidR="00235C7E">
                      <w:rPr>
                        <w:sz w:val="26"/>
                        <w:szCs w:val="26"/>
                      </w:rPr>
                      <w:t>E.ANDRE</w:t>
                    </w:r>
                  </w:p>
                  <w:tbl>
                    <w:tblPr>
                      <w:tblW w:w="5000" w:type="pct"/>
                      <w:jc w:val="center"/>
                      <w:tblLook w:val="04A0" w:firstRow="1" w:lastRow="0" w:firstColumn="1" w:lastColumn="0" w:noHBand="0" w:noVBand="1"/>
                    </w:tblPr>
                    <w:tblGrid>
                      <w:gridCol w:w="4138"/>
                      <w:gridCol w:w="1144"/>
                      <w:gridCol w:w="2642"/>
                    </w:tblGrid>
                    <w:tr w:rsidR="00AF7597" w:rsidRPr="00F8035A" w:rsidTr="00AF7597">
                      <w:trPr>
                        <w:jc w:val="center"/>
                      </w:trPr>
                      <w:tc>
                        <w:tcPr>
                          <w:tcW w:w="5361" w:type="dxa"/>
                        </w:tcPr>
                        <w:p w:rsidR="00AF7597" w:rsidRPr="00BE4749" w:rsidRDefault="00795C9F" w:rsidP="00D2304D">
                          <w:pPr>
                            <w:tabs>
                              <w:tab w:val="left" w:pos="8364"/>
                            </w:tabs>
                            <w:spacing w:after="160" w:line="264" w:lineRule="auto"/>
                            <w:jc w:val="center"/>
                            <w:rPr>
                              <w:sz w:val="12"/>
                              <w:lang w:val="fr-FR"/>
                            </w:rPr>
                          </w:pPr>
                        </w:p>
                      </w:tc>
                      <w:tc>
                        <w:tcPr>
                          <w:tcW w:w="1432" w:type="dxa"/>
                        </w:tcPr>
                        <w:sdt>
                          <w:sdtPr>
                            <w:rPr>
                              <w:b/>
                              <w:bCs/>
                              <w:sz w:val="12"/>
                            </w:rPr>
                            <w:alias w:val="Date"/>
                            <w:id w:val="1333806982"/>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Pr="00F8035A" w:rsidRDefault="004B6C54" w:rsidP="00D2304D">
                              <w:pPr>
                                <w:tabs>
                                  <w:tab w:val="left" w:pos="8364"/>
                                </w:tabs>
                                <w:spacing w:after="160" w:line="264" w:lineRule="auto"/>
                                <w:jc w:val="center"/>
                                <w:rPr>
                                  <w:sz w:val="12"/>
                                </w:rPr>
                              </w:pPr>
                              <w:r w:rsidRPr="00F8035A">
                                <w:rPr>
                                  <w:b/>
                                  <w:bCs/>
                                  <w:sz w:val="12"/>
                                </w:rPr>
                                <w:t xml:space="preserve">     </w:t>
                              </w:r>
                            </w:p>
                          </w:sdtContent>
                        </w:sdt>
                      </w:tc>
                      <w:tc>
                        <w:tcPr>
                          <w:tcW w:w="3398" w:type="dxa"/>
                        </w:tcPr>
                        <w:p w:rsidR="00AF7597" w:rsidRPr="00F8035A" w:rsidRDefault="00795C9F" w:rsidP="00D2304D">
                          <w:pPr>
                            <w:tabs>
                              <w:tab w:val="left" w:pos="8364"/>
                            </w:tabs>
                            <w:jc w:val="center"/>
                            <w:rPr>
                              <w:sz w:val="12"/>
                            </w:rPr>
                          </w:pPr>
                        </w:p>
                        <w:p w:rsidR="00AF7597" w:rsidRPr="00F8035A" w:rsidRDefault="00795C9F" w:rsidP="00D2304D">
                          <w:pPr>
                            <w:tabs>
                              <w:tab w:val="left" w:pos="8364"/>
                            </w:tabs>
                            <w:jc w:val="center"/>
                            <w:rPr>
                              <w:sz w:val="12"/>
                            </w:rPr>
                          </w:pPr>
                        </w:p>
                      </w:tc>
                    </w:tr>
                  </w:tbl>
                  <w:p w:rsidR="00AF7597" w:rsidRPr="00F8035A" w:rsidRDefault="00795C9F" w:rsidP="00D2304D">
                    <w:pPr>
                      <w:tabs>
                        <w:tab w:val="left" w:pos="8364"/>
                      </w:tabs>
                      <w:jc w:val="center"/>
                      <w:rPr>
                        <w:sz w:val="12"/>
                      </w:rPr>
                    </w:pPr>
                  </w:p>
                </w:txbxContent>
              </v:textbox>
              <w10:wrap type="through" anchorx="margin" anchory="margin"/>
            </v:rect>
          </w:pict>
        </mc:Fallback>
      </mc:AlternateContent>
    </w:r>
    <w:r>
      <w:rPr>
        <w:noProof/>
        <w:lang w:eastAsia="fr-FR"/>
      </w:rPr>
      <mc:AlternateContent>
        <mc:Choice Requires="wps">
          <w:drawing>
            <wp:anchor distT="0" distB="0" distL="114300" distR="114300" simplePos="0" relativeHeight="251660288" behindDoc="0" locked="0" layoutInCell="1" allowOverlap="1" wp14:anchorId="721FFE6E" wp14:editId="5070C828">
              <wp:simplePos x="0" y="0"/>
              <wp:positionH relativeFrom="page">
                <wp:posOffset>6073140</wp:posOffset>
              </wp:positionH>
              <wp:positionV relativeFrom="page">
                <wp:posOffset>9149715</wp:posOffset>
              </wp:positionV>
              <wp:extent cx="1518285" cy="1556385"/>
              <wp:effectExtent l="0" t="0" r="24765" b="24765"/>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285" cy="1556385"/>
                      </a:xfrm>
                      <a:prstGeom prst="triangle">
                        <a:avLst>
                          <a:gd name="adj" fmla="val 100000"/>
                        </a:avLst>
                      </a:prstGeom>
                      <a:solidFill>
                        <a:srgbClr val="FF0000"/>
                      </a:solidFill>
                      <a:ln>
                        <a:solidFill>
                          <a:srgbClr val="0070C0"/>
                        </a:solidFill>
                      </a:ln>
                      <a:extLst/>
                    </wps:spPr>
                    <wps:txbx>
                      <w:txbxContent>
                        <w:p w:rsidR="00AF7597" w:rsidRPr="00D32DE8" w:rsidRDefault="004B6C54" w:rsidP="00CF7B99">
                          <w:pPr>
                            <w:jc w:val="center"/>
                            <w:rPr>
                              <w:szCs w:val="72"/>
                            </w:rPr>
                          </w:pPr>
                          <w:r w:rsidRPr="00D32DE8">
                            <w:rPr>
                              <w:rFonts w:asciiTheme="minorHAnsi" w:eastAsiaTheme="minorEastAsia" w:hAnsiTheme="minorHAnsi" w:cstheme="minorBidi"/>
                              <w:sz w:val="20"/>
                            </w:rPr>
                            <w:fldChar w:fldCharType="begin"/>
                          </w:r>
                          <w:r w:rsidRPr="00D32DE8">
                            <w:rPr>
                              <w:sz w:val="20"/>
                            </w:rPr>
                            <w:instrText>PAGE    \* MERGEFORMAT</w:instrText>
                          </w:r>
                          <w:r w:rsidRPr="00D32DE8">
                            <w:rPr>
                              <w:rFonts w:asciiTheme="minorHAnsi" w:eastAsiaTheme="minorEastAsia" w:hAnsiTheme="minorHAnsi" w:cstheme="minorBidi"/>
                              <w:sz w:val="20"/>
                            </w:rPr>
                            <w:fldChar w:fldCharType="separate"/>
                          </w:r>
                          <w:r w:rsidR="006E2A25" w:rsidRPr="006E2A25">
                            <w:rPr>
                              <w:rFonts w:asciiTheme="majorHAnsi" w:eastAsiaTheme="majorEastAsia" w:hAnsiTheme="majorHAnsi" w:cstheme="majorBidi"/>
                              <w:noProof/>
                              <w:color w:val="FFFFFF" w:themeColor="background1"/>
                              <w:sz w:val="56"/>
                              <w:szCs w:val="72"/>
                            </w:rPr>
                            <w:t>3</w:t>
                          </w:r>
                          <w:r w:rsidRPr="00D32DE8">
                            <w:rPr>
                              <w:rFonts w:asciiTheme="majorHAnsi" w:eastAsiaTheme="majorEastAsia" w:hAnsiTheme="majorHAnsi" w:cstheme="majorBidi"/>
                              <w:color w:val="FFFFFF" w:themeColor="background1"/>
                              <w:sz w:val="56"/>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2" type="#_x0000_t5" style="position:absolute;margin-left:478.2pt;margin-top:720.45pt;width:119.55pt;height:12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" adj="21600" fillcolor="red" strokecolor="#0070c0">
              <v:textbox>
                <w:txbxContent>
                  <w:p w:rsidR="00AF7597" w:rsidRPr="00D32DE8" w:rsidRDefault="004B6C54" w:rsidP="00CF7B99">
                    <w:pPr>
                      <w:jc w:val="center"/>
                      <w:rPr>
                        <w:szCs w:val="72"/>
                      </w:rPr>
                    </w:pPr>
                    <w:r w:rsidRPr="00D32DE8">
                      <w:rPr>
                        <w:rFonts w:asciiTheme="minorHAnsi" w:eastAsiaTheme="minorEastAsia" w:hAnsiTheme="minorHAnsi" w:cstheme="minorBidi"/>
                        <w:sz w:val="20"/>
                      </w:rPr>
                      <w:fldChar w:fldCharType="begin"/>
                    </w:r>
                    <w:r w:rsidRPr="00D32DE8">
                      <w:rPr>
                        <w:sz w:val="20"/>
                      </w:rPr>
                      <w:instrText>PAGE    \* MERGEFORMAT</w:instrText>
                    </w:r>
                    <w:r w:rsidRPr="00D32DE8">
                      <w:rPr>
                        <w:rFonts w:asciiTheme="minorHAnsi" w:eastAsiaTheme="minorEastAsia" w:hAnsiTheme="minorHAnsi" w:cstheme="minorBidi"/>
                        <w:sz w:val="20"/>
                      </w:rPr>
                      <w:fldChar w:fldCharType="separate"/>
                    </w:r>
                    <w:r w:rsidR="006E2A25" w:rsidRPr="006E2A25">
                      <w:rPr>
                        <w:rFonts w:asciiTheme="majorHAnsi" w:eastAsiaTheme="majorEastAsia" w:hAnsiTheme="majorHAnsi" w:cstheme="majorBidi"/>
                        <w:noProof/>
                        <w:color w:val="FFFFFF" w:themeColor="background1"/>
                        <w:sz w:val="56"/>
                        <w:szCs w:val="72"/>
                      </w:rPr>
                      <w:t>3</w:t>
                    </w:r>
                    <w:r w:rsidRPr="00D32DE8">
                      <w:rPr>
                        <w:rFonts w:asciiTheme="majorHAnsi" w:eastAsiaTheme="majorEastAsia" w:hAnsiTheme="majorHAnsi" w:cstheme="majorBidi"/>
                        <w:color w:val="FFFFFF" w:themeColor="background1"/>
                        <w:sz w:val="56"/>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C9F" w:rsidRDefault="00795C9F" w:rsidP="001C632D">
      <w:pPr>
        <w:spacing w:after="0" w:line="240" w:lineRule="auto"/>
      </w:pPr>
      <w:r>
        <w:separator/>
      </w:r>
    </w:p>
  </w:footnote>
  <w:footnote w:type="continuationSeparator" w:id="0">
    <w:p w:rsidR="00795C9F" w:rsidRDefault="00795C9F" w:rsidP="001C6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97" w:rsidRDefault="004B6C54">
    <w:pPr>
      <w:pStyle w:val="En-tte"/>
    </w:pPr>
    <w:bookmarkStart w:id="0" w:name="_GoBack"/>
    <w:r w:rsidRPr="00D32DE8">
      <w:rPr>
        <w:rFonts w:ascii="Cambria" w:hAnsi="Cambria"/>
        <w:noProof/>
        <w:color w:val="000000" w:themeColor="text1"/>
        <w:lang w:eastAsia="fr-FR"/>
      </w:rPr>
      <mc:AlternateContent>
        <mc:Choice Requires="wps">
          <w:drawing>
            <wp:anchor distT="0" distB="0" distL="114300" distR="114300" simplePos="0" relativeHeight="251661312" behindDoc="0" locked="0" layoutInCell="1" allowOverlap="1" wp14:anchorId="456CC5BA" wp14:editId="78EA52E0">
              <wp:simplePos x="0" y="0"/>
              <wp:positionH relativeFrom="margin">
                <wp:posOffset>1257300</wp:posOffset>
              </wp:positionH>
              <wp:positionV relativeFrom="topMargin">
                <wp:posOffset>523240</wp:posOffset>
              </wp:positionV>
              <wp:extent cx="6021070" cy="285115"/>
              <wp:effectExtent l="0" t="0" r="17780" b="19685"/>
              <wp:wrapThrough wrapText="bothSides">
                <wp:wrapPolygon edited="1">
                  <wp:start x="-193" y="-542"/>
                  <wp:lineTo x="-321" y="4338"/>
                  <wp:lineTo x="-286" y="17061"/>
                  <wp:lineTo x="11" y="17546"/>
                  <wp:lineTo x="21591" y="17581"/>
                  <wp:lineTo x="21762" y="15644"/>
                  <wp:lineTo x="21838" y="4338"/>
                  <wp:lineTo x="21709" y="-542"/>
                  <wp:lineTo x="-193" y="-542"/>
                </wp:wrapPolygon>
              </wp:wrapThrough>
              <wp:docPr id="1" name="Rectangle 1"/>
              <wp:cNvGraphicFramePr/>
              <a:graphic xmlns:a="http://schemas.openxmlformats.org/drawingml/2006/main">
                <a:graphicData uri="http://schemas.microsoft.com/office/word/2010/wordprocessingShape">
                  <wps:wsp>
                    <wps:cNvSpPr/>
                    <wps:spPr>
                      <a:xfrm>
                        <a:off x="0" y="0"/>
                        <a:ext cx="6021070" cy="285115"/>
                      </a:xfrm>
                      <a:prstGeom prst="rect">
                        <a:avLst/>
                      </a:prstGeom>
                      <a:solidFill>
                        <a:srgbClr val="FF0000"/>
                      </a:solidFill>
                      <a:ln>
                        <a:solidFill>
                          <a:srgbClr val="FF0000"/>
                        </a:solidFill>
                      </a:ln>
                      <a:effectLst>
                        <a:innerShdw blurRad="63500" dist="50800" dir="13500000">
                          <a:prstClr val="black">
                            <a:alpha val="50000"/>
                          </a:prstClr>
                        </a:inn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AF7597" w:rsidRPr="0098075F" w:rsidRDefault="004B6C54" w:rsidP="00DD1DC2">
                          <w:pPr>
                            <w:pStyle w:val="Sansinterligne"/>
                            <w:rPr>
                              <w:rFonts w:ascii="Cambria" w:hAnsi="Cambria"/>
                              <w:b/>
                              <w:i/>
                              <w:color w:val="FFFFFF" w:themeColor="background1"/>
                              <w:sz w:val="26"/>
                              <w:szCs w:val="26"/>
                            </w:rPr>
                          </w:pPr>
                          <w:r w:rsidRPr="0098075F">
                            <w:rPr>
                              <w:rFonts w:ascii="Cambria" w:hAnsi="Cambria"/>
                              <w:b/>
                              <w:i/>
                              <w:color w:val="FFFFFF" w:themeColor="background1"/>
                              <w:sz w:val="26"/>
                              <w:szCs w:val="26"/>
                            </w:rPr>
                            <w:t>IMC : BTS SIO SLAM ;</w:t>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t>MAISON DES LIGUES DE LORRAINE</w:t>
                          </w:r>
                        </w:p>
                        <w:p w:rsidR="00AF7597" w:rsidRPr="003E69A7" w:rsidRDefault="00795C9F" w:rsidP="00946D85">
                          <w:pPr>
                            <w:pStyle w:val="TM1"/>
                          </w:pPr>
                        </w:p>
                        <w:tbl>
                          <w:tblPr>
                            <w:tblW w:w="5000" w:type="pct"/>
                            <w:jc w:val="center"/>
                            <w:tblLook w:val="04A0" w:firstRow="1" w:lastRow="0" w:firstColumn="1" w:lastColumn="0" w:noHBand="0" w:noVBand="1"/>
                          </w:tblPr>
                          <w:tblGrid>
                            <w:gridCol w:w="4926"/>
                            <w:gridCol w:w="1330"/>
                            <w:gridCol w:w="3129"/>
                          </w:tblGrid>
                          <w:tr w:rsidR="00AF7597" w:rsidTr="00AF7597">
                            <w:trPr>
                              <w:jc w:val="center"/>
                            </w:trPr>
                            <w:tc>
                              <w:tcPr>
                                <w:tcW w:w="5361" w:type="dxa"/>
                              </w:tcPr>
                              <w:p w:rsidR="00AF7597" w:rsidRPr="00BE4749" w:rsidRDefault="00795C9F" w:rsidP="00AF7597">
                                <w:pPr>
                                  <w:spacing w:after="160" w:line="264" w:lineRule="auto"/>
                                  <w:jc w:val="center"/>
                                  <w:rPr>
                                    <w:lang w:val="fr-FR"/>
                                  </w:rPr>
                                </w:pPr>
                              </w:p>
                            </w:tc>
                            <w:tc>
                              <w:tcPr>
                                <w:tcW w:w="1432" w:type="dxa"/>
                              </w:tcPr>
                              <w:sdt>
                                <w:sdtPr>
                                  <w:rPr>
                                    <w:b/>
                                    <w:bCs/>
                                  </w:rPr>
                                  <w:alias w:val="Date"/>
                                  <w:id w:val="2047640440"/>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Default="004B6C54" w:rsidP="00AF7597">
                                    <w:pPr>
                                      <w:spacing w:after="160" w:line="264" w:lineRule="auto"/>
                                      <w:jc w:val="center"/>
                                    </w:pPr>
                                    <w:r>
                                      <w:rPr>
                                        <w:b/>
                                        <w:bCs/>
                                      </w:rPr>
                                      <w:t xml:space="preserve">     </w:t>
                                    </w:r>
                                  </w:p>
                                </w:sdtContent>
                              </w:sdt>
                            </w:tc>
                            <w:tc>
                              <w:tcPr>
                                <w:tcW w:w="3398" w:type="dxa"/>
                              </w:tcPr>
                              <w:p w:rsidR="00AF7597" w:rsidRDefault="00795C9F">
                                <w:pPr>
                                  <w:jc w:val="center"/>
                                </w:pPr>
                              </w:p>
                              <w:p w:rsidR="00AF7597" w:rsidRDefault="00795C9F">
                                <w:pPr>
                                  <w:jc w:val="center"/>
                                </w:pPr>
                              </w:p>
                            </w:tc>
                          </w:tr>
                        </w:tbl>
                        <w:p w:rsidR="00AF7597" w:rsidRDefault="00795C9F" w:rsidP="00CF7B99">
                          <w:pPr>
                            <w:jc w:val="center"/>
                          </w:pP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rect id="Rectangle 1" o:spid="_x0000_s1030" style="position:absolute;margin-left:99pt;margin-top:41.2pt;width:474.1pt;height:2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top-margin-area;v-text-anchor:middle" wrapcoords="-193 -542 -321 4338 -286 17061 11 17546 21591 17581 21762 15644 21838 4338 21709 -542 -193 -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" fillcolor="red" strokecolor="red" strokeweight="2pt">
              <v:textbox inset=",1mm">
                <w:txbxContent>
                  <w:p w:rsidR="00AF7597" w:rsidRPr="0098075F" w:rsidRDefault="004B6C54" w:rsidP="00DD1DC2">
                    <w:pPr>
                      <w:pStyle w:val="Sansinterligne"/>
                      <w:rPr>
                        <w:rFonts w:ascii="Cambria" w:hAnsi="Cambria"/>
                        <w:b/>
                        <w:i/>
                        <w:color w:val="FFFFFF" w:themeColor="background1"/>
                        <w:sz w:val="26"/>
                        <w:szCs w:val="26"/>
                      </w:rPr>
                    </w:pPr>
                    <w:r w:rsidRPr="0098075F">
                      <w:rPr>
                        <w:rFonts w:ascii="Cambria" w:hAnsi="Cambria"/>
                        <w:b/>
                        <w:i/>
                        <w:color w:val="FFFFFF" w:themeColor="background1"/>
                        <w:sz w:val="26"/>
                        <w:szCs w:val="26"/>
                      </w:rPr>
                      <w:t>IMC : BTS SIO SLAM ;</w:t>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r>
                    <w:r w:rsidRPr="0098075F">
                      <w:rPr>
                        <w:rFonts w:ascii="Cambria" w:hAnsi="Cambria"/>
                        <w:b/>
                        <w:i/>
                        <w:color w:val="FFFFFF" w:themeColor="background1"/>
                        <w:sz w:val="26"/>
                        <w:szCs w:val="26"/>
                      </w:rPr>
                      <w:tab/>
                      <w:t>MAISON DES LIGUES DE LORRAINE</w:t>
                    </w:r>
                  </w:p>
                  <w:p w:rsidR="00AF7597" w:rsidRPr="003E69A7" w:rsidRDefault="00795C9F" w:rsidP="00946D85">
                    <w:pPr>
                      <w:pStyle w:val="TM1"/>
                    </w:pPr>
                  </w:p>
                  <w:tbl>
                    <w:tblPr>
                      <w:tblW w:w="5000" w:type="pct"/>
                      <w:jc w:val="center"/>
                      <w:tblLook w:val="04A0" w:firstRow="1" w:lastRow="0" w:firstColumn="1" w:lastColumn="0" w:noHBand="0" w:noVBand="1"/>
                    </w:tblPr>
                    <w:tblGrid>
                      <w:gridCol w:w="4926"/>
                      <w:gridCol w:w="1330"/>
                      <w:gridCol w:w="3129"/>
                    </w:tblGrid>
                    <w:tr w:rsidR="00AF7597" w:rsidTr="00AF7597">
                      <w:trPr>
                        <w:jc w:val="center"/>
                      </w:trPr>
                      <w:tc>
                        <w:tcPr>
                          <w:tcW w:w="5361" w:type="dxa"/>
                        </w:tcPr>
                        <w:p w:rsidR="00AF7597" w:rsidRPr="00BE4749" w:rsidRDefault="00795C9F" w:rsidP="00AF7597">
                          <w:pPr>
                            <w:spacing w:after="160" w:line="264" w:lineRule="auto"/>
                            <w:jc w:val="center"/>
                            <w:rPr>
                              <w:lang w:val="fr-FR"/>
                            </w:rPr>
                          </w:pPr>
                        </w:p>
                      </w:tc>
                      <w:tc>
                        <w:tcPr>
                          <w:tcW w:w="1432" w:type="dxa"/>
                        </w:tcPr>
                        <w:sdt>
                          <w:sdtPr>
                            <w:rPr>
                              <w:b/>
                              <w:bCs/>
                            </w:rPr>
                            <w:alias w:val="Date"/>
                            <w:id w:val="2047640440"/>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p w:rsidR="00AF7597" w:rsidRDefault="004B6C54" w:rsidP="00AF7597">
                              <w:pPr>
                                <w:spacing w:after="160" w:line="264" w:lineRule="auto"/>
                                <w:jc w:val="center"/>
                              </w:pPr>
                              <w:r>
                                <w:rPr>
                                  <w:b/>
                                  <w:bCs/>
                                </w:rPr>
                                <w:t xml:space="preserve">     </w:t>
                              </w:r>
                            </w:p>
                          </w:sdtContent>
                        </w:sdt>
                      </w:tc>
                      <w:tc>
                        <w:tcPr>
                          <w:tcW w:w="3398" w:type="dxa"/>
                        </w:tcPr>
                        <w:p w:rsidR="00AF7597" w:rsidRDefault="00795C9F">
                          <w:pPr>
                            <w:jc w:val="center"/>
                          </w:pPr>
                        </w:p>
                        <w:p w:rsidR="00AF7597" w:rsidRDefault="00795C9F">
                          <w:pPr>
                            <w:jc w:val="center"/>
                          </w:pPr>
                        </w:p>
                      </w:tc>
                    </w:tr>
                  </w:tbl>
                  <w:p w:rsidR="00AF7597" w:rsidRDefault="00795C9F" w:rsidP="00CF7B99">
                    <w:pPr>
                      <w:jc w:val="center"/>
                    </w:pPr>
                  </w:p>
                </w:txbxContent>
              </v:textbox>
              <w10:wrap type="through" anchorx="margin" anchory="margin"/>
            </v:rect>
          </w:pict>
        </mc:Fallback>
      </mc:AlternateConten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7E" w:rsidRDefault="00235C7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909A8"/>
    <w:multiLevelType w:val="hybridMultilevel"/>
    <w:tmpl w:val="65B43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54372D"/>
    <w:multiLevelType w:val="hybridMultilevel"/>
    <w:tmpl w:val="1056F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E6010B"/>
    <w:multiLevelType w:val="hybridMultilevel"/>
    <w:tmpl w:val="74D8E624"/>
    <w:lvl w:ilvl="0" w:tplc="040C0001">
      <w:start w:val="1"/>
      <w:numFmt w:val="bullet"/>
      <w:lvlText w:val=""/>
      <w:lvlJc w:val="left"/>
      <w:pPr>
        <w:ind w:left="1430" w:hanging="71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C7479F5"/>
    <w:multiLevelType w:val="hybridMultilevel"/>
    <w:tmpl w:val="0576EDC4"/>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D565F4B"/>
    <w:multiLevelType w:val="hybridMultilevel"/>
    <w:tmpl w:val="37C886C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790" w:hanging="71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ED6DC1"/>
    <w:multiLevelType w:val="hybridMultilevel"/>
    <w:tmpl w:val="A54CD3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9C41E60"/>
    <w:multiLevelType w:val="hybridMultilevel"/>
    <w:tmpl w:val="25BCE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E20734"/>
    <w:multiLevelType w:val="hybridMultilevel"/>
    <w:tmpl w:val="EB26B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A120B4"/>
    <w:multiLevelType w:val="hybridMultilevel"/>
    <w:tmpl w:val="A0CAD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836584"/>
    <w:multiLevelType w:val="hybridMultilevel"/>
    <w:tmpl w:val="B8F2AD6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901B1F"/>
    <w:multiLevelType w:val="hybridMultilevel"/>
    <w:tmpl w:val="3BF0B632"/>
    <w:lvl w:ilvl="0" w:tplc="040C0001">
      <w:start w:val="1"/>
      <w:numFmt w:val="bullet"/>
      <w:lvlText w:val=""/>
      <w:lvlJc w:val="left"/>
      <w:pPr>
        <w:ind w:left="720" w:hanging="360"/>
      </w:pPr>
      <w:rPr>
        <w:rFonts w:ascii="Symbol" w:hAnsi="Symbol" w:hint="default"/>
      </w:rPr>
    </w:lvl>
    <w:lvl w:ilvl="1" w:tplc="CEC60F9C">
      <w:numFmt w:val="bullet"/>
      <w:lvlText w:val="-"/>
      <w:lvlJc w:val="left"/>
      <w:pPr>
        <w:ind w:left="1790" w:hanging="710"/>
      </w:pPr>
      <w:rPr>
        <w:rFonts w:ascii="Cambria" w:eastAsiaTheme="minorEastAsia" w:hAnsi="Cambria"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8023119"/>
    <w:multiLevelType w:val="hybridMultilevel"/>
    <w:tmpl w:val="9A063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0"/>
  </w:num>
  <w:num w:numId="6">
    <w:abstractNumId w:val="9"/>
  </w:num>
  <w:num w:numId="7">
    <w:abstractNumId w:val="6"/>
  </w:num>
  <w:num w:numId="8">
    <w:abstractNumId w:val="7"/>
  </w:num>
  <w:num w:numId="9">
    <w:abstractNumId w:val="8"/>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2D"/>
    <w:rsid w:val="000048AB"/>
    <w:rsid w:val="00074BF3"/>
    <w:rsid w:val="000A648A"/>
    <w:rsid w:val="000B4FE0"/>
    <w:rsid w:val="00110EA9"/>
    <w:rsid w:val="00130AD7"/>
    <w:rsid w:val="0018773D"/>
    <w:rsid w:val="001C632D"/>
    <w:rsid w:val="00235C7E"/>
    <w:rsid w:val="002723CA"/>
    <w:rsid w:val="00296D9A"/>
    <w:rsid w:val="002F0C13"/>
    <w:rsid w:val="002F1F5F"/>
    <w:rsid w:val="00304254"/>
    <w:rsid w:val="00320BF3"/>
    <w:rsid w:val="003472F9"/>
    <w:rsid w:val="00394AFA"/>
    <w:rsid w:val="003977BF"/>
    <w:rsid w:val="003A43D5"/>
    <w:rsid w:val="003F29D1"/>
    <w:rsid w:val="00487FCC"/>
    <w:rsid w:val="004B6C54"/>
    <w:rsid w:val="004E5C67"/>
    <w:rsid w:val="005454BD"/>
    <w:rsid w:val="006357AD"/>
    <w:rsid w:val="006733D4"/>
    <w:rsid w:val="006A7786"/>
    <w:rsid w:val="006E2A25"/>
    <w:rsid w:val="006E56F1"/>
    <w:rsid w:val="007029B6"/>
    <w:rsid w:val="00795C9F"/>
    <w:rsid w:val="007C37B3"/>
    <w:rsid w:val="007C567D"/>
    <w:rsid w:val="007F0935"/>
    <w:rsid w:val="007F4D5D"/>
    <w:rsid w:val="00841B54"/>
    <w:rsid w:val="00900A56"/>
    <w:rsid w:val="00907B7E"/>
    <w:rsid w:val="0097239E"/>
    <w:rsid w:val="0098075F"/>
    <w:rsid w:val="00A4583F"/>
    <w:rsid w:val="00A739CF"/>
    <w:rsid w:val="00AC7AB0"/>
    <w:rsid w:val="00AE3CE8"/>
    <w:rsid w:val="00AF5067"/>
    <w:rsid w:val="00B01988"/>
    <w:rsid w:val="00B07BEE"/>
    <w:rsid w:val="00B3516A"/>
    <w:rsid w:val="00B85CD6"/>
    <w:rsid w:val="00BA54CB"/>
    <w:rsid w:val="00BB630F"/>
    <w:rsid w:val="00BC057E"/>
    <w:rsid w:val="00BD1D86"/>
    <w:rsid w:val="00BD310D"/>
    <w:rsid w:val="00C442D2"/>
    <w:rsid w:val="00CC7242"/>
    <w:rsid w:val="00CE55DA"/>
    <w:rsid w:val="00D051CD"/>
    <w:rsid w:val="00D373A3"/>
    <w:rsid w:val="00D7323A"/>
    <w:rsid w:val="00D9556F"/>
    <w:rsid w:val="00E131F8"/>
    <w:rsid w:val="00E36E30"/>
    <w:rsid w:val="00E70EC1"/>
    <w:rsid w:val="00E86309"/>
    <w:rsid w:val="00E87D6A"/>
    <w:rsid w:val="00EC28F6"/>
    <w:rsid w:val="00EC3311"/>
    <w:rsid w:val="00ED78ED"/>
    <w:rsid w:val="00EE1344"/>
    <w:rsid w:val="00EE6973"/>
    <w:rsid w:val="00FC7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32D"/>
    <w:rPr>
      <w:rFonts w:ascii="Calibri" w:eastAsia="Calibri" w:hAnsi="Calibri"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En-tteCar">
    <w:name w:val="En-tête Car"/>
    <w:basedOn w:val="Policepardfaut"/>
    <w:link w:val="En-tte"/>
    <w:uiPriority w:val="99"/>
    <w:rsid w:val="001C632D"/>
  </w:style>
  <w:style w:type="paragraph" w:styleId="Pieddepage">
    <w:name w:val="footer"/>
    <w:basedOn w:val="Normal"/>
    <w:link w:val="Pieddepag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PieddepageCar">
    <w:name w:val="Pied de page Car"/>
    <w:basedOn w:val="Policepardfaut"/>
    <w:link w:val="Pieddepage"/>
    <w:uiPriority w:val="99"/>
    <w:rsid w:val="001C632D"/>
  </w:style>
  <w:style w:type="paragraph" w:styleId="TM1">
    <w:name w:val="toc 1"/>
    <w:basedOn w:val="Normal"/>
    <w:next w:val="Normal"/>
    <w:autoRedefine/>
    <w:uiPriority w:val="39"/>
    <w:unhideWhenUsed/>
    <w:rsid w:val="001C632D"/>
    <w:pPr>
      <w:tabs>
        <w:tab w:val="left" w:pos="8364"/>
      </w:tabs>
      <w:spacing w:after="100"/>
      <w:jc w:val="center"/>
    </w:pPr>
    <w:rPr>
      <w:rFonts w:ascii="Cambria" w:eastAsiaTheme="minorEastAsia" w:hAnsi="Cambria" w:cstheme="minorBidi"/>
      <w:b/>
      <w:i/>
      <w:color w:val="FFFFFF" w:themeColor="background1"/>
      <w:sz w:val="28"/>
      <w:szCs w:val="96"/>
      <w:lang w:val="fr-FR" w:eastAsia="fr-FR"/>
    </w:rPr>
  </w:style>
  <w:style w:type="paragraph" w:styleId="Sansinterligne">
    <w:name w:val="No Spacing"/>
    <w:link w:val="SansinterligneCar"/>
    <w:uiPriority w:val="1"/>
    <w:qFormat/>
    <w:rsid w:val="001C632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632D"/>
    <w:rPr>
      <w:rFonts w:eastAsiaTheme="minorEastAsia"/>
      <w:lang w:eastAsia="fr-FR"/>
    </w:rPr>
  </w:style>
  <w:style w:type="character" w:styleId="Lienhypertexte">
    <w:name w:val="Hyperlink"/>
    <w:basedOn w:val="Policepardfaut"/>
    <w:uiPriority w:val="99"/>
    <w:unhideWhenUsed/>
    <w:rsid w:val="001C632D"/>
    <w:rPr>
      <w:color w:val="0000FF" w:themeColor="hyperlink"/>
      <w:u w:val="single"/>
    </w:rPr>
  </w:style>
  <w:style w:type="paragraph" w:styleId="Textedebulles">
    <w:name w:val="Balloon Text"/>
    <w:basedOn w:val="Normal"/>
    <w:link w:val="TextedebullesCar"/>
    <w:uiPriority w:val="99"/>
    <w:semiHidden/>
    <w:unhideWhenUsed/>
    <w:rsid w:val="001C63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632D"/>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32D"/>
    <w:rPr>
      <w:rFonts w:ascii="Calibri" w:eastAsia="Calibri" w:hAnsi="Calibri"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En-tteCar">
    <w:name w:val="En-tête Car"/>
    <w:basedOn w:val="Policepardfaut"/>
    <w:link w:val="En-tte"/>
    <w:uiPriority w:val="99"/>
    <w:rsid w:val="001C632D"/>
  </w:style>
  <w:style w:type="paragraph" w:styleId="Pieddepage">
    <w:name w:val="footer"/>
    <w:basedOn w:val="Normal"/>
    <w:link w:val="PieddepageCar"/>
    <w:uiPriority w:val="99"/>
    <w:unhideWhenUsed/>
    <w:rsid w:val="001C632D"/>
    <w:pPr>
      <w:tabs>
        <w:tab w:val="center" w:pos="4536"/>
        <w:tab w:val="right" w:pos="9072"/>
      </w:tabs>
      <w:spacing w:after="0" w:line="240" w:lineRule="auto"/>
    </w:pPr>
    <w:rPr>
      <w:rFonts w:asciiTheme="minorHAnsi" w:eastAsiaTheme="minorHAnsi" w:hAnsiTheme="minorHAnsi" w:cstheme="minorBidi"/>
      <w:lang w:val="fr-FR"/>
    </w:rPr>
  </w:style>
  <w:style w:type="character" w:customStyle="1" w:styleId="PieddepageCar">
    <w:name w:val="Pied de page Car"/>
    <w:basedOn w:val="Policepardfaut"/>
    <w:link w:val="Pieddepage"/>
    <w:uiPriority w:val="99"/>
    <w:rsid w:val="001C632D"/>
  </w:style>
  <w:style w:type="paragraph" w:styleId="TM1">
    <w:name w:val="toc 1"/>
    <w:basedOn w:val="Normal"/>
    <w:next w:val="Normal"/>
    <w:autoRedefine/>
    <w:uiPriority w:val="39"/>
    <w:unhideWhenUsed/>
    <w:rsid w:val="001C632D"/>
    <w:pPr>
      <w:tabs>
        <w:tab w:val="left" w:pos="8364"/>
      </w:tabs>
      <w:spacing w:after="100"/>
      <w:jc w:val="center"/>
    </w:pPr>
    <w:rPr>
      <w:rFonts w:ascii="Cambria" w:eastAsiaTheme="minorEastAsia" w:hAnsi="Cambria" w:cstheme="minorBidi"/>
      <w:b/>
      <w:i/>
      <w:color w:val="FFFFFF" w:themeColor="background1"/>
      <w:sz w:val="28"/>
      <w:szCs w:val="96"/>
      <w:lang w:val="fr-FR" w:eastAsia="fr-FR"/>
    </w:rPr>
  </w:style>
  <w:style w:type="paragraph" w:styleId="Sansinterligne">
    <w:name w:val="No Spacing"/>
    <w:link w:val="SansinterligneCar"/>
    <w:uiPriority w:val="1"/>
    <w:qFormat/>
    <w:rsid w:val="001C632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632D"/>
    <w:rPr>
      <w:rFonts w:eastAsiaTheme="minorEastAsia"/>
      <w:lang w:eastAsia="fr-FR"/>
    </w:rPr>
  </w:style>
  <w:style w:type="character" w:styleId="Lienhypertexte">
    <w:name w:val="Hyperlink"/>
    <w:basedOn w:val="Policepardfaut"/>
    <w:uiPriority w:val="99"/>
    <w:unhideWhenUsed/>
    <w:rsid w:val="001C632D"/>
    <w:rPr>
      <w:color w:val="0000FF" w:themeColor="hyperlink"/>
      <w:u w:val="single"/>
    </w:rPr>
  </w:style>
  <w:style w:type="paragraph" w:styleId="Textedebulles">
    <w:name w:val="Balloon Text"/>
    <w:basedOn w:val="Normal"/>
    <w:link w:val="TextedebullesCar"/>
    <w:uiPriority w:val="99"/>
    <w:semiHidden/>
    <w:unhideWhenUsed/>
    <w:rsid w:val="001C63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632D"/>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975762">
      <w:bodyDiv w:val="1"/>
      <w:marLeft w:val="0"/>
      <w:marRight w:val="0"/>
      <w:marTop w:val="0"/>
      <w:marBottom w:val="0"/>
      <w:divBdr>
        <w:top w:val="none" w:sz="0" w:space="0" w:color="auto"/>
        <w:left w:val="none" w:sz="0" w:space="0" w:color="auto"/>
        <w:bottom w:val="none" w:sz="0" w:space="0" w:color="auto"/>
        <w:right w:val="none" w:sz="0" w:space="0" w:color="auto"/>
      </w:divBdr>
    </w:div>
    <w:div w:id="18510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dossier ci-joint fait état de l’ensemble des réalisations (et honoraires) du prestataire pour le compte de Mr Lucien SAPIN dans le cadre de la conception du site web de la M2L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1154</Words>
  <Characters>6352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Dossier 4: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4:</dc:title>
  <dc:subject>Contexte [M2L]</dc:subject>
  <dc:creator>Winnyfix</dc:creator>
  <cp:lastModifiedBy>admission</cp:lastModifiedBy>
  <cp:revision>3</cp:revision>
  <dcterms:created xsi:type="dcterms:W3CDTF">2014-10-06T12:26:00Z</dcterms:created>
  <dcterms:modified xsi:type="dcterms:W3CDTF">2014-10-06T12:26:00Z</dcterms:modified>
</cp:coreProperties>
</file>