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E6E" w14:textId="1CEBC36A" w:rsidR="00923ACD" w:rsidRDefault="00923ACD" w:rsidP="00216EDC">
      <w:pPr>
        <w:rPr>
          <w:rFonts w:ascii="Times New Roman" w:hAnsi="Times New Roman" w:cs="Times New Roman"/>
          <w:sz w:val="28"/>
          <w:szCs w:val="28"/>
        </w:rPr>
      </w:pPr>
      <w:r w:rsidRPr="00892A0E">
        <w:rPr>
          <w:rFonts w:ascii="Times New Roman" w:hAnsi="Times New Roman" w:cs="Times New Roman"/>
          <w:sz w:val="28"/>
          <w:szCs w:val="28"/>
        </w:rPr>
        <w:tab/>
      </w:r>
      <w:r w:rsidRPr="00892A0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Университет ИТМО</w:t>
      </w:r>
    </w:p>
    <w:p w14:paraId="2A480312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7AA8C9A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4E0B939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C2EB246" w14:textId="77777777" w:rsidR="00923ACD" w:rsidRDefault="00923ACD" w:rsidP="00216E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679F6DB" w14:textId="00CD139A" w:rsidR="00923ACD" w:rsidRPr="00A6258B" w:rsidRDefault="00923ACD" w:rsidP="00556139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5613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5613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40E27"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№1</w:t>
      </w:r>
    </w:p>
    <w:p w14:paraId="4732EFCB" w14:textId="5F5CCA68" w:rsidR="00556139" w:rsidRDefault="00923ACD" w:rsidP="00556139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923AC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340E27">
        <w:rPr>
          <w:rFonts w:ascii="Times New Roman" w:hAnsi="Times New Roman" w:cs="Times New Roman"/>
          <w:b/>
          <w:bCs/>
          <w:sz w:val="32"/>
          <w:szCs w:val="32"/>
        </w:rPr>
        <w:t>Модели простейших компьютерных сетей</w:t>
      </w:r>
      <w:r w:rsidRPr="00923ACD">
        <w:rPr>
          <w:rFonts w:ascii="Times New Roman" w:hAnsi="Times New Roman" w:cs="Times New Roman"/>
          <w:b/>
          <w:bCs/>
          <w:sz w:val="32"/>
          <w:szCs w:val="32"/>
        </w:rPr>
        <w:t>»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561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4FC9DEA" w14:textId="1FA9A8F8" w:rsidR="00923ACD" w:rsidRPr="00923ACD" w:rsidRDefault="00923ACD" w:rsidP="00556139">
      <w:pPr>
        <w:ind w:left="708" w:firstLine="708"/>
        <w:rPr>
          <w:rFonts w:ascii="Times New Roman" w:hAnsi="Times New Roman" w:cs="Times New Roman"/>
          <w:sz w:val="32"/>
          <w:szCs w:val="32"/>
        </w:rPr>
      </w:pPr>
      <w:r w:rsidRPr="00A6258B">
        <w:rPr>
          <w:rFonts w:ascii="Times New Roman" w:hAnsi="Times New Roman" w:cs="Times New Roman"/>
          <w:sz w:val="32"/>
          <w:szCs w:val="32"/>
        </w:rPr>
        <w:t xml:space="preserve">по дисциплине </w:t>
      </w:r>
      <w:r w:rsidRPr="00923ACD">
        <w:rPr>
          <w:rFonts w:ascii="Times New Roman" w:hAnsi="Times New Roman" w:cs="Times New Roman"/>
          <w:sz w:val="32"/>
          <w:szCs w:val="32"/>
        </w:rPr>
        <w:t>“</w:t>
      </w:r>
      <w:r w:rsidR="00556139">
        <w:rPr>
          <w:rFonts w:ascii="Times New Roman" w:hAnsi="Times New Roman" w:cs="Times New Roman"/>
          <w:sz w:val="32"/>
          <w:szCs w:val="32"/>
        </w:rPr>
        <w:t>Компьютерные сети</w:t>
      </w:r>
      <w:r w:rsidRPr="00923ACD">
        <w:rPr>
          <w:rFonts w:ascii="Times New Roman" w:hAnsi="Times New Roman" w:cs="Times New Roman"/>
          <w:sz w:val="32"/>
          <w:szCs w:val="32"/>
        </w:rPr>
        <w:t>”</w:t>
      </w:r>
    </w:p>
    <w:p w14:paraId="5A42EA7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542A4DA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5F282EB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73955D7D" w14:textId="77777777" w:rsidR="00923ACD" w:rsidRPr="00923ACD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443088CF" w14:textId="77777777" w:rsidR="00923ACD" w:rsidRPr="00A6258B" w:rsidRDefault="00923ACD" w:rsidP="00216EDC">
      <w:pPr>
        <w:rPr>
          <w:rFonts w:ascii="Times New Roman" w:hAnsi="Times New Roman" w:cs="Times New Roman"/>
          <w:sz w:val="32"/>
          <w:szCs w:val="32"/>
        </w:rPr>
      </w:pPr>
    </w:p>
    <w:p w14:paraId="14FD458B" w14:textId="02A26F50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53619EE4" w14:textId="7B1C2ACA" w:rsidR="00923ACD" w:rsidRPr="00E16A29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Студенты группы </w:t>
      </w: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923ACD">
        <w:rPr>
          <w:rFonts w:ascii="Times New Roman" w:hAnsi="Times New Roman" w:cs="Times New Roman"/>
          <w:sz w:val="32"/>
          <w:szCs w:val="32"/>
        </w:rPr>
        <w:t>33</w:t>
      </w:r>
      <w:r w:rsidR="00E16A29" w:rsidRPr="00E16A29">
        <w:rPr>
          <w:rFonts w:ascii="Times New Roman" w:hAnsi="Times New Roman" w:cs="Times New Roman"/>
          <w:sz w:val="32"/>
          <w:szCs w:val="32"/>
        </w:rPr>
        <w:t>16</w:t>
      </w:r>
    </w:p>
    <w:p w14:paraId="7C5F807B" w14:textId="7F5018A7" w:rsidR="00923ACD" w:rsidRPr="00923ACD" w:rsidRDefault="00E16A29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Сиразетдинов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А. Н.</w:t>
      </w:r>
    </w:p>
    <w:p w14:paraId="76D0D721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4DA1548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  <w:r w:rsidRPr="00923ACD">
        <w:rPr>
          <w:rFonts w:ascii="Times New Roman" w:hAnsi="Times New Roman" w:cs="Times New Roman"/>
          <w:sz w:val="32"/>
          <w:szCs w:val="32"/>
        </w:rPr>
        <w:t>:</w:t>
      </w:r>
    </w:p>
    <w:p w14:paraId="7D6F5494" w14:textId="1893F42A" w:rsidR="00923ACD" w:rsidRPr="00923ACD" w:rsidRDefault="00E16A29" w:rsidP="00216EDC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Тропченко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А. А.</w:t>
      </w:r>
    </w:p>
    <w:p w14:paraId="330CA169" w14:textId="77777777" w:rsidR="00923ACD" w:rsidRPr="00923ACD" w:rsidRDefault="00923ACD" w:rsidP="00216ED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69905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</w:p>
    <w:p w14:paraId="44290306" w14:textId="77777777" w:rsidR="00923ACD" w:rsidRDefault="00923ACD" w:rsidP="00556139">
      <w:pPr>
        <w:rPr>
          <w:rFonts w:ascii="Times New Roman" w:hAnsi="Times New Roman" w:cs="Times New Roman"/>
          <w:sz w:val="32"/>
          <w:szCs w:val="32"/>
        </w:rPr>
      </w:pPr>
    </w:p>
    <w:p w14:paraId="39D99B2A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</w:p>
    <w:p w14:paraId="36104751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</w:p>
    <w:p w14:paraId="3774B680" w14:textId="77777777" w:rsidR="00923ACD" w:rsidRDefault="00923ACD" w:rsidP="00216EDC">
      <w:pPr>
        <w:ind w:left="2124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138A0C6B" w14:textId="5B9DBD6E" w:rsidR="00923ACD" w:rsidRPr="00A6258B" w:rsidRDefault="00923ACD" w:rsidP="00216EDC">
      <w:pPr>
        <w:ind w:left="2832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</w:t>
      </w:r>
      <w:r w:rsidR="00556139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156597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79809" w14:textId="316748C7" w:rsidR="00923ACD" w:rsidRPr="00923ACD" w:rsidRDefault="00340E27" w:rsidP="00216ED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56"/>
              <w:szCs w:val="56"/>
            </w:rPr>
            <w:t>Содержание</w:t>
          </w:r>
        </w:p>
        <w:p w14:paraId="34CD3CFF" w14:textId="68A5F24E" w:rsidR="00CD2F93" w:rsidRDefault="00103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\h \z \t "Заголовок 1;2;Заголовок 2;3;Заголовок 3;4;Заголовок;1" </w:instrText>
          </w:r>
          <w:r>
            <w:rPr>
              <w:szCs w:val="28"/>
            </w:rPr>
            <w:fldChar w:fldCharType="separate"/>
          </w:r>
          <w:hyperlink w:anchor="_Toc191866893" w:history="1">
            <w:r w:rsidR="00CD2F93" w:rsidRPr="00237A71">
              <w:rPr>
                <w:rStyle w:val="ad"/>
                <w:rFonts w:cs="Times New Roman"/>
                <w:b/>
                <w:bCs/>
                <w:noProof/>
              </w:rPr>
              <w:t>Задание</w:t>
            </w:r>
            <w:r w:rsidR="00CD2F93">
              <w:rPr>
                <w:noProof/>
                <w:webHidden/>
              </w:rPr>
              <w:tab/>
            </w:r>
            <w:r w:rsidR="00CD2F93">
              <w:rPr>
                <w:noProof/>
                <w:webHidden/>
              </w:rPr>
              <w:fldChar w:fldCharType="begin"/>
            </w:r>
            <w:r w:rsidR="00CD2F93">
              <w:rPr>
                <w:noProof/>
                <w:webHidden/>
              </w:rPr>
              <w:instrText xml:space="preserve"> PAGEREF _Toc191866893 \h </w:instrText>
            </w:r>
            <w:r w:rsidR="00CD2F93">
              <w:rPr>
                <w:noProof/>
                <w:webHidden/>
              </w:rPr>
            </w:r>
            <w:r w:rsidR="00CD2F93">
              <w:rPr>
                <w:noProof/>
                <w:webHidden/>
              </w:rPr>
              <w:fldChar w:fldCharType="separate"/>
            </w:r>
            <w:r w:rsidR="00CD2F93">
              <w:rPr>
                <w:noProof/>
                <w:webHidden/>
              </w:rPr>
              <w:t>3</w:t>
            </w:r>
            <w:r w:rsidR="00CD2F93">
              <w:rPr>
                <w:noProof/>
                <w:webHidden/>
              </w:rPr>
              <w:fldChar w:fldCharType="end"/>
            </w:r>
          </w:hyperlink>
        </w:p>
        <w:p w14:paraId="40A9D489" w14:textId="668B73DD" w:rsidR="00CD2F93" w:rsidRDefault="00CD2F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866894" w:history="1">
            <w:r w:rsidRPr="00237A71">
              <w:rPr>
                <w:rStyle w:val="ad"/>
                <w:rFonts w:cs="Times New Roman"/>
                <w:b/>
                <w:bCs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B53B3" w14:textId="17B37141" w:rsidR="00CD2F93" w:rsidRDefault="00CD2F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866895" w:history="1">
            <w:r w:rsidRPr="00237A71">
              <w:rPr>
                <w:rStyle w:val="ad"/>
                <w:rFonts w:cs="Times New Roman"/>
                <w:b/>
                <w:bCs/>
                <w:noProof/>
              </w:rPr>
              <w:t>Этап 1 Сеть из двух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E241" w14:textId="4CB1500F" w:rsidR="00CD2F93" w:rsidRDefault="00CD2F9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1866896" w:history="1">
            <w:r w:rsidRPr="00237A7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A47D" w14:textId="4EEA6590" w:rsidR="00CD2F93" w:rsidRDefault="00CD2F9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91866897" w:history="1">
            <w:r w:rsidRPr="00237A7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Анализ таблиц маршрутизации и </w:t>
            </w:r>
            <w:r w:rsidRPr="00237A71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arp</w:t>
            </w:r>
            <w:r w:rsidRPr="00237A71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3730" w14:textId="6FF5EE1D" w:rsidR="00CD2F93" w:rsidRDefault="00CD2F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866898" w:history="1">
            <w:r w:rsidRPr="00237A71">
              <w:rPr>
                <w:rStyle w:val="ad"/>
                <w:rFonts w:cs="Times New Roman"/>
                <w:b/>
                <w:bCs/>
                <w:noProof/>
              </w:rPr>
              <w:t>Этап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F5DE" w14:textId="1C280018" w:rsidR="00CD2F93" w:rsidRDefault="00CD2F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866899" w:history="1">
            <w:r w:rsidRPr="00237A71">
              <w:rPr>
                <w:rStyle w:val="ad"/>
                <w:rFonts w:cs="Times New Roman"/>
                <w:b/>
                <w:bCs/>
                <w:noProof/>
              </w:rPr>
              <w:t>Этап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1FC9" w14:textId="337BECF5" w:rsidR="00CD2F93" w:rsidRDefault="00CD2F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1866900" w:history="1">
            <w:r w:rsidRPr="00237A71">
              <w:rPr>
                <w:rStyle w:val="ad"/>
                <w:rFonts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_Toc191866900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572CD" w14:textId="456B4F91" w:rsidR="0019659B" w:rsidRDefault="001032F2" w:rsidP="00216EDC">
          <w:pPr>
            <w:rPr>
              <w:b/>
              <w:bCs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59C31BA3" w14:textId="63B856D6" w:rsidR="00201544" w:rsidRPr="00D60664" w:rsidRDefault="002518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56D09D3" w14:textId="77777777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0" w:name="_Toc191866893"/>
      <w:r w:rsidRPr="00201544">
        <w:rPr>
          <w:rFonts w:ascii="Times New Roman" w:hAnsi="Times New Roman" w:cs="Times New Roman"/>
          <w:b/>
          <w:bCs/>
        </w:rPr>
        <w:lastRenderedPageBreak/>
        <w:t>Задание</w:t>
      </w:r>
      <w:bookmarkEnd w:id="0"/>
    </w:p>
    <w:p w14:paraId="0EC326EE" w14:textId="77777777" w:rsidR="00201544" w:rsidRPr="00201544" w:rsidRDefault="00201544" w:rsidP="00201544"/>
    <w:p w14:paraId="678C504B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● построить три простейшие модели компьютерной сети;</w:t>
      </w:r>
    </w:p>
    <w:p w14:paraId="0CF1351A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● выполнить настройку сети, заключающуюся в присвоении IP-адресов</w:t>
      </w:r>
    </w:p>
    <w:p w14:paraId="1C8ED07C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интерфейсам сети;</w:t>
      </w:r>
    </w:p>
    <w:p w14:paraId="2DE0D4B4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● выполнить тестирование разработанных сетей путем проведения</w:t>
      </w:r>
    </w:p>
    <w:p w14:paraId="254CC4F3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экспериментов по передаче данных на основе протокола UDP;</w:t>
      </w:r>
    </w:p>
    <w:p w14:paraId="0D2C63AA" w14:textId="77777777" w:rsidR="00201544" w:rsidRPr="00201544" w:rsidRDefault="00201544" w:rsidP="00201544">
      <w:pPr>
        <w:rPr>
          <w:rFonts w:ascii="Times New Roman" w:hAnsi="Times New Roman" w:cs="Times New Roman"/>
          <w:sz w:val="28"/>
          <w:szCs w:val="28"/>
        </w:rPr>
      </w:pPr>
      <w:r w:rsidRPr="00201544">
        <w:rPr>
          <w:rFonts w:ascii="Times New Roman" w:hAnsi="Times New Roman" w:cs="Times New Roman"/>
          <w:sz w:val="28"/>
          <w:szCs w:val="28"/>
        </w:rPr>
        <w:t>● сохранить разработанные модели компьютерных сетей для демонстрации</w:t>
      </w:r>
    </w:p>
    <w:p w14:paraId="3B055737" w14:textId="7AF82BDF" w:rsidR="00201544" w:rsidRDefault="00201544" w:rsidP="0020154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201544">
        <w:rPr>
          <w:rFonts w:ascii="Times New Roman" w:hAnsi="Times New Roman" w:cs="Times New Roman"/>
          <w:sz w:val="28"/>
          <w:szCs w:val="28"/>
        </w:rPr>
        <w:t>процессов передачи данных при защите лабораторной работы.</w:t>
      </w:r>
      <w:r w:rsidRPr="0020154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 w:type="page"/>
      </w:r>
    </w:p>
    <w:p w14:paraId="3CBCDAA8" w14:textId="77777777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1" w:name="_Toc191866894"/>
      <w:r w:rsidRPr="00201544">
        <w:rPr>
          <w:rFonts w:ascii="Times New Roman" w:hAnsi="Times New Roman" w:cs="Times New Roman"/>
          <w:b/>
          <w:bCs/>
        </w:rPr>
        <w:lastRenderedPageBreak/>
        <w:t>Вариант</w:t>
      </w:r>
      <w:bookmarkEnd w:id="1"/>
    </w:p>
    <w:p w14:paraId="2C89F6DD" w14:textId="137F2F74" w:rsidR="00201544" w:rsidRPr="00E16A29" w:rsidRDefault="00E16A29" w:rsidP="0020154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Сиразетдинов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Азат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Ниязович</w:t>
      </w:r>
      <w:proofErr w:type="spellEnd"/>
    </w:p>
    <w:p w14:paraId="6DF1958B" w14:textId="51A7FA43" w:rsidR="00201544" w:rsidRPr="00E16A29" w:rsidRDefault="00201544" w:rsidP="00201544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Ф=12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И=4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О=8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Н=16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Исходный адрес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182+Н +О</m:t>
              </m:r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Ф+Н</m:t>
              </m:r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И+Н</m:t>
              </m:r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Ф+И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06</m:t>
          </m:r>
          <m:r>
            <w:rPr>
              <w:rFonts w:ascii="Cambria Math" w:hAnsi="Cambria Math"/>
              <w:sz w:val="28"/>
              <w:szCs w:val="28"/>
              <w:lang w:val="en-US"/>
            </w:rPr>
            <m:t>.2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.2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.1</m:t>
          </m:r>
          <m:r>
            <w:rPr>
              <w:rFonts w:ascii="Cambria Math" w:hAnsi="Cambria Math"/>
              <w:sz w:val="28"/>
              <w:szCs w:val="28"/>
            </w:rPr>
            <m:t>6</m:t>
          </m:r>
        </m:oMath>
      </m:oMathPara>
    </w:p>
    <w:p w14:paraId="532E7611" w14:textId="77777777" w:rsidR="00201544" w:rsidRDefault="00201544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br w:type="page"/>
      </w:r>
    </w:p>
    <w:p w14:paraId="5F5CB258" w14:textId="31BB91EB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2" w:name="_Toc191866895"/>
      <w:r w:rsidRPr="00201544">
        <w:rPr>
          <w:rFonts w:ascii="Times New Roman" w:hAnsi="Times New Roman" w:cs="Times New Roman"/>
          <w:b/>
          <w:bCs/>
        </w:rPr>
        <w:lastRenderedPageBreak/>
        <w:t>Этап 1</w:t>
      </w:r>
      <w:r w:rsidR="00A769EB">
        <w:rPr>
          <w:rFonts w:ascii="Times New Roman" w:hAnsi="Times New Roman" w:cs="Times New Roman"/>
          <w:b/>
          <w:bCs/>
        </w:rPr>
        <w:t xml:space="preserve"> Сеть из двух компьютеров</w:t>
      </w:r>
      <w:bookmarkEnd w:id="2"/>
    </w:p>
    <w:p w14:paraId="41EF3EE2" w14:textId="77777777" w:rsidR="00D60664" w:rsidRPr="00A769EB" w:rsidRDefault="00473981" w:rsidP="00473981">
      <w:pPr>
        <w:pStyle w:val="1"/>
        <w:rPr>
          <w:rFonts w:ascii="Times New Roman" w:hAnsi="Times New Roman" w:cs="Times New Roman"/>
          <w:b/>
          <w:bCs/>
        </w:rPr>
      </w:pPr>
      <w:bookmarkStart w:id="3" w:name="_Toc191866896"/>
      <w:r w:rsidRPr="00D60664">
        <w:rPr>
          <w:rFonts w:ascii="Times New Roman" w:hAnsi="Times New Roman" w:cs="Times New Roman"/>
          <w:b/>
          <w:bCs/>
          <w:color w:val="000000" w:themeColor="text1"/>
        </w:rPr>
        <w:t>Построение сети</w:t>
      </w:r>
      <w:bookmarkEnd w:id="3"/>
      <w:r w:rsidRPr="00D606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EF3C2F1" w14:textId="7032AD73" w:rsidR="00A769EB" w:rsidRPr="00A769EB" w:rsidRDefault="00A769EB" w:rsidP="00A769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построения сети пронумеруем интерфейсы компьютеров</w:t>
      </w:r>
      <w:r w:rsidRPr="00A76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 адресов</w:t>
      </w:r>
      <w:r w:rsidRPr="00A769EB">
        <w:rPr>
          <w:rFonts w:ascii="Times New Roman" w:hAnsi="Times New Roman" w:cs="Times New Roman"/>
          <w:sz w:val="28"/>
          <w:szCs w:val="28"/>
        </w:rPr>
        <w:t>:</w:t>
      </w:r>
    </w:p>
    <w:p w14:paraId="3CB9BE13" w14:textId="1AA0333B" w:rsidR="00A769EB" w:rsidRDefault="00A769EB" w:rsidP="00A769E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85D99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85D99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85D9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C85D9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C85D9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85D99">
        <w:rPr>
          <w:rFonts w:ascii="Times New Roman" w:hAnsi="Times New Roman" w:cs="Times New Roman"/>
          <w:sz w:val="28"/>
          <w:szCs w:val="28"/>
        </w:rPr>
        <w:t>06</w:t>
      </w:r>
      <w:r w:rsidR="00C85D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85D99">
        <w:rPr>
          <w:rFonts w:ascii="Times New Roman" w:hAnsi="Times New Roman" w:cs="Times New Roman"/>
          <w:sz w:val="28"/>
          <w:szCs w:val="28"/>
        </w:rPr>
        <w:t>28</w:t>
      </w:r>
      <w:r w:rsidR="00C85D9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85D99">
        <w:rPr>
          <w:rFonts w:ascii="Times New Roman" w:hAnsi="Times New Roman" w:cs="Times New Roman"/>
          <w:sz w:val="28"/>
          <w:szCs w:val="28"/>
        </w:rPr>
        <w:t>20</w:t>
      </w:r>
      <w:r w:rsidR="00C85D99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C85D99">
        <w:rPr>
          <w:rFonts w:ascii="Times New Roman" w:hAnsi="Times New Roman" w:cs="Times New Roman"/>
          <w:sz w:val="28"/>
          <w:szCs w:val="28"/>
        </w:rPr>
        <w:t>7</w:t>
      </w:r>
    </w:p>
    <w:p w14:paraId="6D02A926" w14:textId="6B6267B8" w:rsidR="0078763D" w:rsidRPr="0078763D" w:rsidRDefault="00C85D99" w:rsidP="00A769E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5D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31F2CF" wp14:editId="5A129984">
            <wp:extent cx="5940425" cy="993775"/>
            <wp:effectExtent l="0" t="0" r="3175" b="0"/>
            <wp:docPr id="49306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64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F5F5" w14:textId="3F0EB700" w:rsidR="00A769EB" w:rsidRPr="00E16A29" w:rsidRDefault="00A769EB" w:rsidP="00A769EB">
      <w:pPr>
        <w:spacing w:line="240" w:lineRule="auto"/>
        <w:rPr>
          <w:rStyle w:val="af0"/>
          <w:sz w:val="18"/>
          <w:szCs w:val="18"/>
        </w:rPr>
      </w:pPr>
      <w:r>
        <w:rPr>
          <w:rStyle w:val="af0"/>
          <w:sz w:val="18"/>
          <w:szCs w:val="18"/>
        </w:rPr>
        <w:t>Рис1</w:t>
      </w:r>
      <w:r w:rsidRPr="00A769EB">
        <w:rPr>
          <w:rStyle w:val="af0"/>
          <w:sz w:val="18"/>
          <w:szCs w:val="18"/>
        </w:rPr>
        <w:t xml:space="preserve">: </w:t>
      </w:r>
      <w:r>
        <w:rPr>
          <w:rStyle w:val="af0"/>
          <w:sz w:val="18"/>
          <w:szCs w:val="18"/>
        </w:rPr>
        <w:t>Простейшая модель сети из двух компьютеров</w:t>
      </w:r>
    </w:p>
    <w:p w14:paraId="5FCF13E5" w14:textId="77777777" w:rsidR="008809DF" w:rsidRDefault="008809DF" w:rsidP="008809DF">
      <w:pPr>
        <w:pStyle w:val="af2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После присвоения компьютерам IP-адресов передаются служебные сообщения:</w:t>
      </w:r>
    </w:p>
    <w:p w14:paraId="263B1747" w14:textId="77777777" w:rsidR="008809DF" w:rsidRDefault="008809DF" w:rsidP="008809DF">
      <w:pPr>
        <w:pStyle w:val="af2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ARP-запросы для определения MAC-адреса соседей</w:t>
      </w:r>
    </w:p>
    <w:p w14:paraId="43F8C586" w14:textId="77777777" w:rsidR="008809DF" w:rsidRDefault="008809DF" w:rsidP="008809DF">
      <w:pPr>
        <w:pStyle w:val="af2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ARP-ответы для сообщения своего MAC-адреса</w:t>
      </w:r>
    </w:p>
    <w:p w14:paraId="39BE9181" w14:textId="77777777" w:rsidR="008809DF" w:rsidRDefault="008809DF" w:rsidP="008809DF">
      <w:pPr>
        <w:pStyle w:val="af2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ICMP-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пинги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для проверки</w:t>
      </w:r>
    </w:p>
    <w:p w14:paraId="0F8B357B" w14:textId="2D0F7789" w:rsidR="0078763D" w:rsidRPr="00E16A29" w:rsidRDefault="0078763D" w:rsidP="00A769EB">
      <w:pPr>
        <w:spacing w:line="240" w:lineRule="auto"/>
        <w:rPr>
          <w:rStyle w:val="af0"/>
          <w:sz w:val="18"/>
          <w:szCs w:val="18"/>
        </w:rPr>
      </w:pPr>
    </w:p>
    <w:p w14:paraId="1A042BC2" w14:textId="4DAE0713" w:rsidR="0078763D" w:rsidRPr="008809DF" w:rsidRDefault="0078763D" w:rsidP="008809DF">
      <w:pPr>
        <w:rPr>
          <w:rStyle w:val="af0"/>
          <w:sz w:val="18"/>
          <w:szCs w:val="18"/>
        </w:rPr>
      </w:pPr>
      <w:bookmarkStart w:id="4" w:name="_Toc191866897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Анализ таблиц маршрутизации и </w:t>
      </w:r>
      <w:proofErr w:type="spellStart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  <w:lang w:val="en-US"/>
        </w:rPr>
        <w:t>arp</w:t>
      </w:r>
      <w:proofErr w:type="spellEnd"/>
      <w:r w:rsidRPr="0078763D">
        <w:rPr>
          <w:rStyle w:val="af0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-таблиц</w:t>
      </w:r>
      <w:bookmarkEnd w:id="4"/>
    </w:p>
    <w:p w14:paraId="0941A13F" w14:textId="77777777" w:rsidR="00C85D99" w:rsidRDefault="00C85D99" w:rsidP="00C85D99">
      <w:pPr>
        <w:keepNext/>
      </w:pPr>
      <w:r w:rsidRPr="00C85D99">
        <w:rPr>
          <w:noProof/>
        </w:rPr>
        <w:drawing>
          <wp:inline distT="0" distB="0" distL="0" distR="0" wp14:anchorId="5502B2D0" wp14:editId="7AE3BECC">
            <wp:extent cx="4134192" cy="3306470"/>
            <wp:effectExtent l="0" t="0" r="6350" b="0"/>
            <wp:docPr id="8853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8771" cy="33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5D1" w14:textId="12F18D87" w:rsidR="00C85D99" w:rsidRPr="008809DF" w:rsidRDefault="00C85D99" w:rsidP="00C85D99">
      <w:pPr>
        <w:pStyle w:val="af1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. Таблица маршрутизации </w:t>
      </w:r>
      <w:r>
        <w:rPr>
          <w:lang w:val="en-US"/>
        </w:rPr>
        <w:t>PC</w:t>
      </w:r>
      <w:r w:rsidRPr="008809DF">
        <w:t>1</w:t>
      </w:r>
    </w:p>
    <w:p w14:paraId="63B06E26" w14:textId="77777777" w:rsidR="00C85D99" w:rsidRDefault="00C85D99" w:rsidP="00CD2F9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Маршрутизация – это процесс определения оптимального маршрута данных в сетях связи.</w:t>
      </w:r>
    </w:p>
    <w:p w14:paraId="009D74D0" w14:textId="77777777" w:rsidR="00C85D99" w:rsidRDefault="00C85D99" w:rsidP="00C85D99">
      <w:pPr>
        <w:keepNext/>
      </w:pPr>
      <w:r w:rsidRPr="00C85D99">
        <w:rPr>
          <w:noProof/>
        </w:rPr>
        <w:lastRenderedPageBreak/>
        <w:drawing>
          <wp:inline distT="0" distB="0" distL="0" distR="0" wp14:anchorId="7C134344" wp14:editId="37270088">
            <wp:extent cx="4700604" cy="1938528"/>
            <wp:effectExtent l="0" t="0" r="0" b="5080"/>
            <wp:docPr id="82429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8390" cy="19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0AAF" w14:textId="11918E83" w:rsidR="00C85D99" w:rsidRPr="00055056" w:rsidRDefault="00C85D99" w:rsidP="00C85D99">
      <w:pPr>
        <w:pStyle w:val="af1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Arp </w:t>
      </w:r>
      <w:r>
        <w:t xml:space="preserve">таблица </w:t>
      </w:r>
      <w:r>
        <w:rPr>
          <w:lang w:val="en-US"/>
        </w:rPr>
        <w:t>PC1</w:t>
      </w:r>
    </w:p>
    <w:p w14:paraId="45D03C8D" w14:textId="77777777" w:rsidR="00055056" w:rsidRDefault="00055056" w:rsidP="00CD2F93">
      <w:r w:rsidRPr="00055056">
        <w:rPr>
          <w:noProof/>
        </w:rPr>
        <w:drawing>
          <wp:inline distT="0" distB="0" distL="0" distR="0" wp14:anchorId="590EAA2C" wp14:editId="2FC2024D">
            <wp:extent cx="4770586" cy="2523744"/>
            <wp:effectExtent l="0" t="0" r="5080" b="3810"/>
            <wp:docPr id="85942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20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53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531A" w14:textId="77777777" w:rsidR="008809DF" w:rsidRDefault="008809DF" w:rsidP="008809DF">
      <w:pPr>
        <w:pStyle w:val="af2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При передаче данных через UDP:</w:t>
      </w:r>
    </w:p>
    <w:p w14:paraId="1582CC83" w14:textId="77777777" w:rsidR="008809DF" w:rsidRDefault="008809DF" w:rsidP="008809DF">
      <w:pPr>
        <w:pStyle w:val="af2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определение MAC-адреса получателя с помощью ARP-запроса, если он неизвестен</w:t>
      </w:r>
    </w:p>
    <w:p w14:paraId="55EC7CAE" w14:textId="77777777" w:rsidR="008809DF" w:rsidRDefault="008809DF" w:rsidP="008809DF">
      <w:pPr>
        <w:pStyle w:val="af2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MAC-адрес сохраняется в ARP-таблице на некоторое время для последующих обращений </w:t>
      </w:r>
    </w:p>
    <w:p w14:paraId="6C780DCD" w14:textId="77777777" w:rsidR="008809DF" w:rsidRDefault="008809DF" w:rsidP="008809DF">
      <w:pPr>
        <w:pStyle w:val="af2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данные прикладного уровня упаковываются в UDP-сегмент, где указываются порты отправителя и получателя, длина данных и контрольная сумма</w:t>
      </w:r>
    </w:p>
    <w:p w14:paraId="54B67592" w14:textId="77777777" w:rsidR="008809DF" w:rsidRDefault="008809DF" w:rsidP="008809DF">
      <w:pPr>
        <w:pStyle w:val="af2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UDP-сегмент помещается в IP-пакет с указанием IP-адресов отправителя и получателя, времени жизни пакета и пометкой, что используется протокол UDP</w:t>
      </w:r>
    </w:p>
    <w:p w14:paraId="76C944DE" w14:textId="77777777" w:rsidR="008809DF" w:rsidRDefault="008809DF" w:rsidP="008809DF">
      <w:pPr>
        <w:pStyle w:val="af2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IP-пакет оборачивается в Ethernet-кадр, содержащий MAC-адреса отправителя и получателя, а также тип инкапсулированного протокола (IPv4)</w:t>
      </w:r>
    </w:p>
    <w:p w14:paraId="2263E8E5" w14:textId="77777777" w:rsidR="008809DF" w:rsidRDefault="008809DF" w:rsidP="008809DF">
      <w:pPr>
        <w:pStyle w:val="af2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 процессе передачи ARP-таблица пополняется новыми записями о соответствии IP и MAC-адресов, которые появляются после первого успешного ARP-запроса, таблица маршрутизации при этом не изменяется, так как маршруты остаются прежними</w:t>
      </w:r>
    </w:p>
    <w:p w14:paraId="71451A0C" w14:textId="2906B8BF" w:rsidR="00201544" w:rsidRPr="00CD2F93" w:rsidRDefault="00201544" w:rsidP="00CD2F93">
      <w:pPr>
        <w:rPr>
          <w:spacing w:val="-10"/>
          <w:kern w:val="28"/>
          <w:sz w:val="56"/>
          <w:szCs w:val="56"/>
        </w:rPr>
      </w:pPr>
      <w:r w:rsidRPr="00D60664">
        <w:br w:type="page"/>
      </w:r>
    </w:p>
    <w:p w14:paraId="1C2388DE" w14:textId="48FC820E" w:rsidR="00201544" w:rsidRDefault="00201544" w:rsidP="00201544">
      <w:pPr>
        <w:pStyle w:val="a3"/>
        <w:rPr>
          <w:rFonts w:ascii="Times New Roman" w:hAnsi="Times New Roman" w:cs="Times New Roman"/>
          <w:b/>
          <w:bCs/>
        </w:rPr>
      </w:pPr>
      <w:bookmarkStart w:id="5" w:name="_Toc191866898"/>
      <w:r w:rsidRPr="00201544">
        <w:rPr>
          <w:rFonts w:ascii="Times New Roman" w:hAnsi="Times New Roman" w:cs="Times New Roman"/>
          <w:b/>
          <w:bCs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</w:rPr>
        <w:t>2</w:t>
      </w:r>
      <w:bookmarkEnd w:id="5"/>
      <w:r w:rsidR="005A3F3F">
        <w:rPr>
          <w:rFonts w:ascii="Times New Roman" w:hAnsi="Times New Roman" w:cs="Times New Roman"/>
          <w:b/>
          <w:bCs/>
        </w:rPr>
        <w:t xml:space="preserve"> Линейная сеть из трёх компьютеров</w:t>
      </w:r>
    </w:p>
    <w:p w14:paraId="7311CDE6" w14:textId="77777777" w:rsidR="004C6E28" w:rsidRPr="004C6E28" w:rsidRDefault="004C6E28" w:rsidP="004C6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C6E2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Добавим в сеть третий компьютер. Для присоединения его к сети добавим в центральный сетевую карту и включим маршрутизацию</w:t>
      </w:r>
    </w:p>
    <w:p w14:paraId="0D14E931" w14:textId="77777777" w:rsidR="004C6E28" w:rsidRPr="004C6E28" w:rsidRDefault="004C6E28" w:rsidP="004C6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D6C238" w14:textId="7B7F78BD" w:rsidR="00465BB5" w:rsidRDefault="004C6E28">
      <w:pPr>
        <w:rPr>
          <w:rFonts w:ascii="Times New Roman" w:hAnsi="Times New Roman" w:cs="Times New Roman"/>
          <w:b/>
          <w:bCs/>
        </w:rPr>
      </w:pPr>
      <w:r w:rsidRPr="004C6E28">
        <w:rPr>
          <w:rFonts w:ascii="Times New Roman" w:hAnsi="Times New Roman" w:cs="Times New Roman"/>
          <w:b/>
          <w:bCs/>
        </w:rPr>
        <w:drawing>
          <wp:inline distT="0" distB="0" distL="0" distR="0" wp14:anchorId="6447DA60" wp14:editId="1262E76E">
            <wp:extent cx="5940425" cy="1941195"/>
            <wp:effectExtent l="0" t="0" r="3175" b="1905"/>
            <wp:docPr id="118607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844" w14:textId="745F8D1E" w:rsidR="00465BB5" w:rsidRDefault="004C6E28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Посмотрим на таблицу маршрутизации центрального компьютера: в отличие от крайних компьютеров, она содержит 2 интерфейса. Центральный компьютер знает маршруты до обеих подсетей, а крайние только до своей.</w:t>
      </w:r>
    </w:p>
    <w:p w14:paraId="05C105E8" w14:textId="52C5AE7B" w:rsidR="004C6E28" w:rsidRDefault="004C6E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E2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C388B8" wp14:editId="52AA15CC">
            <wp:extent cx="5940425" cy="1109980"/>
            <wp:effectExtent l="0" t="0" r="3175" b="0"/>
            <wp:docPr id="110179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7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0F37" w14:textId="0FF8DA80" w:rsidR="004C6E28" w:rsidRDefault="004C6E28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Передадим сообщения с помощью протокола UDP:</w:t>
      </w:r>
    </w:p>
    <w:p w14:paraId="6898C631" w14:textId="547C350A" w:rsidR="004C6E28" w:rsidRDefault="004C6E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6E2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0BAEDA" wp14:editId="1D6FE994">
            <wp:extent cx="5940425" cy="1170305"/>
            <wp:effectExtent l="0" t="0" r="3175" b="0"/>
            <wp:docPr id="24790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0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EB6B" w14:textId="39722B88" w:rsidR="004C6E28" w:rsidRDefault="004C6E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BFCDB11" w14:textId="1F2B8E00" w:rsidR="004C6E28" w:rsidRDefault="004C6E28" w:rsidP="004C6E28">
      <w:pPr>
        <w:pStyle w:val="a3"/>
      </w:pPr>
      <w:r w:rsidRPr="004C6E28">
        <w:lastRenderedPageBreak/>
        <w:t xml:space="preserve">Этап 3. </w:t>
      </w:r>
      <w:proofErr w:type="spellStart"/>
      <w:r w:rsidRPr="004C6E28">
        <w:t>Полносвязная</w:t>
      </w:r>
      <w:proofErr w:type="spellEnd"/>
      <w:r>
        <w:t xml:space="preserve"> сеть трех компьютеров</w:t>
      </w:r>
    </w:p>
    <w:p w14:paraId="62FCCD00" w14:textId="77777777" w:rsidR="004C6E28" w:rsidRPr="004C6E28" w:rsidRDefault="004C6E28" w:rsidP="004C6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C6E28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Установим 3 компьютера, в каждый добавим сетевую карту, соединим компьютеры, назначим IP-адреса, включим маршрутизацию</w:t>
      </w:r>
    </w:p>
    <w:p w14:paraId="17515610" w14:textId="77777777" w:rsidR="004C6E28" w:rsidRPr="004C6E28" w:rsidRDefault="004C6E28" w:rsidP="004C6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816608" w14:textId="677ABFB3" w:rsidR="004C6E28" w:rsidRDefault="00A56812" w:rsidP="004C6E28">
      <w:r w:rsidRPr="00A56812">
        <w:drawing>
          <wp:inline distT="0" distB="0" distL="0" distR="0" wp14:anchorId="6B193361" wp14:editId="1F728F2F">
            <wp:extent cx="5940425" cy="3210560"/>
            <wp:effectExtent l="0" t="0" r="3175" b="2540"/>
            <wp:docPr id="51430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4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2A2B" w14:textId="0548463D" w:rsidR="00A56812" w:rsidRDefault="00A56812" w:rsidP="004C6E28">
      <w:r>
        <w:t>Настроим таблицы маршрутизации</w:t>
      </w:r>
    </w:p>
    <w:p w14:paraId="6D90572F" w14:textId="67D61338" w:rsidR="00A56812" w:rsidRDefault="00A56812" w:rsidP="004C6E28">
      <w:r>
        <w:t>Первый компьютер</w:t>
      </w:r>
    </w:p>
    <w:p w14:paraId="5DB5D8B9" w14:textId="78B8AEC6" w:rsidR="00A56812" w:rsidRDefault="00A56812" w:rsidP="004C6E28">
      <w:r w:rsidRPr="00A56812">
        <w:drawing>
          <wp:inline distT="0" distB="0" distL="0" distR="0" wp14:anchorId="6015E92C" wp14:editId="54F8AF0E">
            <wp:extent cx="5940425" cy="1568450"/>
            <wp:effectExtent l="0" t="0" r="3175" b="6350"/>
            <wp:docPr id="16918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7720" w14:textId="0EFAC77B" w:rsidR="00A56812" w:rsidRDefault="00A56812" w:rsidP="004C6E28">
      <w:r>
        <w:t>Второй компьютер</w:t>
      </w:r>
    </w:p>
    <w:p w14:paraId="73D55FDC" w14:textId="198AD9CE" w:rsidR="00A56812" w:rsidRDefault="00A56812" w:rsidP="004C6E28">
      <w:r w:rsidRPr="00A56812">
        <w:drawing>
          <wp:inline distT="0" distB="0" distL="0" distR="0" wp14:anchorId="7ED27518" wp14:editId="4A2ADABE">
            <wp:extent cx="5940425" cy="1650365"/>
            <wp:effectExtent l="0" t="0" r="3175" b="635"/>
            <wp:docPr id="16369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F9A4" w14:textId="77777777" w:rsidR="00A56812" w:rsidRDefault="00A56812" w:rsidP="004C6E28"/>
    <w:p w14:paraId="20F97831" w14:textId="4641B12E" w:rsidR="00A56812" w:rsidRPr="00A56812" w:rsidRDefault="00A56812" w:rsidP="004C6E28">
      <w:r>
        <w:lastRenderedPageBreak/>
        <w:t xml:space="preserve">Третий </w:t>
      </w:r>
      <w:proofErr w:type="spellStart"/>
      <w:r>
        <w:t>комьпьютер</w:t>
      </w:r>
      <w:proofErr w:type="spellEnd"/>
    </w:p>
    <w:p w14:paraId="789EEB97" w14:textId="77777777" w:rsidR="00A56812" w:rsidRDefault="00A56812">
      <w:pPr>
        <w:rPr>
          <w:rFonts w:ascii="Times New Roman" w:hAnsi="Times New Roman" w:cs="Times New Roman"/>
          <w:b/>
          <w:bCs/>
        </w:rPr>
      </w:pPr>
      <w:r w:rsidRPr="00A56812">
        <w:rPr>
          <w:rFonts w:ascii="Times New Roman" w:hAnsi="Times New Roman" w:cs="Times New Roman"/>
          <w:b/>
          <w:bCs/>
        </w:rPr>
        <w:drawing>
          <wp:inline distT="0" distB="0" distL="0" distR="0" wp14:anchorId="09F5C634" wp14:editId="157DAEE6">
            <wp:extent cx="5940425" cy="1590675"/>
            <wp:effectExtent l="0" t="0" r="3175" b="0"/>
            <wp:docPr id="127960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0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66DB" w14:textId="77777777" w:rsidR="00A56812" w:rsidRDefault="00A56812">
      <w:pPr>
        <w:rPr>
          <w:rFonts w:ascii="Times New Roman" w:hAnsi="Times New Roman" w:cs="Times New Roman"/>
          <w:b/>
          <w:bCs/>
        </w:rPr>
      </w:pPr>
      <w:r w:rsidRPr="00A56812">
        <w:rPr>
          <w:rFonts w:ascii="Times New Roman" w:hAnsi="Times New Roman" w:cs="Times New Roman"/>
          <w:b/>
          <w:bCs/>
        </w:rPr>
        <w:drawing>
          <wp:inline distT="0" distB="0" distL="0" distR="0" wp14:anchorId="7A72573D" wp14:editId="74EDB9BE">
            <wp:extent cx="5940425" cy="1106170"/>
            <wp:effectExtent l="0" t="0" r="3175" b="0"/>
            <wp:docPr id="177207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0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D46F" w14:textId="77777777" w:rsidR="00A56812" w:rsidRDefault="00A568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723A6B7" w14:textId="77777777" w:rsidR="00A56812" w:rsidRDefault="00A56812" w:rsidP="00A56812">
      <w:pPr>
        <w:pStyle w:val="a3"/>
      </w:pPr>
      <w:r>
        <w:lastRenderedPageBreak/>
        <w:t>Вывод</w:t>
      </w:r>
    </w:p>
    <w:p w14:paraId="1AFEE4FC" w14:textId="3DA9A3BD" w:rsidR="00201544" w:rsidRDefault="00A56812" w:rsidP="00A56812">
      <w:pPr>
        <w:pStyle w:val="a3"/>
      </w:pPr>
      <w:r>
        <w:rPr>
          <w:rFonts w:ascii="Arial" w:hAnsi="Arial" w:cs="Arial"/>
          <w:color w:val="000000"/>
          <w:sz w:val="22"/>
          <w:szCs w:val="22"/>
        </w:rPr>
        <w:t xml:space="preserve">В ходе выполнения лабораторной работы я изучил программу для симуляции компьютерных сетей, построил простейшую компьютерную сеть, а также линейную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полносвязную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сети из 3 компьютеров, настроил отправку сообщений внутри каждой из сетей.</w:t>
      </w:r>
      <w:r w:rsidR="00201544">
        <w:br w:type="page"/>
      </w:r>
    </w:p>
    <w:p w14:paraId="7635BE84" w14:textId="34D2BC20" w:rsidR="002518AA" w:rsidRPr="00201544" w:rsidRDefault="00201544" w:rsidP="00201544">
      <w:pPr>
        <w:pStyle w:val="a3"/>
        <w:rPr>
          <w:rFonts w:ascii="Times New Roman" w:eastAsiaTheme="minorHAnsi" w:hAnsi="Times New Roman" w:cs="Times New Roman"/>
          <w:b/>
          <w:bCs/>
        </w:rPr>
      </w:pPr>
      <w:bookmarkStart w:id="6" w:name="_Toc191866899"/>
      <w:r w:rsidRPr="00201544">
        <w:rPr>
          <w:rFonts w:ascii="Times New Roman" w:hAnsi="Times New Roman" w:cs="Times New Roman"/>
          <w:b/>
          <w:bCs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</w:rPr>
        <w:t>3</w:t>
      </w:r>
      <w:bookmarkEnd w:id="6"/>
      <w:r w:rsidR="005A3F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A3F3F">
        <w:rPr>
          <w:rFonts w:ascii="Times New Roman" w:hAnsi="Times New Roman" w:cs="Times New Roman"/>
          <w:b/>
          <w:bCs/>
        </w:rPr>
        <w:t>Полносвязная</w:t>
      </w:r>
      <w:proofErr w:type="spellEnd"/>
      <w:r w:rsidR="005A3F3F">
        <w:rPr>
          <w:rFonts w:ascii="Times New Roman" w:hAnsi="Times New Roman" w:cs="Times New Roman"/>
          <w:b/>
          <w:bCs/>
        </w:rPr>
        <w:t xml:space="preserve"> сеть из трёх компьютеров</w:t>
      </w:r>
      <w:r w:rsidRPr="00201544">
        <w:rPr>
          <w:rFonts w:ascii="Times New Roman" w:hAnsi="Times New Roman" w:cs="Times New Roman"/>
          <w:b/>
          <w:bCs/>
        </w:rPr>
        <w:br w:type="page"/>
      </w:r>
    </w:p>
    <w:p w14:paraId="620652D3" w14:textId="485150DB" w:rsidR="00990043" w:rsidRDefault="002518AA" w:rsidP="002518AA">
      <w:pPr>
        <w:pStyle w:val="a3"/>
        <w:rPr>
          <w:rFonts w:ascii="Times New Roman" w:eastAsiaTheme="minorEastAsia" w:hAnsi="Times New Roman" w:cs="Times New Roman"/>
          <w:b/>
          <w:bCs/>
        </w:rPr>
      </w:pPr>
      <w:bookmarkStart w:id="7" w:name="_Toc191866900"/>
      <w:r w:rsidRPr="002518AA">
        <w:rPr>
          <w:rFonts w:ascii="Times New Roman" w:eastAsiaTheme="minorEastAsia" w:hAnsi="Times New Roman" w:cs="Times New Roman"/>
          <w:b/>
          <w:bCs/>
        </w:rPr>
        <w:lastRenderedPageBreak/>
        <w:t>Вывод</w:t>
      </w:r>
      <w:bookmarkEnd w:id="7"/>
    </w:p>
    <w:p w14:paraId="6DC378F2" w14:textId="501FE04D" w:rsidR="002518AA" w:rsidRPr="00720F64" w:rsidRDefault="005A3F3F" w:rsidP="00251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я реализовал простейшие модели сетей в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NetEmul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Осознал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таблицы маршрутизации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-таблицы помогают общаться двум устройствам в одной или разных компьютерных сетях между собой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5A3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протокола.</w:t>
      </w:r>
    </w:p>
    <w:sectPr w:rsidR="002518AA" w:rsidRPr="00720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F3"/>
    <w:multiLevelType w:val="hybridMultilevel"/>
    <w:tmpl w:val="9EE0649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9EF411D"/>
    <w:multiLevelType w:val="multilevel"/>
    <w:tmpl w:val="7C7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6BCA"/>
    <w:multiLevelType w:val="multilevel"/>
    <w:tmpl w:val="C4D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2823"/>
    <w:multiLevelType w:val="hybridMultilevel"/>
    <w:tmpl w:val="23EEC5B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7A822EC"/>
    <w:multiLevelType w:val="hybridMultilevel"/>
    <w:tmpl w:val="05F86870"/>
    <w:lvl w:ilvl="0" w:tplc="084821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EA116D3"/>
    <w:multiLevelType w:val="hybridMultilevel"/>
    <w:tmpl w:val="A798F3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4583502"/>
    <w:multiLevelType w:val="hybridMultilevel"/>
    <w:tmpl w:val="762E4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15DC4"/>
    <w:multiLevelType w:val="multilevel"/>
    <w:tmpl w:val="F8B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835BE"/>
    <w:multiLevelType w:val="hybridMultilevel"/>
    <w:tmpl w:val="0C4C1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251EF"/>
    <w:multiLevelType w:val="hybridMultilevel"/>
    <w:tmpl w:val="1F601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53313"/>
    <w:multiLevelType w:val="hybridMultilevel"/>
    <w:tmpl w:val="762E49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2149"/>
    <w:multiLevelType w:val="hybridMultilevel"/>
    <w:tmpl w:val="4A1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7763F"/>
    <w:multiLevelType w:val="hybridMultilevel"/>
    <w:tmpl w:val="3FF6284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6656250"/>
    <w:multiLevelType w:val="hybridMultilevel"/>
    <w:tmpl w:val="D7B6DEDA"/>
    <w:lvl w:ilvl="0" w:tplc="084821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6577669">
    <w:abstractNumId w:val="11"/>
  </w:num>
  <w:num w:numId="2" w16cid:durableId="1304970019">
    <w:abstractNumId w:val="8"/>
  </w:num>
  <w:num w:numId="3" w16cid:durableId="902300553">
    <w:abstractNumId w:val="6"/>
  </w:num>
  <w:num w:numId="4" w16cid:durableId="1850219293">
    <w:abstractNumId w:val="9"/>
  </w:num>
  <w:num w:numId="5" w16cid:durableId="589856206">
    <w:abstractNumId w:val="10"/>
  </w:num>
  <w:num w:numId="6" w16cid:durableId="1628923797">
    <w:abstractNumId w:val="3"/>
  </w:num>
  <w:num w:numId="7" w16cid:durableId="759255602">
    <w:abstractNumId w:val="0"/>
  </w:num>
  <w:num w:numId="8" w16cid:durableId="892278020">
    <w:abstractNumId w:val="12"/>
  </w:num>
  <w:num w:numId="9" w16cid:durableId="667367895">
    <w:abstractNumId w:val="5"/>
  </w:num>
  <w:num w:numId="10" w16cid:durableId="1243639329">
    <w:abstractNumId w:val="4"/>
  </w:num>
  <w:num w:numId="11" w16cid:durableId="351492935">
    <w:abstractNumId w:val="13"/>
  </w:num>
  <w:num w:numId="12" w16cid:durableId="506099565">
    <w:abstractNumId w:val="2"/>
  </w:num>
  <w:num w:numId="13" w16cid:durableId="1382828325">
    <w:abstractNumId w:val="1"/>
  </w:num>
  <w:num w:numId="14" w16cid:durableId="776294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CD"/>
    <w:rsid w:val="00045177"/>
    <w:rsid w:val="0004708E"/>
    <w:rsid w:val="00055056"/>
    <w:rsid w:val="00095C70"/>
    <w:rsid w:val="000B0B35"/>
    <w:rsid w:val="000E55DE"/>
    <w:rsid w:val="001032F2"/>
    <w:rsid w:val="00176459"/>
    <w:rsid w:val="0019659B"/>
    <w:rsid w:val="001C2198"/>
    <w:rsid w:val="001D2572"/>
    <w:rsid w:val="00201544"/>
    <w:rsid w:val="00216EDC"/>
    <w:rsid w:val="002518AA"/>
    <w:rsid w:val="002668CC"/>
    <w:rsid w:val="002738C2"/>
    <w:rsid w:val="002B3945"/>
    <w:rsid w:val="002E03C8"/>
    <w:rsid w:val="0032036A"/>
    <w:rsid w:val="003244DC"/>
    <w:rsid w:val="00340E27"/>
    <w:rsid w:val="00345D61"/>
    <w:rsid w:val="0036696F"/>
    <w:rsid w:val="003C4322"/>
    <w:rsid w:val="00425710"/>
    <w:rsid w:val="0043668F"/>
    <w:rsid w:val="00447C0E"/>
    <w:rsid w:val="00465BB5"/>
    <w:rsid w:val="00473981"/>
    <w:rsid w:val="004C1F5C"/>
    <w:rsid w:val="004C5650"/>
    <w:rsid w:val="004C6E28"/>
    <w:rsid w:val="00512E18"/>
    <w:rsid w:val="00524122"/>
    <w:rsid w:val="00556139"/>
    <w:rsid w:val="005847EC"/>
    <w:rsid w:val="005A3F3F"/>
    <w:rsid w:val="005B1107"/>
    <w:rsid w:val="005B15D4"/>
    <w:rsid w:val="005D0806"/>
    <w:rsid w:val="00611AA1"/>
    <w:rsid w:val="006269AD"/>
    <w:rsid w:val="00633E01"/>
    <w:rsid w:val="0063615D"/>
    <w:rsid w:val="00664762"/>
    <w:rsid w:val="00671571"/>
    <w:rsid w:val="0068438F"/>
    <w:rsid w:val="00687B8D"/>
    <w:rsid w:val="006C6DA9"/>
    <w:rsid w:val="00714014"/>
    <w:rsid w:val="007140D4"/>
    <w:rsid w:val="00720F64"/>
    <w:rsid w:val="0078763D"/>
    <w:rsid w:val="0079145A"/>
    <w:rsid w:val="007A4FA0"/>
    <w:rsid w:val="007D0A33"/>
    <w:rsid w:val="008317A9"/>
    <w:rsid w:val="00833145"/>
    <w:rsid w:val="008642B5"/>
    <w:rsid w:val="0087017A"/>
    <w:rsid w:val="008809DF"/>
    <w:rsid w:val="00891726"/>
    <w:rsid w:val="00892A0E"/>
    <w:rsid w:val="00923ACD"/>
    <w:rsid w:val="00956495"/>
    <w:rsid w:val="00990043"/>
    <w:rsid w:val="009B4FE7"/>
    <w:rsid w:val="009D38D9"/>
    <w:rsid w:val="009F6683"/>
    <w:rsid w:val="00A359C1"/>
    <w:rsid w:val="00A5513C"/>
    <w:rsid w:val="00A56812"/>
    <w:rsid w:val="00A64435"/>
    <w:rsid w:val="00A769EB"/>
    <w:rsid w:val="00A934BC"/>
    <w:rsid w:val="00AC3F0B"/>
    <w:rsid w:val="00AC40FE"/>
    <w:rsid w:val="00AF0925"/>
    <w:rsid w:val="00B01A0D"/>
    <w:rsid w:val="00B21E8A"/>
    <w:rsid w:val="00B56018"/>
    <w:rsid w:val="00B768E1"/>
    <w:rsid w:val="00B93B4A"/>
    <w:rsid w:val="00BD739F"/>
    <w:rsid w:val="00C25258"/>
    <w:rsid w:val="00C4296D"/>
    <w:rsid w:val="00C85D99"/>
    <w:rsid w:val="00CB12D1"/>
    <w:rsid w:val="00CD070A"/>
    <w:rsid w:val="00CD2F93"/>
    <w:rsid w:val="00D46DC5"/>
    <w:rsid w:val="00D60664"/>
    <w:rsid w:val="00DA4395"/>
    <w:rsid w:val="00DA7522"/>
    <w:rsid w:val="00E16A29"/>
    <w:rsid w:val="00E40D67"/>
    <w:rsid w:val="00F072DE"/>
    <w:rsid w:val="00F11858"/>
    <w:rsid w:val="00F65174"/>
    <w:rsid w:val="00F750C0"/>
    <w:rsid w:val="00FB54BF"/>
    <w:rsid w:val="00FD118A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8183"/>
  <w15:chartTrackingRefBased/>
  <w15:docId w15:val="{C3967DD8-3589-407A-9131-C08BA381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CD"/>
  </w:style>
  <w:style w:type="paragraph" w:styleId="1">
    <w:name w:val="heading 1"/>
    <w:basedOn w:val="a"/>
    <w:next w:val="a"/>
    <w:link w:val="10"/>
    <w:uiPriority w:val="9"/>
    <w:qFormat/>
    <w:rsid w:val="0092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23AC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32F2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C4296D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4296D"/>
    <w:pPr>
      <w:spacing w:after="100"/>
      <w:ind w:left="440"/>
    </w:pPr>
  </w:style>
  <w:style w:type="character" w:styleId="ae">
    <w:name w:val="Placeholder Text"/>
    <w:basedOn w:val="a0"/>
    <w:uiPriority w:val="99"/>
    <w:semiHidden/>
    <w:rsid w:val="002738C2"/>
    <w:rPr>
      <w:color w:val="666666"/>
    </w:rPr>
  </w:style>
  <w:style w:type="paragraph" w:styleId="23">
    <w:name w:val="toc 2"/>
    <w:basedOn w:val="a"/>
    <w:next w:val="a"/>
    <w:autoRedefine/>
    <w:uiPriority w:val="39"/>
    <w:unhideWhenUsed/>
    <w:rsid w:val="001032F2"/>
    <w:pPr>
      <w:spacing w:after="100"/>
      <w:ind w:left="220"/>
    </w:pPr>
  </w:style>
  <w:style w:type="table" w:styleId="af">
    <w:name w:val="Table Grid"/>
    <w:basedOn w:val="a1"/>
    <w:uiPriority w:val="39"/>
    <w:rsid w:val="0089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ubtle Emphasis"/>
    <w:basedOn w:val="a0"/>
    <w:uiPriority w:val="19"/>
    <w:qFormat/>
    <w:rsid w:val="00A769EB"/>
    <w:rPr>
      <w:i/>
      <w:iCs/>
      <w:color w:val="404040" w:themeColor="text1" w:themeTint="BF"/>
    </w:rPr>
  </w:style>
  <w:style w:type="paragraph" w:styleId="af1">
    <w:name w:val="caption"/>
    <w:basedOn w:val="a"/>
    <w:next w:val="a"/>
    <w:uiPriority w:val="35"/>
    <w:unhideWhenUsed/>
    <w:qFormat/>
    <w:rsid w:val="00C85D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8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7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180E-5887-4E14-9171-86DC2B38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Bayanov</dc:creator>
  <cp:keywords/>
  <dc:description/>
  <cp:lastModifiedBy>Сиразетдинов Азат Ниязович</cp:lastModifiedBy>
  <cp:revision>6</cp:revision>
  <dcterms:created xsi:type="dcterms:W3CDTF">2025-04-09T22:24:00Z</dcterms:created>
  <dcterms:modified xsi:type="dcterms:W3CDTF">2025-04-11T12:09:00Z</dcterms:modified>
</cp:coreProperties>
</file>