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B274" w14:textId="77777777" w:rsidR="00FE689E" w:rsidRDefault="00FE689E" w:rsidP="00FE68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Университет ИТМО</w:t>
      </w:r>
    </w:p>
    <w:p w14:paraId="5EA5DF76" w14:textId="77777777" w:rsidR="00FE689E" w:rsidRDefault="00FE689E" w:rsidP="00FE689E">
      <w:pPr>
        <w:ind w:firstLine="708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программной инженерии и компьютерной техники</w:t>
      </w:r>
    </w:p>
    <w:p w14:paraId="1C7A8B1C" w14:textId="77777777" w:rsidR="00FE689E" w:rsidRDefault="00FE689E" w:rsidP="00FE689E">
      <w:pPr>
        <w:ind w:firstLine="708"/>
        <w:rPr>
          <w:rFonts w:cs="Times New Roman"/>
          <w:szCs w:val="28"/>
        </w:rPr>
      </w:pPr>
    </w:p>
    <w:p w14:paraId="24377176" w14:textId="77777777" w:rsidR="00FE689E" w:rsidRDefault="00FE689E" w:rsidP="00FE689E">
      <w:pPr>
        <w:ind w:firstLine="708"/>
        <w:rPr>
          <w:rFonts w:cs="Times New Roman"/>
          <w:szCs w:val="28"/>
        </w:rPr>
      </w:pPr>
    </w:p>
    <w:p w14:paraId="2C5DBC90" w14:textId="77777777" w:rsidR="00FE689E" w:rsidRDefault="00FE689E" w:rsidP="00FE689E">
      <w:pPr>
        <w:rPr>
          <w:rFonts w:cs="Times New Roman"/>
          <w:szCs w:val="28"/>
        </w:rPr>
      </w:pPr>
    </w:p>
    <w:p w14:paraId="02B34539" w14:textId="406D3918" w:rsidR="00FE689E" w:rsidRPr="000726FF" w:rsidRDefault="0018474D" w:rsidP="00FE689E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Лабораторная</w:t>
      </w:r>
      <w:r w:rsidR="00FE689E" w:rsidRPr="00A6258B">
        <w:rPr>
          <w:rFonts w:cs="Times New Roman"/>
          <w:b/>
          <w:bCs/>
          <w:sz w:val="32"/>
          <w:szCs w:val="32"/>
        </w:rPr>
        <w:t xml:space="preserve"> работа №</w:t>
      </w:r>
      <w:r w:rsidR="00C612E9">
        <w:rPr>
          <w:rFonts w:cs="Times New Roman"/>
          <w:b/>
          <w:bCs/>
          <w:sz w:val="32"/>
          <w:szCs w:val="32"/>
        </w:rPr>
        <w:t>3</w:t>
      </w:r>
    </w:p>
    <w:p w14:paraId="32411859" w14:textId="4A7B2B70" w:rsidR="00FE689E" w:rsidRDefault="00FE689E" w:rsidP="00FE689E">
      <w:pPr>
        <w:jc w:val="center"/>
        <w:rPr>
          <w:rFonts w:cs="Times New Roman"/>
          <w:b/>
          <w:bCs/>
          <w:sz w:val="32"/>
          <w:szCs w:val="32"/>
        </w:rPr>
      </w:pPr>
      <w:r w:rsidRPr="00F37FC6">
        <w:rPr>
          <w:rFonts w:cs="Times New Roman"/>
          <w:b/>
          <w:bCs/>
          <w:sz w:val="32"/>
          <w:szCs w:val="32"/>
        </w:rPr>
        <w:t>“</w:t>
      </w:r>
      <w:r w:rsidR="0018474D">
        <w:rPr>
          <w:rFonts w:cs="Times New Roman"/>
          <w:b/>
          <w:bCs/>
          <w:sz w:val="32"/>
          <w:szCs w:val="32"/>
        </w:rPr>
        <w:t xml:space="preserve">Моделирование компьютерных сетей в среде </w:t>
      </w:r>
      <w:proofErr w:type="spellStart"/>
      <w:r w:rsidR="0018474D">
        <w:rPr>
          <w:rFonts w:cs="Times New Roman"/>
          <w:b/>
          <w:bCs/>
          <w:sz w:val="32"/>
          <w:szCs w:val="32"/>
          <w:lang w:val="en-US"/>
        </w:rPr>
        <w:t>NetEmul</w:t>
      </w:r>
      <w:proofErr w:type="spellEnd"/>
      <w:r w:rsidRPr="00F37FC6">
        <w:rPr>
          <w:rFonts w:cs="Times New Roman"/>
          <w:b/>
          <w:bCs/>
          <w:sz w:val="32"/>
          <w:szCs w:val="32"/>
        </w:rPr>
        <w:t>”</w:t>
      </w:r>
    </w:p>
    <w:p w14:paraId="603C2051" w14:textId="2CD66D48" w:rsidR="00FE689E" w:rsidRPr="00FE689E" w:rsidRDefault="00FE689E" w:rsidP="00FE689E">
      <w:pPr>
        <w:jc w:val="center"/>
        <w:rPr>
          <w:rFonts w:cs="Times New Roman"/>
          <w:b/>
          <w:bCs/>
          <w:sz w:val="32"/>
          <w:szCs w:val="32"/>
        </w:rPr>
      </w:pPr>
      <w:r w:rsidRPr="00A6258B">
        <w:rPr>
          <w:rFonts w:cs="Times New Roman"/>
          <w:sz w:val="32"/>
          <w:szCs w:val="32"/>
        </w:rPr>
        <w:t xml:space="preserve">по дисциплине </w:t>
      </w:r>
      <w:r w:rsidRPr="00F37FC6">
        <w:rPr>
          <w:rFonts w:cs="Times New Roman"/>
          <w:sz w:val="32"/>
          <w:szCs w:val="32"/>
        </w:rPr>
        <w:t>“</w:t>
      </w:r>
      <w:r>
        <w:rPr>
          <w:rFonts w:cs="Times New Roman"/>
          <w:sz w:val="32"/>
          <w:szCs w:val="32"/>
        </w:rPr>
        <w:t>Компьютерные сети</w:t>
      </w:r>
      <w:r w:rsidRPr="00F37FC6">
        <w:rPr>
          <w:rFonts w:cs="Times New Roman"/>
          <w:sz w:val="32"/>
          <w:szCs w:val="32"/>
        </w:rPr>
        <w:t>”</w:t>
      </w:r>
    </w:p>
    <w:p w14:paraId="7DB0BBAF" w14:textId="77777777" w:rsidR="00FE689E" w:rsidRPr="00F37FC6" w:rsidRDefault="00FE689E" w:rsidP="00FE689E">
      <w:pPr>
        <w:rPr>
          <w:rFonts w:cs="Times New Roman"/>
          <w:sz w:val="32"/>
          <w:szCs w:val="32"/>
        </w:rPr>
      </w:pPr>
    </w:p>
    <w:p w14:paraId="001D16DF" w14:textId="77777777" w:rsidR="00FE689E" w:rsidRPr="00F37FC6" w:rsidRDefault="00FE689E" w:rsidP="00FE689E">
      <w:pPr>
        <w:rPr>
          <w:rFonts w:cs="Times New Roman"/>
          <w:sz w:val="32"/>
          <w:szCs w:val="32"/>
        </w:rPr>
      </w:pPr>
    </w:p>
    <w:p w14:paraId="77032ADF" w14:textId="77777777" w:rsidR="00FE689E" w:rsidRPr="00F37FC6" w:rsidRDefault="00FE689E" w:rsidP="00FE689E">
      <w:pPr>
        <w:rPr>
          <w:rFonts w:cs="Times New Roman"/>
          <w:sz w:val="32"/>
          <w:szCs w:val="32"/>
        </w:rPr>
      </w:pPr>
    </w:p>
    <w:p w14:paraId="4F90A041" w14:textId="77777777" w:rsidR="00FE689E" w:rsidRPr="00F37FC6" w:rsidRDefault="00FE689E" w:rsidP="00FE689E">
      <w:pPr>
        <w:rPr>
          <w:rFonts w:cs="Times New Roman"/>
          <w:sz w:val="32"/>
          <w:szCs w:val="32"/>
        </w:rPr>
      </w:pPr>
    </w:p>
    <w:p w14:paraId="7A60AD69" w14:textId="77777777" w:rsidR="00FE689E" w:rsidRPr="00A6258B" w:rsidRDefault="00FE689E" w:rsidP="00FE689E">
      <w:pPr>
        <w:rPr>
          <w:rFonts w:cs="Times New Roman"/>
          <w:sz w:val="32"/>
          <w:szCs w:val="32"/>
        </w:rPr>
      </w:pPr>
    </w:p>
    <w:p w14:paraId="69E98024" w14:textId="37D513BF" w:rsidR="00FE689E" w:rsidRPr="00F37FC6" w:rsidRDefault="00FE689E" w:rsidP="00FE689E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Выполнил</w:t>
      </w:r>
      <w:r w:rsidRPr="00F37FC6">
        <w:rPr>
          <w:rFonts w:cs="Times New Roman"/>
          <w:sz w:val="32"/>
          <w:szCs w:val="32"/>
        </w:rPr>
        <w:t>:</w:t>
      </w:r>
    </w:p>
    <w:p w14:paraId="340D75B2" w14:textId="794F8B05" w:rsidR="00FE689E" w:rsidRDefault="008B3974" w:rsidP="00FE689E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Сиразетдинов А.Н.</w:t>
      </w:r>
    </w:p>
    <w:p w14:paraId="06BA9DE1" w14:textId="77777777" w:rsidR="00FE689E" w:rsidRPr="00F37FC6" w:rsidRDefault="00FE689E" w:rsidP="00FE689E">
      <w:pPr>
        <w:jc w:val="right"/>
        <w:rPr>
          <w:rFonts w:cs="Times New Roman"/>
          <w:sz w:val="32"/>
          <w:szCs w:val="32"/>
        </w:rPr>
      </w:pPr>
    </w:p>
    <w:p w14:paraId="4047824D" w14:textId="77777777" w:rsidR="00FE689E" w:rsidRPr="00F37FC6" w:rsidRDefault="00FE689E" w:rsidP="00FE689E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Преподаватель</w:t>
      </w:r>
      <w:r w:rsidRPr="00F37FC6">
        <w:rPr>
          <w:rFonts w:cs="Times New Roman"/>
          <w:sz w:val="32"/>
          <w:szCs w:val="32"/>
        </w:rPr>
        <w:t>:</w:t>
      </w:r>
    </w:p>
    <w:p w14:paraId="125E9B58" w14:textId="2DC12E4A" w:rsidR="00FE689E" w:rsidRPr="00F37FC6" w:rsidRDefault="008B3974" w:rsidP="00FE689E">
      <w:pPr>
        <w:jc w:val="right"/>
        <w:rPr>
          <w:rFonts w:cs="Times New Roman"/>
          <w:sz w:val="32"/>
          <w:szCs w:val="32"/>
        </w:rPr>
      </w:pPr>
      <w:proofErr w:type="spellStart"/>
      <w:r>
        <w:rPr>
          <w:rFonts w:cs="Times New Roman"/>
          <w:sz w:val="32"/>
          <w:szCs w:val="32"/>
        </w:rPr>
        <w:t>Тропченко</w:t>
      </w:r>
      <w:proofErr w:type="spellEnd"/>
      <w:r>
        <w:rPr>
          <w:rFonts w:cs="Times New Roman"/>
          <w:sz w:val="32"/>
          <w:szCs w:val="32"/>
        </w:rPr>
        <w:t xml:space="preserve"> А.А.</w:t>
      </w:r>
    </w:p>
    <w:p w14:paraId="527A2A80" w14:textId="77777777" w:rsidR="00FE689E" w:rsidRDefault="00FE689E" w:rsidP="00FE689E">
      <w:pPr>
        <w:jc w:val="right"/>
        <w:rPr>
          <w:rFonts w:cs="Times New Roman"/>
          <w:sz w:val="32"/>
          <w:szCs w:val="32"/>
        </w:rPr>
      </w:pPr>
    </w:p>
    <w:p w14:paraId="217586A1" w14:textId="77777777" w:rsidR="00FE689E" w:rsidRDefault="00FE689E" w:rsidP="00FE689E">
      <w:pPr>
        <w:jc w:val="right"/>
        <w:rPr>
          <w:rFonts w:cs="Times New Roman"/>
          <w:sz w:val="32"/>
          <w:szCs w:val="32"/>
        </w:rPr>
      </w:pPr>
    </w:p>
    <w:p w14:paraId="72830D9D" w14:textId="77777777" w:rsidR="00FE689E" w:rsidRDefault="00FE689E" w:rsidP="00FE689E">
      <w:pPr>
        <w:jc w:val="right"/>
        <w:rPr>
          <w:rFonts w:cs="Times New Roman"/>
          <w:sz w:val="32"/>
          <w:szCs w:val="32"/>
        </w:rPr>
      </w:pPr>
    </w:p>
    <w:p w14:paraId="05AE29FF" w14:textId="77777777" w:rsidR="00FE689E" w:rsidRPr="00F37FC6" w:rsidRDefault="00FE689E" w:rsidP="00FE689E">
      <w:pPr>
        <w:jc w:val="right"/>
        <w:rPr>
          <w:rFonts w:cs="Times New Roman"/>
          <w:sz w:val="32"/>
          <w:szCs w:val="32"/>
        </w:rPr>
      </w:pPr>
    </w:p>
    <w:p w14:paraId="33BD5ECC" w14:textId="77777777" w:rsidR="00FE689E" w:rsidRPr="008A553A" w:rsidRDefault="00FE689E" w:rsidP="00FE689E">
      <w:pPr>
        <w:ind w:left="2124" w:firstLine="708"/>
        <w:rPr>
          <w:rFonts w:cs="Times New Roman"/>
          <w:sz w:val="32"/>
          <w:szCs w:val="32"/>
        </w:rPr>
      </w:pPr>
    </w:p>
    <w:p w14:paraId="02EA79FA" w14:textId="77777777" w:rsidR="00FE689E" w:rsidRPr="008A553A" w:rsidRDefault="00FE689E" w:rsidP="00FE689E">
      <w:pPr>
        <w:ind w:left="2124" w:firstLine="708"/>
        <w:rPr>
          <w:rFonts w:cs="Times New Roman"/>
          <w:sz w:val="32"/>
          <w:szCs w:val="32"/>
        </w:rPr>
      </w:pPr>
    </w:p>
    <w:p w14:paraId="78561255" w14:textId="77777777" w:rsidR="00FE689E" w:rsidRDefault="00FE689E" w:rsidP="006C101B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Санкт-Петербург</w:t>
      </w:r>
    </w:p>
    <w:p w14:paraId="07F98819" w14:textId="3223F0C7" w:rsidR="00FE689E" w:rsidRDefault="00FE689E" w:rsidP="002106F5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2025 г.</w:t>
      </w:r>
    </w:p>
    <w:sdt>
      <w:sdtPr>
        <w:rPr>
          <w:rFonts w:eastAsiaTheme="minorHAnsi" w:cstheme="minorBidi"/>
          <w:b w:val="0"/>
          <w:color w:val="auto"/>
          <w:kern w:val="2"/>
          <w:sz w:val="28"/>
          <w:szCs w:val="22"/>
          <w:lang w:eastAsia="en-US"/>
          <w14:ligatures w14:val="standardContextual"/>
        </w:rPr>
        <w:id w:val="-92010186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16515B6" w14:textId="23FC1905" w:rsidR="002106F5" w:rsidRPr="002106F5" w:rsidRDefault="002106F5" w:rsidP="002106F5">
          <w:pPr>
            <w:pStyle w:val="ac"/>
            <w:rPr>
              <w:rFonts w:cs="Times New Roman"/>
            </w:rPr>
          </w:pPr>
          <w:r w:rsidRPr="004D34C3">
            <w:rPr>
              <w:rFonts w:cs="Times New Roman"/>
              <w:szCs w:val="36"/>
            </w:rPr>
            <w:t>Оглавление</w:t>
          </w:r>
          <w:r>
            <w:rPr>
              <w:rFonts w:cs="Times New Roman"/>
            </w:rPr>
            <w:br/>
          </w:r>
        </w:p>
        <w:p w14:paraId="110F995E" w14:textId="2305FBEF" w:rsidR="00883CBD" w:rsidRDefault="002106F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975964" w:history="1">
            <w:r w:rsidR="00883CBD" w:rsidRPr="00DB60FC">
              <w:rPr>
                <w:rStyle w:val="ad"/>
                <w:noProof/>
              </w:rPr>
              <w:t>Цель работы</w:t>
            </w:r>
            <w:r w:rsidR="00883CBD">
              <w:rPr>
                <w:noProof/>
                <w:webHidden/>
              </w:rPr>
              <w:tab/>
            </w:r>
            <w:r w:rsidR="00883CBD">
              <w:rPr>
                <w:noProof/>
                <w:webHidden/>
              </w:rPr>
              <w:fldChar w:fldCharType="begin"/>
            </w:r>
            <w:r w:rsidR="00883CBD">
              <w:rPr>
                <w:noProof/>
                <w:webHidden/>
              </w:rPr>
              <w:instrText xml:space="preserve"> PAGEREF _Toc195975964 \h </w:instrText>
            </w:r>
            <w:r w:rsidR="00883CBD">
              <w:rPr>
                <w:noProof/>
                <w:webHidden/>
              </w:rPr>
            </w:r>
            <w:r w:rsidR="00883CBD">
              <w:rPr>
                <w:noProof/>
                <w:webHidden/>
              </w:rPr>
              <w:fldChar w:fldCharType="separate"/>
            </w:r>
            <w:r w:rsidR="00870A0C">
              <w:rPr>
                <w:noProof/>
                <w:webHidden/>
              </w:rPr>
              <w:t>3</w:t>
            </w:r>
            <w:r w:rsidR="00883CBD">
              <w:rPr>
                <w:noProof/>
                <w:webHidden/>
              </w:rPr>
              <w:fldChar w:fldCharType="end"/>
            </w:r>
          </w:hyperlink>
        </w:p>
        <w:p w14:paraId="1E7B6645" w14:textId="71CB478A" w:rsidR="00883CBD" w:rsidRDefault="00883CB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975965" w:history="1">
            <w:r w:rsidRPr="00DB60FC">
              <w:rPr>
                <w:rStyle w:val="ad"/>
                <w:noProof/>
              </w:rPr>
              <w:t>Этап 1. Сеть с одним маршрутизатором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_Toc195975965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A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F249A" w14:textId="5ABF8EF5" w:rsidR="00883CBD" w:rsidRDefault="00883CB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975966" w:history="1">
            <w:r w:rsidRPr="00DB60FC">
              <w:rPr>
                <w:rStyle w:val="ad"/>
                <w:noProof/>
              </w:rPr>
              <w:t>Этап 2. Сеть двумя маршрутизаторами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_Toc195975966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A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C295A" w14:textId="76D0925E" w:rsidR="00883CBD" w:rsidRDefault="00883CB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975967" w:history="1">
            <w:r w:rsidRPr="00DB60FC">
              <w:rPr>
                <w:rStyle w:val="ad"/>
                <w:noProof/>
              </w:rPr>
              <w:t>Этап 3. Сеть тремя маршрутизаторами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_Toc195975967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A0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B097C" w14:textId="2DFB575A" w:rsidR="00883CBD" w:rsidRDefault="00883CB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975968" w:history="1">
            <w:r w:rsidRPr="00DB60FC">
              <w:rPr>
                <w:rStyle w:val="ad"/>
                <w:noProof/>
                <w:lang w:val="en-US"/>
              </w:rPr>
              <w:t>RIP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_Toc195975968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A0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79ED5" w14:textId="6A93B9C8" w:rsidR="00883CBD" w:rsidRDefault="00883CB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975969" w:history="1">
            <w:r w:rsidRPr="00DB60FC">
              <w:rPr>
                <w:rStyle w:val="ad"/>
                <w:noProof/>
                <w:lang w:val="en-US"/>
              </w:rPr>
              <w:t>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_Toc195975969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A0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5387A" w14:textId="1D119AC8" w:rsidR="00883CBD" w:rsidRDefault="00883CB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975970" w:history="1">
            <w:r w:rsidRPr="00DB60FC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_Toc195975970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A0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F2D35" w14:textId="1CE49E21" w:rsidR="002106F5" w:rsidRDefault="002106F5">
          <w:r>
            <w:rPr>
              <w:b/>
              <w:bCs/>
            </w:rPr>
            <w:fldChar w:fldCharType="end"/>
          </w:r>
        </w:p>
      </w:sdtContent>
    </w:sdt>
    <w:p w14:paraId="1899DD78" w14:textId="77777777" w:rsidR="006C101B" w:rsidRPr="00A6258B" w:rsidRDefault="006C101B" w:rsidP="006C101B">
      <w:pPr>
        <w:rPr>
          <w:rFonts w:cs="Times New Roman"/>
          <w:sz w:val="32"/>
          <w:szCs w:val="32"/>
        </w:rPr>
      </w:pPr>
    </w:p>
    <w:p w14:paraId="56E17D3D" w14:textId="3AF8D4D7" w:rsidR="002106F5" w:rsidRPr="00507EA0" w:rsidRDefault="002106F5">
      <w:pPr>
        <w:spacing w:line="278" w:lineRule="auto"/>
        <w:rPr>
          <w:lang w:val="en-US"/>
        </w:rPr>
      </w:pPr>
      <w:r>
        <w:br w:type="page"/>
      </w:r>
    </w:p>
    <w:p w14:paraId="770A0DA0" w14:textId="77E209A0" w:rsidR="00217F78" w:rsidRPr="004D34C3" w:rsidRDefault="002106F5" w:rsidP="002106F5">
      <w:pPr>
        <w:pStyle w:val="1"/>
        <w:rPr>
          <w:szCs w:val="36"/>
        </w:rPr>
      </w:pPr>
      <w:bookmarkStart w:id="0" w:name="_Toc195975964"/>
      <w:r w:rsidRPr="004D34C3">
        <w:rPr>
          <w:szCs w:val="36"/>
        </w:rPr>
        <w:lastRenderedPageBreak/>
        <w:t>Цель работы</w:t>
      </w:r>
      <w:bookmarkEnd w:id="0"/>
    </w:p>
    <w:p w14:paraId="7D55012A" w14:textId="77777777" w:rsidR="00C612E9" w:rsidRDefault="00C612E9" w:rsidP="00C612E9">
      <w:pPr>
        <w:spacing w:line="278" w:lineRule="auto"/>
      </w:pPr>
      <w:r w:rsidRPr="00C612E9">
        <w:t>Изучение принципов конфигурирования и процессов функционирования компьютерных сетей, представляющих собой несколько подсетей, связанных с помощью маршрутизаторов, процессов автоматического распределения сетевых адресов, принципов статической маршрутизации и динамической маршрутизации, а также передачи данных на основе протоколов UDP и TCP.</w:t>
      </w:r>
    </w:p>
    <w:p w14:paraId="36870213" w14:textId="77777777" w:rsidR="00C612E9" w:rsidRDefault="00C612E9" w:rsidP="00C612E9">
      <w:pPr>
        <w:spacing w:line="278" w:lineRule="auto"/>
      </w:pPr>
      <w:r w:rsidRPr="00C612E9">
        <w:t xml:space="preserve">В процессе выполнения лабораторной работы необходимо: </w:t>
      </w:r>
    </w:p>
    <w:p w14:paraId="78F681D0" w14:textId="77777777" w:rsidR="00C612E9" w:rsidRDefault="00C612E9" w:rsidP="00C612E9">
      <w:pPr>
        <w:pStyle w:val="a7"/>
        <w:numPr>
          <w:ilvl w:val="0"/>
          <w:numId w:val="27"/>
        </w:numPr>
        <w:spacing w:line="278" w:lineRule="auto"/>
      </w:pPr>
      <w:r w:rsidRPr="00C612E9">
        <w:t>построить модели компьютерных сетей, представляющих собой несколько подсетей, объединенных в одну автономную сеть, в соответствии с заданными вариантами топологий, представленными в Приложении (В1 – В6);</w:t>
      </w:r>
    </w:p>
    <w:p w14:paraId="202D0F70" w14:textId="77777777" w:rsidR="00C612E9" w:rsidRDefault="00C612E9" w:rsidP="00C612E9">
      <w:pPr>
        <w:pStyle w:val="a7"/>
        <w:numPr>
          <w:ilvl w:val="0"/>
          <w:numId w:val="27"/>
        </w:numPr>
        <w:spacing w:line="278" w:lineRule="auto"/>
      </w:pPr>
      <w:r w:rsidRPr="00C612E9">
        <w:t>выполнить настройку сети при статической маршрутизации, заключающуюся в присвоении IP-адресов интерфейсам сети и ручном заполнении таблиц маршрутизации;</w:t>
      </w:r>
    </w:p>
    <w:p w14:paraId="3BDB326B" w14:textId="77777777" w:rsidR="00C612E9" w:rsidRDefault="00C612E9" w:rsidP="00C612E9">
      <w:pPr>
        <w:pStyle w:val="a7"/>
        <w:numPr>
          <w:ilvl w:val="0"/>
          <w:numId w:val="27"/>
        </w:numPr>
        <w:spacing w:line="278" w:lineRule="auto"/>
      </w:pPr>
      <w:r w:rsidRPr="00C612E9">
        <w:t>промоделировать работу сети при использовании динамической маршрутизации на основе протокола RIP и при автоматическом распределении IP-адресов на основе протокола DHCP;</w:t>
      </w:r>
    </w:p>
    <w:p w14:paraId="344E3310" w14:textId="77777777" w:rsidR="00C612E9" w:rsidRDefault="00C612E9" w:rsidP="00C612E9">
      <w:pPr>
        <w:pStyle w:val="a7"/>
        <w:numPr>
          <w:ilvl w:val="0"/>
          <w:numId w:val="27"/>
        </w:numPr>
        <w:spacing w:line="278" w:lineRule="auto"/>
      </w:pPr>
      <w:r w:rsidRPr="00C612E9">
        <w:t>выполнить тестирование построенных сетей путем проведения экспериментов по передаче данных на основе протоколов UDP и TCP;</w:t>
      </w:r>
    </w:p>
    <w:p w14:paraId="5C9BFEA2" w14:textId="77777777" w:rsidR="00C612E9" w:rsidRDefault="00C612E9" w:rsidP="00C612E9">
      <w:pPr>
        <w:pStyle w:val="a7"/>
        <w:numPr>
          <w:ilvl w:val="0"/>
          <w:numId w:val="27"/>
        </w:numPr>
        <w:spacing w:line="278" w:lineRule="auto"/>
      </w:pPr>
      <w:r w:rsidRPr="00C612E9">
        <w:t>проанализировать результаты тестирования и сформулировать выводы об эффективности сетей с разными топологиями;</w:t>
      </w:r>
    </w:p>
    <w:p w14:paraId="4FBEED37" w14:textId="2645BE23" w:rsidR="002106F5" w:rsidRDefault="00C612E9" w:rsidP="00C612E9">
      <w:pPr>
        <w:pStyle w:val="a7"/>
        <w:numPr>
          <w:ilvl w:val="0"/>
          <w:numId w:val="27"/>
        </w:numPr>
        <w:spacing w:line="278" w:lineRule="auto"/>
      </w:pPr>
      <w:r w:rsidRPr="00C612E9">
        <w:t>сохранить разработанные модели локальных сетей для демонстрации процессов передачи данных при защите лабораторной работы.</w:t>
      </w:r>
      <w:r w:rsidR="002106F5">
        <w:br w:type="page"/>
      </w:r>
    </w:p>
    <w:p w14:paraId="4740FA28" w14:textId="3D60791A" w:rsidR="0012220A" w:rsidRPr="00C612E9" w:rsidRDefault="008C3165" w:rsidP="008C3165">
      <w:pPr>
        <w:pStyle w:val="1"/>
      </w:pPr>
      <w:bookmarkStart w:id="1" w:name="_Toc195975965"/>
      <w:r>
        <w:lastRenderedPageBreak/>
        <w:t xml:space="preserve">Этап 1. </w:t>
      </w:r>
      <w:r w:rsidR="00E6732F" w:rsidRPr="00E6732F">
        <w:t>Сеть с одним маршрутизатором</w:t>
      </w:r>
      <w:bookmarkEnd w:id="1"/>
    </w:p>
    <w:p w14:paraId="32833A74" w14:textId="77777777" w:rsidR="00DD7448" w:rsidRDefault="00DD7448" w:rsidP="00CE3A25">
      <w:pPr>
        <w:spacing w:line="278" w:lineRule="auto"/>
      </w:pPr>
      <w:r w:rsidRPr="00DD7448">
        <w:t>Для построения данной сети воспользуемся IP-адресами из прошлой лабораторной работы:</w:t>
      </w:r>
    </w:p>
    <w:p w14:paraId="4157CA38" w14:textId="2AA50E3B" w:rsidR="00DD7448" w:rsidRPr="00DD7448" w:rsidRDefault="00DD7448" w:rsidP="00DD7448">
      <w:pPr>
        <w:pStyle w:val="a7"/>
        <w:numPr>
          <w:ilvl w:val="0"/>
          <w:numId w:val="28"/>
        </w:numPr>
        <w:spacing w:line="278" w:lineRule="auto"/>
        <w:rPr>
          <w:sz w:val="24"/>
          <w:szCs w:val="24"/>
        </w:rPr>
      </w:pPr>
      <w:r w:rsidRPr="00DD7448">
        <w:t xml:space="preserve">Первая подсеть с концентратором: </w:t>
      </w:r>
      <w:r w:rsidR="00BD65A6" w:rsidRPr="00BD65A6">
        <w:t>138.10.12.13 − 138.10.12.14</w:t>
      </w:r>
      <w:r w:rsidR="00BD65A6">
        <w:t xml:space="preserve"> </w:t>
      </w:r>
      <w:r w:rsidRPr="00DD7448">
        <w:t>с IP</w:t>
      </w:r>
      <w:r>
        <w:t>-</w:t>
      </w:r>
      <w:r w:rsidRPr="00DD7448">
        <w:t xml:space="preserve">адресом маршрутизатора - </w:t>
      </w:r>
      <w:r w:rsidR="00BD65A6" w:rsidRPr="00BD65A6">
        <w:t>138.10.12.1</w:t>
      </w:r>
    </w:p>
    <w:p w14:paraId="6AE1114F" w14:textId="77777777" w:rsidR="00BD65A6" w:rsidRDefault="00DD7448" w:rsidP="00BD65A6">
      <w:pPr>
        <w:pStyle w:val="a7"/>
        <w:numPr>
          <w:ilvl w:val="0"/>
          <w:numId w:val="28"/>
        </w:numPr>
        <w:spacing w:line="278" w:lineRule="auto"/>
      </w:pPr>
      <w:r w:rsidRPr="00DD7448">
        <w:t xml:space="preserve">Вторая подсеть с первым коммутатором: </w:t>
      </w:r>
      <w:r w:rsidR="00BD65A6">
        <w:t>138.11.12.13 −</w:t>
      </w:r>
    </w:p>
    <w:p w14:paraId="7876EA27" w14:textId="73026F9A" w:rsidR="00DD7448" w:rsidRPr="00DD7448" w:rsidRDefault="00BD65A6" w:rsidP="00BD65A6">
      <w:pPr>
        <w:pStyle w:val="a7"/>
        <w:spacing w:line="278" w:lineRule="auto"/>
        <w:rPr>
          <w:sz w:val="24"/>
          <w:szCs w:val="24"/>
        </w:rPr>
      </w:pPr>
      <w:r>
        <w:t xml:space="preserve">138.11.12.15 </w:t>
      </w:r>
      <w:r w:rsidR="00DD7448" w:rsidRPr="00DD7448">
        <w:t xml:space="preserve">с IP-адресом маршрутизатора </w:t>
      </w:r>
      <w:r w:rsidRPr="00BD65A6">
        <w:t>138.11.12.1</w:t>
      </w:r>
    </w:p>
    <w:p w14:paraId="7D77DF25" w14:textId="77777777" w:rsidR="00BD65A6" w:rsidRDefault="00DD7448" w:rsidP="00BD65A6">
      <w:pPr>
        <w:pStyle w:val="a7"/>
        <w:numPr>
          <w:ilvl w:val="0"/>
          <w:numId w:val="28"/>
        </w:numPr>
        <w:spacing w:line="278" w:lineRule="auto"/>
      </w:pPr>
      <w:r w:rsidRPr="00DD7448">
        <w:t xml:space="preserve">Третья подсеть со вторым маршрутизатором: </w:t>
      </w:r>
      <w:r w:rsidR="00BD65A6">
        <w:t>138.12.12.13 −</w:t>
      </w:r>
    </w:p>
    <w:p w14:paraId="7C13F8D9" w14:textId="7D31BB0C" w:rsidR="00A73468" w:rsidRPr="00A73468" w:rsidRDefault="00BD65A6" w:rsidP="00BD65A6">
      <w:pPr>
        <w:pStyle w:val="a7"/>
        <w:spacing w:line="278" w:lineRule="auto"/>
        <w:rPr>
          <w:sz w:val="24"/>
          <w:szCs w:val="24"/>
        </w:rPr>
      </w:pPr>
      <w:r>
        <w:t xml:space="preserve">138.12.12.15 </w:t>
      </w:r>
      <w:r w:rsidR="00DD7448" w:rsidRPr="00DD7448">
        <w:t xml:space="preserve">с IP-адресом маршрутизатора </w:t>
      </w:r>
      <w:r w:rsidRPr="00BD65A6">
        <w:t>138.12.12.1</w:t>
      </w:r>
    </w:p>
    <w:p w14:paraId="49C88025" w14:textId="20BCB942" w:rsidR="00552376" w:rsidRDefault="00A16E9E" w:rsidP="00A73468">
      <w:pPr>
        <w:spacing w:line="278" w:lineRule="auto"/>
      </w:pPr>
      <w:r w:rsidRPr="00A16E9E">
        <w:drawing>
          <wp:inline distT="0" distB="0" distL="0" distR="0" wp14:anchorId="031BCAF5" wp14:editId="298C0E93">
            <wp:extent cx="5940425" cy="4182745"/>
            <wp:effectExtent l="0" t="0" r="3175" b="0"/>
            <wp:docPr id="571577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77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DA51" w14:textId="77777777" w:rsidR="00552376" w:rsidRDefault="00552376" w:rsidP="00A73468">
      <w:pPr>
        <w:spacing w:line="278" w:lineRule="auto"/>
      </w:pPr>
      <w:r w:rsidRPr="00552376">
        <w:t>Таблица маршрутизации на маршрутизаторе составляется автоматически, и она указывает какая подсеть подключена через какой порт маршрутизатора:</w:t>
      </w:r>
    </w:p>
    <w:p w14:paraId="0B4425B6" w14:textId="53D4D8A7" w:rsidR="000255D2" w:rsidRDefault="00A30929" w:rsidP="00A73468">
      <w:pPr>
        <w:spacing w:line="278" w:lineRule="auto"/>
      </w:pPr>
      <w:r w:rsidRPr="00A30929">
        <w:drawing>
          <wp:inline distT="0" distB="0" distL="0" distR="0" wp14:anchorId="278871FC" wp14:editId="69C2398B">
            <wp:extent cx="5940425" cy="1414145"/>
            <wp:effectExtent l="0" t="0" r="3175" b="0"/>
            <wp:docPr id="1779383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83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A8DC" w14:textId="0AF8141F" w:rsidR="008B3974" w:rsidRPr="00A30929" w:rsidRDefault="008B3974" w:rsidP="00A73468">
      <w:pPr>
        <w:spacing w:line="278" w:lineRule="auto"/>
      </w:pPr>
      <w:r>
        <w:t>Эта таблица используется для связи сети между собо</w:t>
      </w:r>
      <w:r w:rsidR="00A30929">
        <w:t>й</w:t>
      </w:r>
    </w:p>
    <w:p w14:paraId="1F553517" w14:textId="47463F6A" w:rsidR="00552376" w:rsidRDefault="00552376" w:rsidP="00A73468">
      <w:pPr>
        <w:spacing w:line="278" w:lineRule="auto"/>
      </w:pPr>
      <w:r w:rsidRPr="00552376">
        <w:lastRenderedPageBreak/>
        <w:t>Таблицы маршрутизации компьютеров выглядят так:</w:t>
      </w:r>
    </w:p>
    <w:p w14:paraId="7591861F" w14:textId="36C4351D" w:rsidR="00F902A7" w:rsidRDefault="00A30929" w:rsidP="00A73468">
      <w:pPr>
        <w:spacing w:line="278" w:lineRule="auto"/>
      </w:pPr>
      <w:r w:rsidRPr="00A30929">
        <w:drawing>
          <wp:inline distT="0" distB="0" distL="0" distR="0" wp14:anchorId="2036607F" wp14:editId="33156875">
            <wp:extent cx="5940425" cy="1306195"/>
            <wp:effectExtent l="0" t="0" r="3175" b="1905"/>
            <wp:docPr id="661488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88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9D31" w14:textId="123FAEF2" w:rsidR="00F26E36" w:rsidRDefault="00552376" w:rsidP="00A73468">
      <w:pPr>
        <w:spacing w:line="278" w:lineRule="auto"/>
      </w:pPr>
      <w:r w:rsidRPr="00552376">
        <w:t xml:space="preserve">В ней указываются два адреса назначения и к ним в соответствие шлюз маршрутизатора, для обеспечения общения компьютера с другими подсетями с помощью маршрутизатора. </w:t>
      </w:r>
      <w:r w:rsidR="00A30929">
        <w:t>Оставшиеся записи указывают на локальную сеть и сеть компьютера</w:t>
      </w:r>
    </w:p>
    <w:p w14:paraId="2F17725E" w14:textId="77777777" w:rsidR="00F26E36" w:rsidRPr="00F902A7" w:rsidRDefault="00F26E36" w:rsidP="00A73468">
      <w:pPr>
        <w:spacing w:line="278" w:lineRule="auto"/>
        <w:rPr>
          <w:u w:val="single"/>
        </w:rPr>
      </w:pPr>
      <w:r w:rsidRPr="00F902A7">
        <w:rPr>
          <w:u w:val="single"/>
        </w:rPr>
        <w:t>Передача сообщений с использованием протокола UDP:</w:t>
      </w:r>
    </w:p>
    <w:p w14:paraId="7CE79801" w14:textId="77777777" w:rsidR="00F902A7" w:rsidRDefault="00F26E36" w:rsidP="00A73468">
      <w:pPr>
        <w:spacing w:line="278" w:lineRule="auto"/>
      </w:pPr>
      <w:r w:rsidRPr="00F26E36">
        <w:t xml:space="preserve">Попробуем с компьютера PC1.1 передать данные на компьютер PC2.3 </w:t>
      </w:r>
    </w:p>
    <w:p w14:paraId="0F428E88" w14:textId="3F93F176" w:rsidR="005C554D" w:rsidRDefault="005C554D" w:rsidP="005C554D">
      <w:pPr>
        <w:pStyle w:val="a7"/>
        <w:numPr>
          <w:ilvl w:val="0"/>
          <w:numId w:val="28"/>
        </w:numPr>
        <w:spacing w:line="278" w:lineRule="auto"/>
      </w:pPr>
      <w:r>
        <w:t xml:space="preserve">Отправитель посылает </w:t>
      </w:r>
      <w:r>
        <w:rPr>
          <w:lang w:val="en-US"/>
        </w:rPr>
        <w:t>ARP</w:t>
      </w:r>
      <w:r w:rsidRPr="005C554D">
        <w:t xml:space="preserve"> </w:t>
      </w:r>
      <w:r>
        <w:t xml:space="preserve">запрос и определяет </w:t>
      </w:r>
      <w:r>
        <w:rPr>
          <w:lang w:val="en-US"/>
        </w:rPr>
        <w:t>MAC</w:t>
      </w:r>
      <w:r w:rsidRPr="005C554D">
        <w:t>-</w:t>
      </w:r>
      <w:r>
        <w:t>адрес маршрутизатора</w:t>
      </w:r>
    </w:p>
    <w:p w14:paraId="72701C4F" w14:textId="2EC13040" w:rsidR="005C554D" w:rsidRDefault="005C554D" w:rsidP="005C554D">
      <w:pPr>
        <w:pStyle w:val="a7"/>
        <w:numPr>
          <w:ilvl w:val="0"/>
          <w:numId w:val="28"/>
        </w:numPr>
        <w:spacing w:line="278" w:lineRule="auto"/>
      </w:pPr>
      <w:r>
        <w:t xml:space="preserve">После получения </w:t>
      </w:r>
      <w:r>
        <w:rPr>
          <w:lang w:val="en-US"/>
        </w:rPr>
        <w:t>ARP</w:t>
      </w:r>
      <w:r w:rsidRPr="005C554D">
        <w:t xml:space="preserve"> </w:t>
      </w:r>
      <w:r>
        <w:t>ответа посылает данные на маршрутизатор</w:t>
      </w:r>
    </w:p>
    <w:p w14:paraId="6BEB4EBC" w14:textId="246A26F4" w:rsidR="005C554D" w:rsidRDefault="005C554D" w:rsidP="005C554D">
      <w:pPr>
        <w:pStyle w:val="a7"/>
        <w:numPr>
          <w:ilvl w:val="0"/>
          <w:numId w:val="28"/>
        </w:numPr>
        <w:spacing w:line="278" w:lineRule="auto"/>
      </w:pPr>
      <w:r>
        <w:t xml:space="preserve">Маршрутизатор узнает </w:t>
      </w:r>
      <w:r>
        <w:rPr>
          <w:lang w:val="en-US"/>
        </w:rPr>
        <w:t>MAC</w:t>
      </w:r>
      <w:r w:rsidRPr="005C554D">
        <w:t xml:space="preserve"> </w:t>
      </w:r>
      <w:r>
        <w:t>адрес получателя</w:t>
      </w:r>
      <w:r w:rsidR="005D7853">
        <w:t xml:space="preserve"> и отправляет на целевой компьютер. В пакетах хранятся порты конечных устройств, </w:t>
      </w:r>
      <w:r w:rsidR="005D7853">
        <w:rPr>
          <w:lang w:val="en-US"/>
        </w:rPr>
        <w:t>MA</w:t>
      </w:r>
      <w:r w:rsidR="005D7853">
        <w:t xml:space="preserve">С адреса и </w:t>
      </w:r>
      <w:r w:rsidR="005D7853">
        <w:rPr>
          <w:lang w:val="en-US"/>
        </w:rPr>
        <w:t>IP</w:t>
      </w:r>
      <w:r w:rsidR="005D7853" w:rsidRPr="005D7853">
        <w:t xml:space="preserve"> </w:t>
      </w:r>
      <w:r w:rsidR="005D7853">
        <w:t>адреса</w:t>
      </w:r>
    </w:p>
    <w:p w14:paraId="5206722F" w14:textId="77777777" w:rsidR="00F902A7" w:rsidRDefault="00F902A7" w:rsidP="00A73468">
      <w:pPr>
        <w:spacing w:line="278" w:lineRule="auto"/>
      </w:pPr>
      <w:r w:rsidRPr="00F902A7">
        <w:rPr>
          <w:noProof/>
        </w:rPr>
        <w:drawing>
          <wp:inline distT="0" distB="0" distL="0" distR="0" wp14:anchorId="72CFFBC4" wp14:editId="7FD9DCD3">
            <wp:extent cx="5940425" cy="1636395"/>
            <wp:effectExtent l="0" t="0" r="3175" b="1905"/>
            <wp:docPr id="2120077552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77552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4A0B" w14:textId="26C4D1B1" w:rsidR="00F902A7" w:rsidRPr="00F902A7" w:rsidRDefault="00F902A7" w:rsidP="00F902A7">
      <w:pPr>
        <w:spacing w:line="278" w:lineRule="auto"/>
        <w:rPr>
          <w:u w:val="single"/>
        </w:rPr>
      </w:pPr>
      <w:r w:rsidRPr="00F902A7">
        <w:rPr>
          <w:u w:val="single"/>
        </w:rPr>
        <w:t xml:space="preserve">Передача сообщений с использованием протокола </w:t>
      </w:r>
      <w:r>
        <w:rPr>
          <w:u w:val="single"/>
          <w:lang w:val="en-US"/>
        </w:rPr>
        <w:t>TCP</w:t>
      </w:r>
      <w:r w:rsidRPr="00F902A7">
        <w:rPr>
          <w:u w:val="single"/>
        </w:rPr>
        <w:t>:</w:t>
      </w:r>
    </w:p>
    <w:p w14:paraId="7A5BFEF3" w14:textId="168E34C1" w:rsidR="00F902A7" w:rsidRPr="00EF4D3F" w:rsidRDefault="00F902A7" w:rsidP="00F902A7">
      <w:pPr>
        <w:spacing w:line="278" w:lineRule="auto"/>
      </w:pPr>
      <w:r w:rsidRPr="00F902A7">
        <w:t>Попробуем снова передать данные с компьютера PC1.1 на PC2.3</w:t>
      </w:r>
    </w:p>
    <w:p w14:paraId="559C2003" w14:textId="77777777" w:rsidR="004D3AF0" w:rsidRDefault="004D3AF0" w:rsidP="004D3AF0">
      <w:pPr>
        <w:pStyle w:val="a7"/>
        <w:numPr>
          <w:ilvl w:val="0"/>
          <w:numId w:val="29"/>
        </w:numPr>
        <w:spacing w:line="278" w:lineRule="auto"/>
      </w:pPr>
      <w:r>
        <w:t xml:space="preserve">Если у компьютера нет нужной записи в </w:t>
      </w:r>
      <w:r>
        <w:rPr>
          <w:lang w:val="en-US"/>
        </w:rPr>
        <w:t>ARP</w:t>
      </w:r>
      <w:r w:rsidRPr="004D3AF0">
        <w:t xml:space="preserve"> </w:t>
      </w:r>
      <w:r>
        <w:t xml:space="preserve">таблице, то он отправит </w:t>
      </w:r>
      <w:r>
        <w:rPr>
          <w:lang w:val="en-US"/>
        </w:rPr>
        <w:t>ARP</w:t>
      </w:r>
      <w:r>
        <w:t xml:space="preserve"> запрос и дождется ответа</w:t>
      </w:r>
    </w:p>
    <w:p w14:paraId="4AA602F5" w14:textId="77777777" w:rsidR="004D3AF0" w:rsidRDefault="004D3AF0" w:rsidP="004D3AF0">
      <w:pPr>
        <w:pStyle w:val="a7"/>
        <w:numPr>
          <w:ilvl w:val="0"/>
          <w:numId w:val="29"/>
        </w:numPr>
        <w:spacing w:line="278" w:lineRule="auto"/>
      </w:pPr>
      <w:r>
        <w:t>Трехэтапное рукопожатие</w:t>
      </w:r>
    </w:p>
    <w:p w14:paraId="29FF206D" w14:textId="77777777" w:rsidR="004D3AF0" w:rsidRPr="004D3AF0" w:rsidRDefault="004D3AF0" w:rsidP="004D3AF0">
      <w:pPr>
        <w:pStyle w:val="a7"/>
        <w:numPr>
          <w:ilvl w:val="1"/>
          <w:numId w:val="29"/>
        </w:numPr>
        <w:spacing w:line="278" w:lineRule="auto"/>
      </w:pPr>
      <w:r>
        <w:t xml:space="preserve">Пакет </w:t>
      </w:r>
      <w:r>
        <w:rPr>
          <w:lang w:val="en-US"/>
        </w:rPr>
        <w:t xml:space="preserve">SYN </w:t>
      </w:r>
      <w:r>
        <w:t xml:space="preserve">с идентификатором </w:t>
      </w:r>
      <w:r>
        <w:rPr>
          <w:lang w:val="en-US"/>
        </w:rPr>
        <w:t>ISN</w:t>
      </w:r>
    </w:p>
    <w:p w14:paraId="4AB38121" w14:textId="4E9B411A" w:rsidR="005D7853" w:rsidRDefault="004D3AF0" w:rsidP="004D3AF0">
      <w:pPr>
        <w:pStyle w:val="a7"/>
        <w:numPr>
          <w:ilvl w:val="1"/>
          <w:numId w:val="29"/>
        </w:numPr>
        <w:spacing w:line="278" w:lineRule="auto"/>
      </w:pPr>
      <w:r>
        <w:t xml:space="preserve"> Получатель отвечает </w:t>
      </w:r>
      <w:r>
        <w:rPr>
          <w:lang w:val="en-US"/>
        </w:rPr>
        <w:t>SYN</w:t>
      </w:r>
      <w:r w:rsidRPr="004D3AF0">
        <w:t>+</w:t>
      </w:r>
      <w:r>
        <w:rPr>
          <w:lang w:val="en-US"/>
        </w:rPr>
        <w:t>ACK</w:t>
      </w:r>
      <w:r w:rsidRPr="004D3AF0">
        <w:t xml:space="preserve"> </w:t>
      </w:r>
      <w:r>
        <w:t xml:space="preserve">с новым номером </w:t>
      </w:r>
      <w:r>
        <w:rPr>
          <w:lang w:val="en-US"/>
        </w:rPr>
        <w:t>ISN</w:t>
      </w:r>
    </w:p>
    <w:p w14:paraId="399FE997" w14:textId="7F46B825" w:rsidR="00DE7382" w:rsidRDefault="00DE7382" w:rsidP="004D3AF0">
      <w:pPr>
        <w:pStyle w:val="a7"/>
        <w:numPr>
          <w:ilvl w:val="1"/>
          <w:numId w:val="29"/>
        </w:numPr>
        <w:spacing w:line="278" w:lineRule="auto"/>
      </w:pPr>
      <w:r>
        <w:t>Отправитель отдает пакеты с флагом</w:t>
      </w:r>
      <w:r w:rsidRPr="00DE7382">
        <w:t xml:space="preserve"> </w:t>
      </w:r>
      <w:r>
        <w:rPr>
          <w:lang w:val="en-US"/>
        </w:rPr>
        <w:t>ACK</w:t>
      </w:r>
      <w:r w:rsidRPr="00DE7382">
        <w:t xml:space="preserve"> (</w:t>
      </w:r>
      <w:r>
        <w:t>полезные данные)</w:t>
      </w:r>
    </w:p>
    <w:p w14:paraId="13975C05" w14:textId="1CE21569" w:rsidR="00DE7382" w:rsidRPr="00DE7382" w:rsidRDefault="00DE7382" w:rsidP="004D3AF0">
      <w:pPr>
        <w:pStyle w:val="a7"/>
        <w:numPr>
          <w:ilvl w:val="1"/>
          <w:numId w:val="29"/>
        </w:numPr>
        <w:spacing w:line="278" w:lineRule="auto"/>
      </w:pPr>
      <w:r>
        <w:t xml:space="preserve">В конце всех данных сегмент с флагом </w:t>
      </w:r>
      <w:r>
        <w:rPr>
          <w:lang w:val="en-US"/>
        </w:rPr>
        <w:t>FIN</w:t>
      </w:r>
    </w:p>
    <w:p w14:paraId="26261B2D" w14:textId="73819F7E" w:rsidR="00F902A7" w:rsidRPr="00EF4D3F" w:rsidRDefault="00DE7382" w:rsidP="00F902A7">
      <w:pPr>
        <w:pStyle w:val="a7"/>
        <w:numPr>
          <w:ilvl w:val="1"/>
          <w:numId w:val="29"/>
        </w:numPr>
        <w:spacing w:line="278" w:lineRule="auto"/>
      </w:pPr>
      <w:r>
        <w:lastRenderedPageBreak/>
        <w:t xml:space="preserve">Получатель отвечает пакет </w:t>
      </w:r>
      <w:r>
        <w:rPr>
          <w:lang w:val="en-US"/>
        </w:rPr>
        <w:t>ACK</w:t>
      </w:r>
      <w:r w:rsidRPr="00DE7382">
        <w:t xml:space="preserve"> </w:t>
      </w:r>
      <w:r>
        <w:t>который завершает подключение</w:t>
      </w:r>
    </w:p>
    <w:p w14:paraId="14A3CE56" w14:textId="6AD62253" w:rsidR="00F902A7" w:rsidRPr="00F902A7" w:rsidRDefault="00235A88" w:rsidP="00F902A7">
      <w:pPr>
        <w:spacing w:line="278" w:lineRule="auto"/>
        <w:rPr>
          <w:lang w:val="en-US"/>
        </w:rPr>
      </w:pPr>
      <w:r w:rsidRPr="00235A88">
        <w:rPr>
          <w:noProof/>
          <w:lang w:val="en-US"/>
        </w:rPr>
        <w:drawing>
          <wp:inline distT="0" distB="0" distL="0" distR="0" wp14:anchorId="33EFCC01" wp14:editId="5BFFD39A">
            <wp:extent cx="5940425" cy="2106930"/>
            <wp:effectExtent l="0" t="0" r="3175" b="7620"/>
            <wp:docPr id="968230064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30064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7646" w14:textId="0DF02D4C" w:rsidR="008C3165" w:rsidRPr="00A73468" w:rsidRDefault="008C3165" w:rsidP="00A73468">
      <w:pPr>
        <w:spacing w:line="278" w:lineRule="auto"/>
        <w:rPr>
          <w:sz w:val="24"/>
          <w:szCs w:val="24"/>
        </w:rPr>
      </w:pPr>
      <w:r w:rsidRPr="002015DB">
        <w:br w:type="page"/>
      </w:r>
    </w:p>
    <w:p w14:paraId="24E5D03E" w14:textId="508C4D36" w:rsidR="008C3165" w:rsidRDefault="008C3165" w:rsidP="008C3165">
      <w:pPr>
        <w:pStyle w:val="1"/>
      </w:pPr>
      <w:bookmarkStart w:id="2" w:name="_Toc195975966"/>
      <w:r w:rsidRPr="008C3165">
        <w:lastRenderedPageBreak/>
        <w:t xml:space="preserve">Этап 2. </w:t>
      </w:r>
      <w:r w:rsidR="00E6732F" w:rsidRPr="00E6732F">
        <w:t>Сеть двумя маршрутизаторами</w:t>
      </w:r>
      <w:bookmarkEnd w:id="2"/>
    </w:p>
    <w:p w14:paraId="0DCF9FED" w14:textId="77777777" w:rsidR="006555F4" w:rsidRPr="00EF4D3F" w:rsidRDefault="006555F4" w:rsidP="00044962">
      <w:pPr>
        <w:spacing w:line="278" w:lineRule="auto"/>
      </w:pPr>
      <w:r w:rsidRPr="006555F4">
        <w:t xml:space="preserve">Для построения данной сети воспользуемся IP-адресами из прошлой лабораторной работы, так </w:t>
      </w:r>
      <w:proofErr w:type="gramStart"/>
      <w:r w:rsidRPr="006555F4">
        <w:t>же</w:t>
      </w:r>
      <w:proofErr w:type="gramEnd"/>
      <w:r w:rsidRPr="006555F4">
        <w:t xml:space="preserve"> как и для первого этапа:</w:t>
      </w:r>
    </w:p>
    <w:p w14:paraId="7136FC38" w14:textId="4E225D2C" w:rsidR="006555F4" w:rsidRPr="00DD7448" w:rsidRDefault="006555F4" w:rsidP="006555F4">
      <w:pPr>
        <w:pStyle w:val="a7"/>
        <w:numPr>
          <w:ilvl w:val="0"/>
          <w:numId w:val="28"/>
        </w:numPr>
        <w:spacing w:line="278" w:lineRule="auto"/>
        <w:rPr>
          <w:sz w:val="24"/>
          <w:szCs w:val="24"/>
        </w:rPr>
      </w:pPr>
      <w:r w:rsidRPr="00DD7448">
        <w:t xml:space="preserve">Первая подсеть с концентратором: </w:t>
      </w:r>
      <w:r w:rsidRPr="00BD65A6">
        <w:t>138.10.12.13 − 138.10.12.14</w:t>
      </w:r>
      <w:r>
        <w:t xml:space="preserve"> </w:t>
      </w:r>
    </w:p>
    <w:p w14:paraId="6576E83A" w14:textId="77777777" w:rsidR="006555F4" w:rsidRDefault="006555F4" w:rsidP="006555F4">
      <w:pPr>
        <w:pStyle w:val="a7"/>
        <w:numPr>
          <w:ilvl w:val="0"/>
          <w:numId w:val="28"/>
        </w:numPr>
        <w:spacing w:line="278" w:lineRule="auto"/>
      </w:pPr>
      <w:r w:rsidRPr="00DD7448">
        <w:t xml:space="preserve">Вторая подсеть с первым коммутатором: </w:t>
      </w:r>
      <w:r>
        <w:t>138.11.12.13 −</w:t>
      </w:r>
    </w:p>
    <w:p w14:paraId="1DB7EAE4" w14:textId="175D495D" w:rsidR="006555F4" w:rsidRPr="00DD7448" w:rsidRDefault="006555F4" w:rsidP="006555F4">
      <w:pPr>
        <w:pStyle w:val="a7"/>
        <w:spacing w:line="278" w:lineRule="auto"/>
        <w:rPr>
          <w:sz w:val="24"/>
          <w:szCs w:val="24"/>
        </w:rPr>
      </w:pPr>
      <w:r>
        <w:t xml:space="preserve">138.11.12.15 </w:t>
      </w:r>
    </w:p>
    <w:p w14:paraId="33BADCEF" w14:textId="77777777" w:rsidR="006555F4" w:rsidRDefault="006555F4" w:rsidP="006555F4">
      <w:pPr>
        <w:pStyle w:val="a7"/>
        <w:numPr>
          <w:ilvl w:val="0"/>
          <w:numId w:val="28"/>
        </w:numPr>
        <w:spacing w:line="278" w:lineRule="auto"/>
      </w:pPr>
      <w:r w:rsidRPr="00DD7448">
        <w:t xml:space="preserve">Третья подсеть со вторым маршрутизатором: </w:t>
      </w:r>
      <w:r>
        <w:t>138.12.12.13 −</w:t>
      </w:r>
    </w:p>
    <w:p w14:paraId="22BA87D4" w14:textId="70D4293B" w:rsidR="006555F4" w:rsidRPr="00EF4D3F" w:rsidRDefault="006555F4" w:rsidP="006555F4">
      <w:pPr>
        <w:pStyle w:val="a7"/>
        <w:spacing w:line="278" w:lineRule="auto"/>
      </w:pPr>
      <w:r>
        <w:t xml:space="preserve">138.12.12.15 </w:t>
      </w:r>
    </w:p>
    <w:p w14:paraId="500D7C16" w14:textId="70C9F3E0" w:rsidR="006555F4" w:rsidRPr="00EF4D3F" w:rsidRDefault="006555F4" w:rsidP="006555F4">
      <w:pPr>
        <w:spacing w:line="278" w:lineRule="auto"/>
        <w:rPr>
          <w:szCs w:val="28"/>
        </w:rPr>
      </w:pPr>
      <w:r w:rsidRPr="006555F4">
        <w:rPr>
          <w:szCs w:val="28"/>
        </w:rPr>
        <w:t xml:space="preserve">У маршрутизатора между первой и второй сетью: 138.10.12.1, 138.11.12.1 </w:t>
      </w:r>
      <w:r w:rsidRPr="00EF4D3F">
        <w:rPr>
          <w:szCs w:val="28"/>
        </w:rPr>
        <w:br/>
      </w:r>
      <w:r w:rsidRPr="006555F4">
        <w:rPr>
          <w:szCs w:val="28"/>
        </w:rPr>
        <w:t>У маршрутизатора между второй и третью сетью: 138.11.12.2, 138.12.12.1</w:t>
      </w:r>
    </w:p>
    <w:p w14:paraId="54ECE128" w14:textId="3E16E9E2" w:rsidR="006555F4" w:rsidRDefault="00ED7530" w:rsidP="006555F4">
      <w:pPr>
        <w:spacing w:line="278" w:lineRule="auto"/>
        <w:rPr>
          <w:szCs w:val="28"/>
          <w:lang w:val="en-US"/>
        </w:rPr>
      </w:pPr>
      <w:r w:rsidRPr="00ED7530">
        <w:rPr>
          <w:szCs w:val="28"/>
          <w:lang w:val="en-US"/>
        </w:rPr>
        <w:drawing>
          <wp:inline distT="0" distB="0" distL="0" distR="0" wp14:anchorId="10176B68" wp14:editId="5D246D0F">
            <wp:extent cx="5940425" cy="3617595"/>
            <wp:effectExtent l="0" t="0" r="3175" b="1905"/>
            <wp:docPr id="810385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85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9DFE" w14:textId="38AB8D7A" w:rsidR="00C11CC7" w:rsidRPr="00EF4D3F" w:rsidRDefault="00C11CC7" w:rsidP="006555F4">
      <w:pPr>
        <w:spacing w:line="278" w:lineRule="auto"/>
        <w:rPr>
          <w:szCs w:val="28"/>
        </w:rPr>
      </w:pPr>
      <w:r w:rsidRPr="00C11CC7">
        <w:rPr>
          <w:szCs w:val="28"/>
        </w:rPr>
        <w:t>Таблицы маршрутизации на обоих маршрутизаторах выглядят так:</w:t>
      </w:r>
    </w:p>
    <w:p w14:paraId="64A617AD" w14:textId="293E3727" w:rsidR="00A17A40" w:rsidRPr="00EF4D3F" w:rsidRDefault="00A17A40" w:rsidP="006555F4">
      <w:pPr>
        <w:spacing w:line="278" w:lineRule="auto"/>
        <w:rPr>
          <w:szCs w:val="28"/>
        </w:rPr>
      </w:pPr>
      <w:r w:rsidRPr="00A17A40">
        <w:rPr>
          <w:noProof/>
          <w:szCs w:val="28"/>
          <w:lang w:val="en-US"/>
        </w:rPr>
        <w:drawing>
          <wp:inline distT="0" distB="0" distL="0" distR="0" wp14:anchorId="01EF4860" wp14:editId="4AE26C1F">
            <wp:extent cx="5940425" cy="984885"/>
            <wp:effectExtent l="0" t="0" r="3175" b="5715"/>
            <wp:docPr id="1123023391" name="Рисунок 1" descr="Изображение выглядит как текст, линия, Параллельный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23391" name="Рисунок 1" descr="Изображение выглядит как текст, линия, Параллельный, Шрифт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7A40">
        <w:rPr>
          <w:noProof/>
        </w:rPr>
        <w:t xml:space="preserve"> </w:t>
      </w:r>
      <w:r w:rsidRPr="00A17A40">
        <w:rPr>
          <w:noProof/>
          <w:szCs w:val="28"/>
          <w:lang w:val="en-US"/>
        </w:rPr>
        <w:drawing>
          <wp:inline distT="0" distB="0" distL="0" distR="0" wp14:anchorId="75A29685" wp14:editId="61AB5160">
            <wp:extent cx="5940425" cy="1029970"/>
            <wp:effectExtent l="0" t="0" r="3175" b="0"/>
            <wp:docPr id="913872" name="Рисунок 1" descr="Изображение выглядит как текст, линия, Шрифт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72" name="Рисунок 1" descr="Изображение выглядит как текст, линия, Шрифт, Параллельный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C807" w14:textId="6A14F781" w:rsidR="00C11CC7" w:rsidRPr="00EF4D3F" w:rsidRDefault="00ED7530" w:rsidP="006555F4">
      <w:pPr>
        <w:spacing w:line="278" w:lineRule="auto"/>
        <w:rPr>
          <w:szCs w:val="28"/>
        </w:rPr>
      </w:pPr>
      <w:r>
        <w:rPr>
          <w:szCs w:val="28"/>
        </w:rPr>
        <w:lastRenderedPageBreak/>
        <w:t xml:space="preserve">В таблице маршрутизации роутера надо добавить запись о </w:t>
      </w:r>
      <w:proofErr w:type="spellStart"/>
      <w:r>
        <w:rPr>
          <w:szCs w:val="28"/>
        </w:rPr>
        <w:t>дальной</w:t>
      </w:r>
      <w:proofErr w:type="spellEnd"/>
      <w:r>
        <w:rPr>
          <w:szCs w:val="28"/>
        </w:rPr>
        <w:t xml:space="preserve"> подсети</w:t>
      </w:r>
    </w:p>
    <w:p w14:paraId="31C88E15" w14:textId="0FE4909E" w:rsidR="00C11CC7" w:rsidRPr="00EF4D3F" w:rsidRDefault="00C11CC7" w:rsidP="006555F4">
      <w:pPr>
        <w:spacing w:line="278" w:lineRule="auto"/>
        <w:rPr>
          <w:szCs w:val="28"/>
        </w:rPr>
      </w:pPr>
      <w:r w:rsidRPr="00C11CC7">
        <w:rPr>
          <w:szCs w:val="28"/>
        </w:rPr>
        <w:t>Таблицы маршрутизации на конечных устройствах (компьютерах) остаются неизменными.</w:t>
      </w:r>
    </w:p>
    <w:p w14:paraId="52FE9CF7" w14:textId="41FBD03D" w:rsidR="00C11CC7" w:rsidRPr="00ED7530" w:rsidRDefault="00ED7530" w:rsidP="006555F4">
      <w:pPr>
        <w:spacing w:line="278" w:lineRule="auto"/>
        <w:rPr>
          <w:szCs w:val="28"/>
        </w:rPr>
      </w:pPr>
      <w:r>
        <w:rPr>
          <w:szCs w:val="28"/>
        </w:rPr>
        <w:t xml:space="preserve">Передача пакетов по </w:t>
      </w:r>
      <w:r>
        <w:rPr>
          <w:szCs w:val="28"/>
          <w:lang w:val="en-US"/>
        </w:rPr>
        <w:t>TCP</w:t>
      </w:r>
      <w:r w:rsidRPr="00ED7530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UDP</w:t>
      </w:r>
      <w:r w:rsidRPr="00ED7530">
        <w:rPr>
          <w:szCs w:val="28"/>
        </w:rPr>
        <w:t xml:space="preserve"> </w:t>
      </w:r>
      <w:r>
        <w:rPr>
          <w:szCs w:val="28"/>
        </w:rPr>
        <w:t>не изменилась</w:t>
      </w:r>
    </w:p>
    <w:p w14:paraId="7CFFF4D3" w14:textId="1C530DE3" w:rsidR="002D0084" w:rsidRDefault="002D0084" w:rsidP="006555F4">
      <w:pPr>
        <w:spacing w:line="278" w:lineRule="auto"/>
        <w:rPr>
          <w:szCs w:val="28"/>
          <w:lang w:val="en-US"/>
        </w:rPr>
      </w:pPr>
      <w:r w:rsidRPr="002D0084">
        <w:rPr>
          <w:noProof/>
          <w:szCs w:val="28"/>
          <w:lang w:val="en-US"/>
        </w:rPr>
        <w:drawing>
          <wp:inline distT="0" distB="0" distL="0" distR="0" wp14:anchorId="39488A58" wp14:editId="37FBBB37">
            <wp:extent cx="5940425" cy="1773555"/>
            <wp:effectExtent l="0" t="0" r="3175" b="0"/>
            <wp:docPr id="2044464488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64488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AD0D" w14:textId="3D0C1839" w:rsidR="002D0084" w:rsidRPr="002D0084" w:rsidRDefault="003F6847" w:rsidP="006555F4">
      <w:pPr>
        <w:spacing w:line="278" w:lineRule="auto"/>
        <w:rPr>
          <w:szCs w:val="28"/>
          <w:lang w:val="en-US"/>
        </w:rPr>
      </w:pPr>
      <w:r w:rsidRPr="003F6847">
        <w:rPr>
          <w:noProof/>
          <w:szCs w:val="28"/>
          <w:lang w:val="en-US"/>
        </w:rPr>
        <w:drawing>
          <wp:inline distT="0" distB="0" distL="0" distR="0" wp14:anchorId="140A29E3" wp14:editId="2D911999">
            <wp:extent cx="5940425" cy="2678430"/>
            <wp:effectExtent l="0" t="0" r="3175" b="7620"/>
            <wp:docPr id="1606688567" name="Рисунок 1" descr="Изображение выглядит как текст, снимок экрана, Красочность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88567" name="Рисунок 1" descr="Изображение выглядит как текст, снимок экрана, Красочность, Шрифт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7EE9" w14:textId="5F52FD63" w:rsidR="008C3165" w:rsidRPr="00B3410B" w:rsidRDefault="008C3165" w:rsidP="00044962">
      <w:pPr>
        <w:spacing w:line="278" w:lineRule="auto"/>
      </w:pPr>
      <w:r>
        <w:br w:type="page"/>
      </w:r>
    </w:p>
    <w:p w14:paraId="746B0230" w14:textId="7E097329" w:rsidR="008C3165" w:rsidRDefault="008C3165" w:rsidP="008C3165">
      <w:pPr>
        <w:pStyle w:val="1"/>
      </w:pPr>
      <w:bookmarkStart w:id="3" w:name="_Toc195975967"/>
      <w:r w:rsidRPr="008C3165">
        <w:lastRenderedPageBreak/>
        <w:t xml:space="preserve">Этап 3. </w:t>
      </w:r>
      <w:r w:rsidR="00E6732F" w:rsidRPr="00E6732F">
        <w:t>Сеть тремя маршрутизаторами</w:t>
      </w:r>
      <w:bookmarkEnd w:id="3"/>
    </w:p>
    <w:p w14:paraId="1C67373B" w14:textId="77777777" w:rsidR="008F52CD" w:rsidRPr="00EF4D3F" w:rsidRDefault="008F52CD" w:rsidP="004C3AA0">
      <w:pPr>
        <w:spacing w:line="278" w:lineRule="auto"/>
      </w:pPr>
      <w:r w:rsidRPr="008F52CD">
        <w:t xml:space="preserve">Для построения данной сети воспользуемся IP-адресами из прошлой лабораторной работы, так </w:t>
      </w:r>
      <w:proofErr w:type="gramStart"/>
      <w:r w:rsidRPr="008F52CD">
        <w:t>же</w:t>
      </w:r>
      <w:proofErr w:type="gramEnd"/>
      <w:r w:rsidRPr="008F52CD">
        <w:t xml:space="preserve"> как и для первого этапа:</w:t>
      </w:r>
    </w:p>
    <w:p w14:paraId="3EBE9D23" w14:textId="77777777" w:rsidR="008F52CD" w:rsidRPr="00DD7448" w:rsidRDefault="008F52CD" w:rsidP="008F52CD">
      <w:pPr>
        <w:pStyle w:val="a7"/>
        <w:numPr>
          <w:ilvl w:val="0"/>
          <w:numId w:val="28"/>
        </w:numPr>
        <w:spacing w:line="278" w:lineRule="auto"/>
        <w:rPr>
          <w:sz w:val="24"/>
          <w:szCs w:val="24"/>
        </w:rPr>
      </w:pPr>
      <w:r w:rsidRPr="00DD7448">
        <w:t xml:space="preserve">Первая подсеть с концентратором: </w:t>
      </w:r>
      <w:r w:rsidRPr="00BD65A6">
        <w:t>138.10.12.13 − 138.10.12.14</w:t>
      </w:r>
      <w:r>
        <w:t xml:space="preserve"> </w:t>
      </w:r>
    </w:p>
    <w:p w14:paraId="319F253A" w14:textId="77777777" w:rsidR="008F52CD" w:rsidRDefault="008F52CD" w:rsidP="008F52CD">
      <w:pPr>
        <w:pStyle w:val="a7"/>
        <w:numPr>
          <w:ilvl w:val="0"/>
          <w:numId w:val="28"/>
        </w:numPr>
        <w:spacing w:line="278" w:lineRule="auto"/>
      </w:pPr>
      <w:r w:rsidRPr="00DD7448">
        <w:t xml:space="preserve">Вторая подсеть с первым коммутатором: </w:t>
      </w:r>
      <w:r>
        <w:t>138.11.12.13 −</w:t>
      </w:r>
    </w:p>
    <w:p w14:paraId="4163EFEC" w14:textId="77777777" w:rsidR="008F52CD" w:rsidRPr="00DD7448" w:rsidRDefault="008F52CD" w:rsidP="008F52CD">
      <w:pPr>
        <w:pStyle w:val="a7"/>
        <w:spacing w:line="278" w:lineRule="auto"/>
        <w:rPr>
          <w:sz w:val="24"/>
          <w:szCs w:val="24"/>
        </w:rPr>
      </w:pPr>
      <w:r>
        <w:t xml:space="preserve">138.11.12.15 </w:t>
      </w:r>
    </w:p>
    <w:p w14:paraId="31F80002" w14:textId="77777777" w:rsidR="008F52CD" w:rsidRDefault="008F52CD" w:rsidP="008F52CD">
      <w:pPr>
        <w:pStyle w:val="a7"/>
        <w:numPr>
          <w:ilvl w:val="0"/>
          <w:numId w:val="28"/>
        </w:numPr>
        <w:spacing w:line="278" w:lineRule="auto"/>
      </w:pPr>
      <w:r w:rsidRPr="00DD7448">
        <w:t xml:space="preserve">Третья подсеть со вторым маршрутизатором: </w:t>
      </w:r>
      <w:r>
        <w:t>138.12.12.13 −</w:t>
      </w:r>
    </w:p>
    <w:p w14:paraId="12252D50" w14:textId="77777777" w:rsidR="008F52CD" w:rsidRPr="008F52CD" w:rsidRDefault="008F52CD" w:rsidP="008F52CD">
      <w:pPr>
        <w:pStyle w:val="a7"/>
        <w:spacing w:line="278" w:lineRule="auto"/>
      </w:pPr>
      <w:r>
        <w:t xml:space="preserve">138.12.12.15 </w:t>
      </w:r>
    </w:p>
    <w:p w14:paraId="12AE144A" w14:textId="77777777" w:rsidR="00146F83" w:rsidRPr="00EF4D3F" w:rsidRDefault="008F52CD" w:rsidP="004C3AA0">
      <w:pPr>
        <w:spacing w:line="278" w:lineRule="auto"/>
      </w:pPr>
      <w:r w:rsidRPr="008F52CD">
        <w:t xml:space="preserve">У маршрутизатора между первой и второй сетью: 138.10.12.1, 138.11.12.1 </w:t>
      </w:r>
      <w:r w:rsidRPr="008F52CD">
        <w:br/>
        <w:t xml:space="preserve">У маршрутизатора между второй и третью сетью: 138.11.12.2, 138.12.12.2 </w:t>
      </w:r>
      <w:r w:rsidRPr="00EF4D3F">
        <w:br/>
      </w:r>
      <w:r w:rsidRPr="008F52CD">
        <w:t>У маршрутизатора между первой и третью сетью: 138.12.12.1, 138.10.12.2</w:t>
      </w:r>
    </w:p>
    <w:p w14:paraId="682A204F" w14:textId="3D57DCD5" w:rsidR="00460493" w:rsidRDefault="00386623" w:rsidP="004C3AA0">
      <w:pPr>
        <w:spacing w:line="278" w:lineRule="auto"/>
        <w:rPr>
          <w:lang w:val="en-US"/>
        </w:rPr>
      </w:pPr>
      <w:r w:rsidRPr="00386623">
        <w:rPr>
          <w:lang w:val="en-US"/>
        </w:rPr>
        <w:drawing>
          <wp:inline distT="0" distB="0" distL="0" distR="0" wp14:anchorId="6EBFB27D" wp14:editId="291EE776">
            <wp:extent cx="5940425" cy="3651250"/>
            <wp:effectExtent l="0" t="0" r="3175" b="6350"/>
            <wp:docPr id="1884173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73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11C3" w14:textId="77777777" w:rsidR="008F7820" w:rsidRDefault="00460493" w:rsidP="004C3AA0">
      <w:pPr>
        <w:spacing w:line="278" w:lineRule="auto"/>
      </w:pPr>
      <w:r w:rsidRPr="00460493">
        <w:t>Назначим на компьютеры данные записи в таблицах маршрутизации:</w:t>
      </w:r>
    </w:p>
    <w:p w14:paraId="1784CE3A" w14:textId="79367BB6" w:rsidR="008464F8" w:rsidRDefault="008464F8" w:rsidP="004C3AA0">
      <w:pPr>
        <w:spacing w:line="278" w:lineRule="auto"/>
      </w:pPr>
      <w:r w:rsidRPr="008464F8">
        <w:rPr>
          <w:noProof/>
        </w:rPr>
        <w:drawing>
          <wp:inline distT="0" distB="0" distL="0" distR="0" wp14:anchorId="3A34F76B" wp14:editId="6C96E47B">
            <wp:extent cx="5940425" cy="1374775"/>
            <wp:effectExtent l="0" t="0" r="3175" b="0"/>
            <wp:docPr id="614078828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78828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D779" w14:textId="2B9BD7C0" w:rsidR="00386623" w:rsidRDefault="00386623" w:rsidP="004C3AA0">
      <w:pPr>
        <w:spacing w:line="278" w:lineRule="auto"/>
      </w:pPr>
      <w:r>
        <w:t>В таблицах маршрутизации укажем два пути до подсетей. Для длинного пути установим метрику 1, чтобы он считался резервным</w:t>
      </w:r>
    </w:p>
    <w:p w14:paraId="17C553DC" w14:textId="238A2F26" w:rsidR="008F7820" w:rsidRDefault="00386623" w:rsidP="004C3AA0">
      <w:pPr>
        <w:spacing w:line="278" w:lineRule="auto"/>
      </w:pPr>
      <w:r>
        <w:lastRenderedPageBreak/>
        <w:t>Таблицы</w:t>
      </w:r>
      <w:r w:rsidR="008F7820" w:rsidRPr="008F7820">
        <w:t xml:space="preserve"> маршрутизации на маршрутизаторах: </w:t>
      </w:r>
    </w:p>
    <w:p w14:paraId="65110C54" w14:textId="41496A67" w:rsidR="008464F8" w:rsidRDefault="008464F8" w:rsidP="004C3AA0">
      <w:pPr>
        <w:spacing w:line="278" w:lineRule="auto"/>
      </w:pPr>
      <w:r w:rsidRPr="008464F8">
        <w:rPr>
          <w:noProof/>
        </w:rPr>
        <w:drawing>
          <wp:inline distT="0" distB="0" distL="0" distR="0" wp14:anchorId="3883CC75" wp14:editId="286D8450">
            <wp:extent cx="5940425" cy="1106805"/>
            <wp:effectExtent l="0" t="0" r="3175" b="0"/>
            <wp:docPr id="1017360013" name="Рисунок 1" descr="Изображение выглядит как текст, снимок экрана, линия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60013" name="Рисунок 1" descr="Изображение выглядит как текст, снимок экрана, линия, число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E36E" w14:textId="77777777" w:rsidR="008F7820" w:rsidRDefault="008F7820" w:rsidP="004C3AA0">
      <w:pPr>
        <w:spacing w:line="278" w:lineRule="auto"/>
      </w:pPr>
      <w:r w:rsidRPr="008F7820">
        <w:t>На маршрутизаторах указаны два пути в удалённую подсеть. Для того, чтобы данные в удалённую подсеть могли передаваться в разные стороны от одного маршрутизатора.</w:t>
      </w:r>
    </w:p>
    <w:p w14:paraId="48ED27F6" w14:textId="5DE8C678" w:rsidR="008F7820" w:rsidRDefault="00B71FC6" w:rsidP="004C3AA0">
      <w:pPr>
        <w:spacing w:line="278" w:lineRule="auto"/>
      </w:pPr>
      <w:r>
        <w:t>Плюсы:</w:t>
      </w:r>
    </w:p>
    <w:p w14:paraId="5C1945E1" w14:textId="145F2186" w:rsidR="00B71FC6" w:rsidRDefault="00B71FC6" w:rsidP="00B71FC6">
      <w:pPr>
        <w:pStyle w:val="a7"/>
        <w:numPr>
          <w:ilvl w:val="0"/>
          <w:numId w:val="28"/>
        </w:numPr>
        <w:spacing w:line="278" w:lineRule="auto"/>
      </w:pPr>
      <w:r>
        <w:t xml:space="preserve">В случае выхода из строя одного маршрутизатора сеть сохранит работоспособность </w:t>
      </w:r>
      <w:proofErr w:type="spellStart"/>
      <w:r>
        <w:t>засчет</w:t>
      </w:r>
      <w:proofErr w:type="spellEnd"/>
      <w:r>
        <w:t xml:space="preserve"> дублирования путей</w:t>
      </w:r>
    </w:p>
    <w:p w14:paraId="2CADE1B9" w14:textId="0DAA942C" w:rsidR="00B71FC6" w:rsidRDefault="00B71FC6" w:rsidP="00B71FC6">
      <w:pPr>
        <w:spacing w:line="278" w:lineRule="auto"/>
      </w:pPr>
      <w:r>
        <w:t>Минусы:</w:t>
      </w:r>
    </w:p>
    <w:p w14:paraId="2AB91A9C" w14:textId="77777777" w:rsidR="00B71FC6" w:rsidRDefault="00B71FC6" w:rsidP="00BF0F88">
      <w:pPr>
        <w:pStyle w:val="a7"/>
        <w:numPr>
          <w:ilvl w:val="0"/>
          <w:numId w:val="28"/>
        </w:numPr>
        <w:spacing w:line="278" w:lineRule="auto"/>
      </w:pPr>
      <w:r>
        <w:t xml:space="preserve">В 1 подсети компьютеры </w:t>
      </w:r>
      <w:proofErr w:type="spellStart"/>
      <w:r>
        <w:t>соеденины</w:t>
      </w:r>
      <w:proofErr w:type="spellEnd"/>
      <w:r>
        <w:t xml:space="preserve"> через </w:t>
      </w:r>
      <w:proofErr w:type="spellStart"/>
      <w:r>
        <w:t>концетратор</w:t>
      </w:r>
      <w:proofErr w:type="spellEnd"/>
      <w:r>
        <w:t>, так что при отправке данных в первую подсеть они зацикливаются</w:t>
      </w:r>
      <w:r w:rsidR="008F7820" w:rsidRPr="008F7820">
        <w:t xml:space="preserve"> концентратор </w:t>
      </w:r>
    </w:p>
    <w:p w14:paraId="323772F3" w14:textId="77777777" w:rsidR="00B71FC6" w:rsidRDefault="00B71FC6">
      <w:pPr>
        <w:spacing w:line="278" w:lineRule="auto"/>
      </w:pPr>
      <w:r>
        <w:br w:type="page"/>
      </w:r>
    </w:p>
    <w:p w14:paraId="08D79321" w14:textId="2702D1CD" w:rsidR="008F7820" w:rsidRDefault="00B71FC6" w:rsidP="00B71FC6">
      <w:pPr>
        <w:spacing w:line="278" w:lineRule="auto"/>
      </w:pPr>
      <w:r>
        <w:lastRenderedPageBreak/>
        <w:t>С</w:t>
      </w:r>
      <w:r w:rsidR="008F7820" w:rsidRPr="008F7820">
        <w:t>равнение с другими топологиями B4-B</w:t>
      </w:r>
      <w:r w:rsidR="008F7820">
        <w:t>6</w:t>
      </w:r>
      <w:r w:rsidR="008F7820" w:rsidRPr="008F7820">
        <w:t>:</w:t>
      </w:r>
    </w:p>
    <w:p w14:paraId="5D1E791D" w14:textId="24422A7B" w:rsidR="00C371BF" w:rsidRDefault="00C371BF" w:rsidP="004C3AA0">
      <w:pPr>
        <w:spacing w:line="278" w:lineRule="auto"/>
      </w:pPr>
      <w:r w:rsidRPr="00C371BF">
        <w:rPr>
          <w:noProof/>
        </w:rPr>
        <w:drawing>
          <wp:inline distT="0" distB="0" distL="0" distR="0" wp14:anchorId="1323141B" wp14:editId="0E248DA5">
            <wp:extent cx="5940425" cy="5148580"/>
            <wp:effectExtent l="0" t="0" r="3175" b="0"/>
            <wp:docPr id="1905966700" name="Рисунок 1" descr="Изображение выглядит как текст, диаграмма, снимок экран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66700" name="Рисунок 1" descr="Изображение выглядит как текст, диаграмма, снимок экрана, круг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1BF">
        <w:rPr>
          <w:noProof/>
        </w:rPr>
        <w:t xml:space="preserve"> </w:t>
      </w:r>
      <w:r w:rsidRPr="00C371BF">
        <w:rPr>
          <w:noProof/>
        </w:rPr>
        <w:drawing>
          <wp:inline distT="0" distB="0" distL="0" distR="0" wp14:anchorId="2E2E72A5" wp14:editId="10F3F522">
            <wp:extent cx="5940425" cy="2444115"/>
            <wp:effectExtent l="0" t="0" r="3175" b="0"/>
            <wp:docPr id="1292186552" name="Рисунок 1" descr="Изображение выглядит как диаграмма, линия, круг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86552" name="Рисунок 1" descr="Изображение выглядит как диаграмма, линия, круг, План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A167" w14:textId="24F80365" w:rsidR="008F7820" w:rsidRDefault="008F7820" w:rsidP="008F7820">
      <w:pPr>
        <w:pStyle w:val="a7"/>
        <w:numPr>
          <w:ilvl w:val="0"/>
          <w:numId w:val="28"/>
        </w:numPr>
        <w:spacing w:line="278" w:lineRule="auto"/>
      </w:pPr>
      <w:r w:rsidRPr="008F7820">
        <w:t xml:space="preserve">B4 – </w:t>
      </w:r>
      <w:r w:rsidR="00B71FC6">
        <w:t xml:space="preserve">Ситуация с </w:t>
      </w:r>
      <w:proofErr w:type="spellStart"/>
      <w:r w:rsidR="00B71FC6">
        <w:t>концетратором</w:t>
      </w:r>
      <w:proofErr w:type="spellEnd"/>
      <w:r w:rsidR="00B71FC6">
        <w:t xml:space="preserve"> исключена, но сеть не безопасна в случае выхода из строя одного роутера</w:t>
      </w:r>
      <w:r w:rsidRPr="008F7820">
        <w:t>.</w:t>
      </w:r>
    </w:p>
    <w:p w14:paraId="3B804C10" w14:textId="613AEF6D" w:rsidR="008F7820" w:rsidRDefault="008F7820" w:rsidP="008F7820">
      <w:pPr>
        <w:pStyle w:val="a7"/>
        <w:numPr>
          <w:ilvl w:val="0"/>
          <w:numId w:val="28"/>
        </w:numPr>
        <w:spacing w:line="278" w:lineRule="auto"/>
      </w:pPr>
      <w:r w:rsidRPr="008F7820">
        <w:t>B5 –</w:t>
      </w:r>
      <w:r w:rsidR="00B71FC6">
        <w:t xml:space="preserve"> Т</w:t>
      </w:r>
      <w:r w:rsidRPr="008F7820">
        <w:t xml:space="preserve">акие же минусы и </w:t>
      </w:r>
      <w:proofErr w:type="gramStart"/>
      <w:r w:rsidRPr="008F7820">
        <w:t>плюсы</w:t>
      </w:r>
      <w:proofErr w:type="gramEnd"/>
      <w:r w:rsidRPr="008F7820">
        <w:t xml:space="preserve"> как и прошлая схема, но</w:t>
      </w:r>
      <w:r w:rsidR="00B71FC6">
        <w:t xml:space="preserve"> также содержится бессмысленное соединение 2 и 3 подсетей</w:t>
      </w:r>
      <w:r w:rsidRPr="008F7820">
        <w:t xml:space="preserve">, так как через </w:t>
      </w:r>
      <w:r w:rsidRPr="008F7820">
        <w:lastRenderedPageBreak/>
        <w:t>коммутаторы нельзя соединить две подсети. Исключить это можно было бы, соединив две подсети через компьютер, но тогда один из наших компьютеров, будет находиться сразу в двух подсетях одновременно, что запрещено нашим заданием.</w:t>
      </w:r>
    </w:p>
    <w:p w14:paraId="6FAB4867" w14:textId="77777777" w:rsidR="008F7820" w:rsidRDefault="008F7820" w:rsidP="008F7820">
      <w:pPr>
        <w:pStyle w:val="a7"/>
        <w:numPr>
          <w:ilvl w:val="0"/>
          <w:numId w:val="28"/>
        </w:numPr>
        <w:spacing w:line="278" w:lineRule="auto"/>
      </w:pPr>
      <w:r w:rsidRPr="008F7820">
        <w:t>B6 – Данная сеть лучше двух предыдущих, так как теперь сбой маршрутизатора номер 2, не выведет из строя всю нашу сеть, но первой и третий всё ещё являются слабым местом. А в остальном тут такие же минусы и плюсы, как и прошлых двух схемах.</w:t>
      </w:r>
    </w:p>
    <w:p w14:paraId="7F7E1E1F" w14:textId="77777777" w:rsidR="008F7820" w:rsidRDefault="008F7820" w:rsidP="008F7820">
      <w:pPr>
        <w:spacing w:line="278" w:lineRule="auto"/>
      </w:pPr>
      <w:r w:rsidRPr="008F7820">
        <w:t>Рассматривать передачу по TCP и UDP смысла нет, мы и так это сделали уже в прошлых этапах.</w:t>
      </w:r>
    </w:p>
    <w:p w14:paraId="0D81B1E6" w14:textId="57AF44F2" w:rsidR="001969BF" w:rsidRDefault="001969BF" w:rsidP="008F7820">
      <w:pPr>
        <w:spacing w:line="278" w:lineRule="auto"/>
      </w:pPr>
      <w:r w:rsidRPr="001969BF">
        <w:rPr>
          <w:noProof/>
        </w:rPr>
        <w:drawing>
          <wp:inline distT="0" distB="0" distL="0" distR="0" wp14:anchorId="79F4D160" wp14:editId="27E37B93">
            <wp:extent cx="5940425" cy="2025650"/>
            <wp:effectExtent l="0" t="0" r="3175" b="0"/>
            <wp:docPr id="905324106" name="Рисунок 1" descr="Изображение выглядит как текст, линия, Красочность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24106" name="Рисунок 1" descr="Изображение выглядит как текст, линия, Красочность, Шрифт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1382" w14:textId="77777777" w:rsidR="00D862AC" w:rsidRDefault="00D862AC" w:rsidP="00D862AC">
      <w:pPr>
        <w:pStyle w:val="2"/>
        <w:rPr>
          <w:lang w:val="en-US"/>
        </w:rPr>
      </w:pPr>
    </w:p>
    <w:p w14:paraId="76B5207C" w14:textId="0D4209D6" w:rsidR="00D862AC" w:rsidRPr="00EF4D3F" w:rsidRDefault="00D862AC" w:rsidP="00D862AC">
      <w:pPr>
        <w:pStyle w:val="2"/>
      </w:pPr>
      <w:bookmarkStart w:id="4" w:name="_Toc195975968"/>
      <w:r>
        <w:rPr>
          <w:lang w:val="en-US"/>
        </w:rPr>
        <w:t>RIP</w:t>
      </w:r>
      <w:bookmarkEnd w:id="4"/>
    </w:p>
    <w:p w14:paraId="4F5B7BF7" w14:textId="2ECB69A3" w:rsidR="00D862AC" w:rsidRDefault="00D862AC" w:rsidP="00D862AC">
      <w:r w:rsidRPr="00D862AC">
        <w:t>Мы включили протокол RIP в программу наших сетевых устройств. Заметим, что все записи в таблицах маршрутизации, которые мы включали самостоятельно, стёрлись. Но появились записи с типом RIP:</w:t>
      </w:r>
    </w:p>
    <w:p w14:paraId="33F67F27" w14:textId="234135AF" w:rsidR="00072845" w:rsidRDefault="00072845" w:rsidP="00D862AC">
      <w:pPr>
        <w:rPr>
          <w:lang w:val="en-US"/>
        </w:rPr>
      </w:pPr>
      <w:r w:rsidRPr="00072845">
        <w:rPr>
          <w:noProof/>
          <w:lang w:val="en-US"/>
        </w:rPr>
        <w:drawing>
          <wp:inline distT="0" distB="0" distL="0" distR="0" wp14:anchorId="17B552B1" wp14:editId="6F95237F">
            <wp:extent cx="5940425" cy="920750"/>
            <wp:effectExtent l="0" t="0" r="3175" b="0"/>
            <wp:docPr id="1727548527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48527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E1A5" w14:textId="07ECFA45" w:rsidR="00D862AC" w:rsidRDefault="00D862AC" w:rsidP="00D862AC">
      <w:r w:rsidRPr="00D862AC">
        <w:t xml:space="preserve">Таким образом протокол RIP каждые 30 секунд узнаёт у своих соседей маршрутизаторов их таблицы маршрутизации и делает обновление своей таблицы. </w:t>
      </w:r>
    </w:p>
    <w:p w14:paraId="39FA4028" w14:textId="13163297" w:rsidR="00EF4D3F" w:rsidRDefault="00EF4D3F" w:rsidP="00D862AC">
      <w:r w:rsidRPr="00EF4D3F">
        <w:rPr>
          <w:noProof/>
          <w:lang w:val="en-US"/>
        </w:rPr>
        <w:lastRenderedPageBreak/>
        <w:drawing>
          <wp:inline distT="0" distB="0" distL="0" distR="0" wp14:anchorId="559F7C15" wp14:editId="10C5E9EA">
            <wp:extent cx="5940425" cy="1360805"/>
            <wp:effectExtent l="0" t="0" r="3175" b="0"/>
            <wp:docPr id="2013481353" name="Рисунок 1" descr="Изображение выглядит как текст, Шриф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81353" name="Рисунок 1" descr="Изображение выглядит как текст, Шриф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01F3" w14:textId="5AE47EF2" w:rsidR="00EF4D3F" w:rsidRPr="00EF4D3F" w:rsidRDefault="00EF4D3F" w:rsidP="00D862AC">
      <w:r>
        <w:t xml:space="preserve">Данные от </w:t>
      </w:r>
      <w:r>
        <w:rPr>
          <w:lang w:val="en-US"/>
        </w:rPr>
        <w:t>PC</w:t>
      </w:r>
      <w:r w:rsidRPr="00EF4D3F">
        <w:t xml:space="preserve">1.1 </w:t>
      </w:r>
      <w:r>
        <w:t xml:space="preserve">до </w:t>
      </w:r>
      <w:r>
        <w:rPr>
          <w:lang w:val="en-US"/>
        </w:rPr>
        <w:t>PC</w:t>
      </w:r>
      <w:r w:rsidRPr="00EF4D3F">
        <w:t xml:space="preserve">2.3 </w:t>
      </w:r>
      <w:r>
        <w:t>прошли по длинному пути, а не напрямую.</w:t>
      </w:r>
    </w:p>
    <w:p w14:paraId="24CB3549" w14:textId="003040DD" w:rsidR="00D862AC" w:rsidRPr="00EF4D3F" w:rsidRDefault="00D862AC" w:rsidP="00D862AC">
      <w:pPr>
        <w:pStyle w:val="2"/>
      </w:pPr>
      <w:bookmarkStart w:id="5" w:name="_Toc195975969"/>
      <w:r>
        <w:rPr>
          <w:lang w:val="en-US"/>
        </w:rPr>
        <w:t>DHCP</w:t>
      </w:r>
      <w:bookmarkEnd w:id="5"/>
    </w:p>
    <w:p w14:paraId="73B62BEF" w14:textId="77777777" w:rsidR="001B1A3E" w:rsidRDefault="00D862AC" w:rsidP="00D862AC">
      <w:r w:rsidRPr="00D862AC">
        <w:t>Из-за широковещательности запросов коммутаторов и концентраторов, картина журналов устройств немного смазана, но на скриншоте можно просмотреть, как работает DHCP протокол (раскрытые пакеты, относятся к конкретному компьютеру PC2.1).</w:t>
      </w:r>
    </w:p>
    <w:p w14:paraId="254388FD" w14:textId="101A846D" w:rsidR="001B1A3E" w:rsidRDefault="001B1A3E" w:rsidP="001B1A3E">
      <w:pPr>
        <w:pStyle w:val="a7"/>
        <w:numPr>
          <w:ilvl w:val="0"/>
          <w:numId w:val="30"/>
        </w:numPr>
      </w:pPr>
      <w:r>
        <w:t xml:space="preserve">Маршрутизатор получает запрос </w:t>
      </w:r>
      <w:r w:rsidRPr="00D862AC">
        <w:t>DHCPDISCOVER</w:t>
      </w:r>
    </w:p>
    <w:p w14:paraId="5EB6D00C" w14:textId="268BD040" w:rsidR="001B1A3E" w:rsidRDefault="001B1A3E" w:rsidP="001B1A3E">
      <w:pPr>
        <w:pStyle w:val="a7"/>
        <w:numPr>
          <w:ilvl w:val="0"/>
          <w:numId w:val="30"/>
        </w:numPr>
      </w:pPr>
      <w:r>
        <w:t xml:space="preserve">Маршрутизатор отправляет пакет </w:t>
      </w:r>
      <w:r w:rsidRPr="00D862AC">
        <w:t>DHCPOFFER</w:t>
      </w:r>
    </w:p>
    <w:p w14:paraId="70B01F6B" w14:textId="37986C68" w:rsidR="001B1A3E" w:rsidRDefault="001B1A3E" w:rsidP="001B1A3E">
      <w:pPr>
        <w:pStyle w:val="a7"/>
        <w:numPr>
          <w:ilvl w:val="0"/>
          <w:numId w:val="30"/>
        </w:numPr>
      </w:pPr>
      <w:r>
        <w:t xml:space="preserve">После получения </w:t>
      </w:r>
      <w:r>
        <w:rPr>
          <w:lang w:val="en-US"/>
        </w:rPr>
        <w:t>IP</w:t>
      </w:r>
      <w:r w:rsidRPr="001B1A3E">
        <w:t xml:space="preserve"> </w:t>
      </w:r>
      <w:r>
        <w:t xml:space="preserve">адреса приходит пакет </w:t>
      </w:r>
      <w:r w:rsidRPr="00D862AC">
        <w:t>DHCPREQUEST</w:t>
      </w:r>
      <w:r>
        <w:t xml:space="preserve"> </w:t>
      </w:r>
    </w:p>
    <w:p w14:paraId="6C53A759" w14:textId="1385C82F" w:rsidR="001B1A3E" w:rsidRDefault="001B1A3E" w:rsidP="001B1A3E">
      <w:pPr>
        <w:pStyle w:val="a7"/>
        <w:numPr>
          <w:ilvl w:val="0"/>
          <w:numId w:val="30"/>
        </w:numPr>
      </w:pPr>
      <w:r>
        <w:t xml:space="preserve">От маршрутизатор приходит </w:t>
      </w:r>
      <w:r w:rsidRPr="00D862AC">
        <w:t>DHCPPACK</w:t>
      </w:r>
      <w:r>
        <w:t xml:space="preserve"> </w:t>
      </w:r>
      <w:r w:rsidRPr="001B1A3E">
        <w:t>(</w:t>
      </w:r>
      <w:r>
        <w:rPr>
          <w:lang w:val="en-US"/>
        </w:rPr>
        <w:t>acknowledge</w:t>
      </w:r>
      <w:r w:rsidRPr="001B1A3E">
        <w:t>)</w:t>
      </w:r>
    </w:p>
    <w:p w14:paraId="5F9516AA" w14:textId="066837D4" w:rsidR="009D6B60" w:rsidRPr="00D862AC" w:rsidRDefault="009D6B60" w:rsidP="00D862AC">
      <w:r w:rsidRPr="009D6B60">
        <w:rPr>
          <w:noProof/>
        </w:rPr>
        <w:drawing>
          <wp:inline distT="0" distB="0" distL="0" distR="0" wp14:anchorId="6732792F" wp14:editId="3035BB4A">
            <wp:extent cx="5940425" cy="3042285"/>
            <wp:effectExtent l="0" t="0" r="3175" b="5715"/>
            <wp:docPr id="804816526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16526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2C78" w14:textId="3AC3AAD9" w:rsidR="00AB5888" w:rsidRPr="008F52CD" w:rsidRDefault="00AB5888" w:rsidP="008F7820">
      <w:pPr>
        <w:spacing w:line="278" w:lineRule="auto"/>
      </w:pPr>
      <w:r>
        <w:br w:type="page"/>
      </w:r>
    </w:p>
    <w:p w14:paraId="78F4489C" w14:textId="2C32D0E5" w:rsidR="00FE4BCD" w:rsidRPr="004D34C3" w:rsidRDefault="00AB5888" w:rsidP="00AB5888">
      <w:pPr>
        <w:pStyle w:val="1"/>
        <w:rPr>
          <w:szCs w:val="36"/>
        </w:rPr>
      </w:pPr>
      <w:bookmarkStart w:id="6" w:name="_Toc195975970"/>
      <w:r w:rsidRPr="004D34C3">
        <w:rPr>
          <w:szCs w:val="36"/>
        </w:rPr>
        <w:lastRenderedPageBreak/>
        <w:t>Вывод</w:t>
      </w:r>
      <w:bookmarkEnd w:id="6"/>
    </w:p>
    <w:p w14:paraId="5F89FBCC" w14:textId="505B8BF4" w:rsidR="00AB5888" w:rsidRPr="00AB5888" w:rsidRDefault="00E6732F" w:rsidP="00E6732F">
      <w:r w:rsidRPr="00E6732F">
        <w:t>Выполнив данную лабораторную работу, я научил</w:t>
      </w:r>
      <w:r w:rsidR="00064203">
        <w:rPr>
          <w:lang w:val="en-US"/>
        </w:rPr>
        <w:t>c</w:t>
      </w:r>
      <w:r w:rsidR="00064203">
        <w:t>я</w:t>
      </w:r>
      <w:r w:rsidRPr="00E6732F">
        <w:t xml:space="preserve"> строить сети с маршрутизаторами, от начала и до конца понял</w:t>
      </w:r>
      <w:r>
        <w:t>а</w:t>
      </w:r>
      <w:r w:rsidRPr="00E6732F">
        <w:t xml:space="preserve"> работу TCP протокола и сравнил</w:t>
      </w:r>
      <w:r>
        <w:t>а</w:t>
      </w:r>
      <w:r w:rsidRPr="00E6732F">
        <w:t xml:space="preserve"> его с UDP. Также мне удалось в </w:t>
      </w:r>
      <w:proofErr w:type="spellStart"/>
      <w:r w:rsidRPr="00E6732F">
        <w:t>NetEmul</w:t>
      </w:r>
      <w:proofErr w:type="spellEnd"/>
      <w:r w:rsidRPr="00E6732F">
        <w:t xml:space="preserve"> поработать с DHCP и RIP, для автоматического настраивания сетей.</w:t>
      </w:r>
      <w:r w:rsidR="00064203">
        <w:t xml:space="preserve"> И сравнил различные топологии</w:t>
      </w:r>
      <w:r w:rsidRPr="00E6732F">
        <w:t>.</w:t>
      </w:r>
    </w:p>
    <w:sectPr w:rsidR="00AB5888" w:rsidRPr="00AB58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B57"/>
    <w:multiLevelType w:val="multilevel"/>
    <w:tmpl w:val="7E88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733F7"/>
    <w:multiLevelType w:val="hybridMultilevel"/>
    <w:tmpl w:val="B64AACF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E7FD2"/>
    <w:multiLevelType w:val="multilevel"/>
    <w:tmpl w:val="0154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6601C"/>
    <w:multiLevelType w:val="hybridMultilevel"/>
    <w:tmpl w:val="B71052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8763B"/>
    <w:multiLevelType w:val="hybridMultilevel"/>
    <w:tmpl w:val="C4905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281F79"/>
    <w:multiLevelType w:val="hybridMultilevel"/>
    <w:tmpl w:val="31EA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D6E97"/>
    <w:multiLevelType w:val="hybridMultilevel"/>
    <w:tmpl w:val="E64CA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65F5A"/>
    <w:multiLevelType w:val="hybridMultilevel"/>
    <w:tmpl w:val="B16896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D1EFF"/>
    <w:multiLevelType w:val="hybridMultilevel"/>
    <w:tmpl w:val="A2448B8C"/>
    <w:lvl w:ilvl="0" w:tplc="F03A72D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33823"/>
    <w:multiLevelType w:val="multilevel"/>
    <w:tmpl w:val="BE2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456DE"/>
    <w:multiLevelType w:val="hybridMultilevel"/>
    <w:tmpl w:val="AD90E0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4330F"/>
    <w:multiLevelType w:val="hybridMultilevel"/>
    <w:tmpl w:val="EF7606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C3618"/>
    <w:multiLevelType w:val="hybridMultilevel"/>
    <w:tmpl w:val="68C85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0274D"/>
    <w:multiLevelType w:val="hybridMultilevel"/>
    <w:tmpl w:val="E0468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F57ABD"/>
    <w:multiLevelType w:val="multilevel"/>
    <w:tmpl w:val="E506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A25F4"/>
    <w:multiLevelType w:val="hybridMultilevel"/>
    <w:tmpl w:val="6C2AEE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7E4CCC"/>
    <w:multiLevelType w:val="hybridMultilevel"/>
    <w:tmpl w:val="C6A08F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754FE9"/>
    <w:multiLevelType w:val="hybridMultilevel"/>
    <w:tmpl w:val="C6D69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C855AF"/>
    <w:multiLevelType w:val="hybridMultilevel"/>
    <w:tmpl w:val="6A3858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3716E0"/>
    <w:multiLevelType w:val="hybridMultilevel"/>
    <w:tmpl w:val="8F9261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C32A4B"/>
    <w:multiLevelType w:val="hybridMultilevel"/>
    <w:tmpl w:val="68EED57E"/>
    <w:lvl w:ilvl="0" w:tplc="DD907EB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94141"/>
    <w:multiLevelType w:val="hybridMultilevel"/>
    <w:tmpl w:val="4EA6986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CF29D1"/>
    <w:multiLevelType w:val="hybridMultilevel"/>
    <w:tmpl w:val="F32472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786806"/>
    <w:multiLevelType w:val="multilevel"/>
    <w:tmpl w:val="D812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C251EF"/>
    <w:multiLevelType w:val="hybridMultilevel"/>
    <w:tmpl w:val="1F601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7E706F"/>
    <w:multiLevelType w:val="multilevel"/>
    <w:tmpl w:val="50CE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53313"/>
    <w:multiLevelType w:val="hybridMultilevel"/>
    <w:tmpl w:val="762E49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501DEB"/>
    <w:multiLevelType w:val="multilevel"/>
    <w:tmpl w:val="D03E8D0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785C2CEF"/>
    <w:multiLevelType w:val="hybridMultilevel"/>
    <w:tmpl w:val="3858CF86"/>
    <w:lvl w:ilvl="0" w:tplc="FFA64198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D2075E"/>
    <w:multiLevelType w:val="hybridMultilevel"/>
    <w:tmpl w:val="A7F29944"/>
    <w:lvl w:ilvl="0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768627221">
    <w:abstractNumId w:val="13"/>
  </w:num>
  <w:num w:numId="2" w16cid:durableId="1850219293">
    <w:abstractNumId w:val="24"/>
  </w:num>
  <w:num w:numId="3" w16cid:durableId="589856206">
    <w:abstractNumId w:val="26"/>
  </w:num>
  <w:num w:numId="4" w16cid:durableId="934871288">
    <w:abstractNumId w:val="19"/>
  </w:num>
  <w:num w:numId="5" w16cid:durableId="885531187">
    <w:abstractNumId w:val="11"/>
  </w:num>
  <w:num w:numId="6" w16cid:durableId="1964267933">
    <w:abstractNumId w:val="27"/>
  </w:num>
  <w:num w:numId="7" w16cid:durableId="1655377704">
    <w:abstractNumId w:val="10"/>
  </w:num>
  <w:num w:numId="8" w16cid:durableId="41179678">
    <w:abstractNumId w:val="29"/>
  </w:num>
  <w:num w:numId="9" w16cid:durableId="1056510389">
    <w:abstractNumId w:val="1"/>
  </w:num>
  <w:num w:numId="10" w16cid:durableId="1172719347">
    <w:abstractNumId w:val="8"/>
  </w:num>
  <w:num w:numId="11" w16cid:durableId="1590235302">
    <w:abstractNumId w:val="20"/>
  </w:num>
  <w:num w:numId="12" w16cid:durableId="1746687984">
    <w:abstractNumId w:val="21"/>
  </w:num>
  <w:num w:numId="13" w16cid:durableId="855853196">
    <w:abstractNumId w:val="22"/>
  </w:num>
  <w:num w:numId="14" w16cid:durableId="18550811">
    <w:abstractNumId w:val="2"/>
  </w:num>
  <w:num w:numId="15" w16cid:durableId="1516070900">
    <w:abstractNumId w:val="0"/>
  </w:num>
  <w:num w:numId="16" w16cid:durableId="1617642988">
    <w:abstractNumId w:val="14"/>
  </w:num>
  <w:num w:numId="17" w16cid:durableId="2084139786">
    <w:abstractNumId w:val="7"/>
  </w:num>
  <w:num w:numId="18" w16cid:durableId="423843774">
    <w:abstractNumId w:val="17"/>
  </w:num>
  <w:num w:numId="19" w16cid:durableId="53508873">
    <w:abstractNumId w:val="9"/>
  </w:num>
  <w:num w:numId="20" w16cid:durableId="446970215">
    <w:abstractNumId w:val="23"/>
  </w:num>
  <w:num w:numId="21" w16cid:durableId="1733965137">
    <w:abstractNumId w:val="25"/>
  </w:num>
  <w:num w:numId="22" w16cid:durableId="1469587596">
    <w:abstractNumId w:val="16"/>
  </w:num>
  <w:num w:numId="23" w16cid:durableId="501700062">
    <w:abstractNumId w:val="28"/>
  </w:num>
  <w:num w:numId="24" w16cid:durableId="1974480848">
    <w:abstractNumId w:val="4"/>
  </w:num>
  <w:num w:numId="25" w16cid:durableId="214045547">
    <w:abstractNumId w:val="12"/>
  </w:num>
  <w:num w:numId="26" w16cid:durableId="8918300">
    <w:abstractNumId w:val="5"/>
  </w:num>
  <w:num w:numId="27" w16cid:durableId="1408260795">
    <w:abstractNumId w:val="3"/>
  </w:num>
  <w:num w:numId="28" w16cid:durableId="671641305">
    <w:abstractNumId w:val="18"/>
  </w:num>
  <w:num w:numId="29" w16cid:durableId="1169323769">
    <w:abstractNumId w:val="6"/>
  </w:num>
  <w:num w:numId="30" w16cid:durableId="1308255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78"/>
    <w:rsid w:val="0001214B"/>
    <w:rsid w:val="00012FDB"/>
    <w:rsid w:val="000255D2"/>
    <w:rsid w:val="00026605"/>
    <w:rsid w:val="00044962"/>
    <w:rsid w:val="0005544C"/>
    <w:rsid w:val="00064203"/>
    <w:rsid w:val="000642C0"/>
    <w:rsid w:val="00071A86"/>
    <w:rsid w:val="000726FF"/>
    <w:rsid w:val="00072845"/>
    <w:rsid w:val="00075E50"/>
    <w:rsid w:val="000776F9"/>
    <w:rsid w:val="000C035E"/>
    <w:rsid w:val="000C588A"/>
    <w:rsid w:val="000D2BB2"/>
    <w:rsid w:val="00102050"/>
    <w:rsid w:val="0012220A"/>
    <w:rsid w:val="00146F83"/>
    <w:rsid w:val="00151E84"/>
    <w:rsid w:val="00152357"/>
    <w:rsid w:val="001653D6"/>
    <w:rsid w:val="0018474D"/>
    <w:rsid w:val="00193B9E"/>
    <w:rsid w:val="001969BF"/>
    <w:rsid w:val="001B1A3E"/>
    <w:rsid w:val="001C5537"/>
    <w:rsid w:val="001D1745"/>
    <w:rsid w:val="001E0661"/>
    <w:rsid w:val="002015DB"/>
    <w:rsid w:val="002106F5"/>
    <w:rsid w:val="00212ACB"/>
    <w:rsid w:val="00217F78"/>
    <w:rsid w:val="002327F2"/>
    <w:rsid w:val="00235A88"/>
    <w:rsid w:val="0025605B"/>
    <w:rsid w:val="00264A73"/>
    <w:rsid w:val="002767F7"/>
    <w:rsid w:val="002A1608"/>
    <w:rsid w:val="002B200B"/>
    <w:rsid w:val="002D0084"/>
    <w:rsid w:val="002D15FD"/>
    <w:rsid w:val="002E7410"/>
    <w:rsid w:val="00300D74"/>
    <w:rsid w:val="003108C5"/>
    <w:rsid w:val="00323D67"/>
    <w:rsid w:val="003319D7"/>
    <w:rsid w:val="00342851"/>
    <w:rsid w:val="0035557A"/>
    <w:rsid w:val="00381B4A"/>
    <w:rsid w:val="00386623"/>
    <w:rsid w:val="0039426F"/>
    <w:rsid w:val="003B1019"/>
    <w:rsid w:val="003F6847"/>
    <w:rsid w:val="00416A94"/>
    <w:rsid w:val="00432039"/>
    <w:rsid w:val="004368AC"/>
    <w:rsid w:val="00460493"/>
    <w:rsid w:val="0046777E"/>
    <w:rsid w:val="00467DA8"/>
    <w:rsid w:val="00493EC7"/>
    <w:rsid w:val="004B08F7"/>
    <w:rsid w:val="004C3AA0"/>
    <w:rsid w:val="004C3DA4"/>
    <w:rsid w:val="004C482A"/>
    <w:rsid w:val="004D34C3"/>
    <w:rsid w:val="004D3AF0"/>
    <w:rsid w:val="004E52DE"/>
    <w:rsid w:val="004F2C5B"/>
    <w:rsid w:val="00507EA0"/>
    <w:rsid w:val="00510E8F"/>
    <w:rsid w:val="00552376"/>
    <w:rsid w:val="0055278F"/>
    <w:rsid w:val="00585B21"/>
    <w:rsid w:val="005874B6"/>
    <w:rsid w:val="0059136D"/>
    <w:rsid w:val="005916BF"/>
    <w:rsid w:val="005973E3"/>
    <w:rsid w:val="00597C57"/>
    <w:rsid w:val="005C554D"/>
    <w:rsid w:val="005D7853"/>
    <w:rsid w:val="00602E40"/>
    <w:rsid w:val="006048DA"/>
    <w:rsid w:val="00641397"/>
    <w:rsid w:val="0065436A"/>
    <w:rsid w:val="00654567"/>
    <w:rsid w:val="006555F4"/>
    <w:rsid w:val="006B1773"/>
    <w:rsid w:val="006C101B"/>
    <w:rsid w:val="006E3F89"/>
    <w:rsid w:val="006F1141"/>
    <w:rsid w:val="0071224E"/>
    <w:rsid w:val="00724B6A"/>
    <w:rsid w:val="0072623F"/>
    <w:rsid w:val="0072715D"/>
    <w:rsid w:val="007305AE"/>
    <w:rsid w:val="00747AF5"/>
    <w:rsid w:val="0079474E"/>
    <w:rsid w:val="007C1C02"/>
    <w:rsid w:val="007C723B"/>
    <w:rsid w:val="007F0932"/>
    <w:rsid w:val="007F4ABE"/>
    <w:rsid w:val="008464F8"/>
    <w:rsid w:val="00852C98"/>
    <w:rsid w:val="00856024"/>
    <w:rsid w:val="00870A0C"/>
    <w:rsid w:val="00876D13"/>
    <w:rsid w:val="00883CBD"/>
    <w:rsid w:val="00891419"/>
    <w:rsid w:val="008B3974"/>
    <w:rsid w:val="008B72AE"/>
    <w:rsid w:val="008C3165"/>
    <w:rsid w:val="008D54B4"/>
    <w:rsid w:val="008E3FF0"/>
    <w:rsid w:val="008F52CD"/>
    <w:rsid w:val="008F7820"/>
    <w:rsid w:val="009009D6"/>
    <w:rsid w:val="009233A7"/>
    <w:rsid w:val="00924289"/>
    <w:rsid w:val="009307E3"/>
    <w:rsid w:val="00941965"/>
    <w:rsid w:val="00943F25"/>
    <w:rsid w:val="009B54F7"/>
    <w:rsid w:val="009C178A"/>
    <w:rsid w:val="009D6B60"/>
    <w:rsid w:val="009E58F9"/>
    <w:rsid w:val="009F2FB0"/>
    <w:rsid w:val="009F4DAF"/>
    <w:rsid w:val="00A11428"/>
    <w:rsid w:val="00A16D05"/>
    <w:rsid w:val="00A16E9E"/>
    <w:rsid w:val="00A171E8"/>
    <w:rsid w:val="00A17A40"/>
    <w:rsid w:val="00A30929"/>
    <w:rsid w:val="00A4681C"/>
    <w:rsid w:val="00A72F18"/>
    <w:rsid w:val="00A73468"/>
    <w:rsid w:val="00A8238D"/>
    <w:rsid w:val="00A8453A"/>
    <w:rsid w:val="00A85F6E"/>
    <w:rsid w:val="00AB5888"/>
    <w:rsid w:val="00B0165A"/>
    <w:rsid w:val="00B032EA"/>
    <w:rsid w:val="00B05B80"/>
    <w:rsid w:val="00B31A5C"/>
    <w:rsid w:val="00B3410B"/>
    <w:rsid w:val="00B35B52"/>
    <w:rsid w:val="00B5291E"/>
    <w:rsid w:val="00B71FC6"/>
    <w:rsid w:val="00B733BF"/>
    <w:rsid w:val="00B74EA3"/>
    <w:rsid w:val="00BD65A6"/>
    <w:rsid w:val="00BE0C8F"/>
    <w:rsid w:val="00BF0934"/>
    <w:rsid w:val="00BF0A07"/>
    <w:rsid w:val="00BF2A12"/>
    <w:rsid w:val="00C0224F"/>
    <w:rsid w:val="00C11CC7"/>
    <w:rsid w:val="00C16AD9"/>
    <w:rsid w:val="00C310E4"/>
    <w:rsid w:val="00C31825"/>
    <w:rsid w:val="00C371BF"/>
    <w:rsid w:val="00C612E9"/>
    <w:rsid w:val="00C6578C"/>
    <w:rsid w:val="00C85FB5"/>
    <w:rsid w:val="00CB4C41"/>
    <w:rsid w:val="00CE3A25"/>
    <w:rsid w:val="00D005F3"/>
    <w:rsid w:val="00D71618"/>
    <w:rsid w:val="00D77043"/>
    <w:rsid w:val="00D862AC"/>
    <w:rsid w:val="00DA1C07"/>
    <w:rsid w:val="00DD7448"/>
    <w:rsid w:val="00DE0A73"/>
    <w:rsid w:val="00DE7382"/>
    <w:rsid w:val="00E2143B"/>
    <w:rsid w:val="00E26C34"/>
    <w:rsid w:val="00E272B1"/>
    <w:rsid w:val="00E45026"/>
    <w:rsid w:val="00E451E0"/>
    <w:rsid w:val="00E51616"/>
    <w:rsid w:val="00E570FB"/>
    <w:rsid w:val="00E6732F"/>
    <w:rsid w:val="00E86F6A"/>
    <w:rsid w:val="00EA1C8B"/>
    <w:rsid w:val="00EA2F37"/>
    <w:rsid w:val="00EC0D94"/>
    <w:rsid w:val="00EC4B4D"/>
    <w:rsid w:val="00ED7530"/>
    <w:rsid w:val="00EE7F77"/>
    <w:rsid w:val="00EF4D3F"/>
    <w:rsid w:val="00F06B61"/>
    <w:rsid w:val="00F13762"/>
    <w:rsid w:val="00F13FA6"/>
    <w:rsid w:val="00F26E36"/>
    <w:rsid w:val="00F318D2"/>
    <w:rsid w:val="00F801E1"/>
    <w:rsid w:val="00F902A7"/>
    <w:rsid w:val="00FE4BCD"/>
    <w:rsid w:val="00FE689E"/>
    <w:rsid w:val="00FF4D79"/>
    <w:rsid w:val="00FF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AE157"/>
  <w15:chartTrackingRefBased/>
  <w15:docId w15:val="{938E58DB-C419-4557-AEF5-450B3B28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14B"/>
    <w:pPr>
      <w:spacing w:line="259" w:lineRule="auto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4D34C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C316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34C3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8C316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7F78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2106F5"/>
    <w:pPr>
      <w:spacing w:before="240" w:after="0"/>
      <w:outlineLvl w:val="9"/>
    </w:pPr>
    <w:rPr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106F5"/>
    <w:pPr>
      <w:spacing w:after="100"/>
    </w:pPr>
  </w:style>
  <w:style w:type="character" w:styleId="ad">
    <w:name w:val="Hyperlink"/>
    <w:basedOn w:val="a0"/>
    <w:uiPriority w:val="99"/>
    <w:unhideWhenUsed/>
    <w:rsid w:val="002106F5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B4C41"/>
    <w:pPr>
      <w:spacing w:after="100"/>
      <w:ind w:left="280"/>
    </w:pPr>
  </w:style>
  <w:style w:type="table" w:styleId="ae">
    <w:name w:val="Table Grid"/>
    <w:basedOn w:val="a1"/>
    <w:uiPriority w:val="39"/>
    <w:rsid w:val="00EC0D94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2B20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06EAC-1469-4FBD-B287-4EE25B36C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8652</TotalTime>
  <Pages>14</Pages>
  <Words>1181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Минкова Алина Андреевна</dc:creator>
  <cp:keywords/>
  <dc:description/>
  <cp:lastModifiedBy>Сиразетдинов Азат Ниязович</cp:lastModifiedBy>
  <cp:revision>176</cp:revision>
  <cp:lastPrinted>2025-04-22T07:28:00Z</cp:lastPrinted>
  <dcterms:created xsi:type="dcterms:W3CDTF">2025-02-18T11:30:00Z</dcterms:created>
  <dcterms:modified xsi:type="dcterms:W3CDTF">2025-05-23T14:36:00Z</dcterms:modified>
</cp:coreProperties>
</file>