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CCCDE" w14:textId="77777777" w:rsidR="00BD00E0" w:rsidRPr="007D622D" w:rsidRDefault="007D622D" w:rsidP="007D622D">
      <w:pPr>
        <w:jc w:val="center"/>
        <w:rPr>
          <w:sz w:val="28"/>
          <w:szCs w:val="28"/>
        </w:rPr>
      </w:pPr>
      <w:r w:rsidRPr="007D622D">
        <w:rPr>
          <w:sz w:val="28"/>
          <w:szCs w:val="28"/>
        </w:rPr>
        <w:t>Министерство науки и высшего образования Российской Федерации</w:t>
      </w:r>
    </w:p>
    <w:p w14:paraId="23DC4295" w14:textId="77777777" w:rsidR="007D622D" w:rsidRPr="007D622D" w:rsidRDefault="007D622D" w:rsidP="007D622D">
      <w:pPr>
        <w:jc w:val="center"/>
        <w:rPr>
          <w:sz w:val="28"/>
          <w:szCs w:val="28"/>
        </w:rPr>
      </w:pPr>
      <w:r w:rsidRPr="007D622D"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53F3111D" w14:textId="77777777" w:rsidR="007D622D" w:rsidRPr="007D622D" w:rsidRDefault="007D622D" w:rsidP="007D622D">
      <w:pPr>
        <w:jc w:val="center"/>
        <w:rPr>
          <w:sz w:val="28"/>
          <w:szCs w:val="28"/>
        </w:rPr>
      </w:pPr>
      <w:r w:rsidRPr="007D622D">
        <w:rPr>
          <w:sz w:val="28"/>
          <w:szCs w:val="28"/>
        </w:rPr>
        <w:t>Высшего образования</w:t>
      </w:r>
    </w:p>
    <w:p w14:paraId="2EE46E36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  <w:r w:rsidRPr="007D622D">
        <w:rPr>
          <w:i/>
          <w:iCs/>
          <w:sz w:val="28"/>
          <w:szCs w:val="28"/>
        </w:rPr>
        <w:t xml:space="preserve">Факультет </w:t>
      </w:r>
      <w:r>
        <w:rPr>
          <w:i/>
          <w:iCs/>
          <w:sz w:val="28"/>
          <w:szCs w:val="28"/>
        </w:rPr>
        <w:t>Программной Инженерии и Компьютерной Техники</w:t>
      </w:r>
    </w:p>
    <w:p w14:paraId="0C64DDF2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14A3359A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544C209F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078C5F23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2F2A805B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0C8AF735" w14:textId="03B5E985" w:rsidR="007D622D" w:rsidRDefault="007D622D" w:rsidP="007D622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Лабораторная работа </w:t>
      </w:r>
      <w:r w:rsidR="00EE79EE" w:rsidRPr="00EE79EE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по</w:t>
      </w:r>
      <w:r w:rsidR="00EE79EE" w:rsidRPr="00EE79EE">
        <w:rPr>
          <w:b/>
          <w:bCs/>
          <w:sz w:val="28"/>
          <w:szCs w:val="28"/>
        </w:rPr>
        <w:t xml:space="preserve"> </w:t>
      </w:r>
      <w:r w:rsidR="00EE79EE">
        <w:rPr>
          <w:b/>
          <w:bCs/>
          <w:sz w:val="28"/>
          <w:szCs w:val="28"/>
        </w:rPr>
        <w:t>Облачным и туманным вычислениям</w:t>
      </w:r>
      <w:r>
        <w:rPr>
          <w:b/>
          <w:bCs/>
          <w:sz w:val="28"/>
          <w:szCs w:val="28"/>
        </w:rPr>
        <w:t xml:space="preserve"> </w:t>
      </w:r>
    </w:p>
    <w:p w14:paraId="4A3A5F0E" w14:textId="5B6B8F6D" w:rsidR="007D622D" w:rsidRPr="00733B55" w:rsidRDefault="007D622D" w:rsidP="007D622D">
      <w:pPr>
        <w:jc w:val="center"/>
        <w:rPr>
          <w:sz w:val="28"/>
          <w:szCs w:val="28"/>
        </w:rPr>
      </w:pPr>
    </w:p>
    <w:p w14:paraId="3C5D7BC5" w14:textId="13421CE2" w:rsidR="007D622D" w:rsidRPr="00733B55" w:rsidRDefault="007D622D" w:rsidP="007D622D">
      <w:pPr>
        <w:jc w:val="center"/>
        <w:rPr>
          <w:sz w:val="28"/>
          <w:szCs w:val="28"/>
        </w:rPr>
      </w:pPr>
    </w:p>
    <w:p w14:paraId="69620CAE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718D606D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57B9210B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74358EF7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45BA901E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2137A871" w14:textId="37DF74A7" w:rsidR="006E69ED" w:rsidRPr="00733B55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Группа: </w:t>
      </w:r>
      <w:r>
        <w:rPr>
          <w:sz w:val="28"/>
          <w:szCs w:val="28"/>
          <w:lang w:val="en-US"/>
        </w:rPr>
        <w:t>P</w:t>
      </w:r>
      <w:r w:rsidRPr="00733B55">
        <w:rPr>
          <w:sz w:val="28"/>
          <w:szCs w:val="28"/>
        </w:rPr>
        <w:t>3</w:t>
      </w:r>
      <w:r w:rsidR="00EE79EE">
        <w:rPr>
          <w:sz w:val="28"/>
          <w:szCs w:val="28"/>
        </w:rPr>
        <w:t>4</w:t>
      </w:r>
      <w:r w:rsidRPr="00733B55">
        <w:rPr>
          <w:sz w:val="28"/>
          <w:szCs w:val="28"/>
        </w:rPr>
        <w:t>16</w:t>
      </w:r>
    </w:p>
    <w:p w14:paraId="6F45ACD9" w14:textId="77777777" w:rsidR="006E69ED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Выполнил: </w:t>
      </w:r>
    </w:p>
    <w:p w14:paraId="5F04EAB4" w14:textId="77777777" w:rsidR="006E69ED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>Сиразетдинов А.Н.</w:t>
      </w:r>
    </w:p>
    <w:p w14:paraId="5AACEE8E" w14:textId="77777777" w:rsidR="006E69ED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37489E65" w14:textId="3BB7A3CD" w:rsidR="006E69ED" w:rsidRDefault="00EE79EE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>Перл А.</w:t>
      </w:r>
    </w:p>
    <w:p w14:paraId="77F1563D" w14:textId="77777777" w:rsidR="006E69ED" w:rsidRDefault="006E69ED" w:rsidP="006E69ED">
      <w:pPr>
        <w:jc w:val="right"/>
        <w:rPr>
          <w:sz w:val="28"/>
          <w:szCs w:val="28"/>
        </w:rPr>
      </w:pPr>
    </w:p>
    <w:p w14:paraId="0086624B" w14:textId="77777777" w:rsidR="006E69ED" w:rsidRDefault="006E69ED" w:rsidP="006E69ED">
      <w:pPr>
        <w:jc w:val="right"/>
        <w:rPr>
          <w:sz w:val="28"/>
          <w:szCs w:val="28"/>
        </w:rPr>
      </w:pPr>
    </w:p>
    <w:p w14:paraId="3E757B96" w14:textId="77777777" w:rsidR="006E69ED" w:rsidRDefault="006E69ED" w:rsidP="006E69ED">
      <w:pPr>
        <w:jc w:val="right"/>
        <w:rPr>
          <w:sz w:val="28"/>
          <w:szCs w:val="28"/>
        </w:rPr>
      </w:pPr>
    </w:p>
    <w:p w14:paraId="3C130701" w14:textId="77777777" w:rsidR="006E69ED" w:rsidRDefault="006E69ED" w:rsidP="006E69ED">
      <w:pPr>
        <w:jc w:val="right"/>
        <w:rPr>
          <w:sz w:val="28"/>
          <w:szCs w:val="28"/>
        </w:rPr>
      </w:pPr>
    </w:p>
    <w:p w14:paraId="41008AAE" w14:textId="77777777" w:rsidR="006E69ED" w:rsidRDefault="006E69ED" w:rsidP="006E69ED">
      <w:pPr>
        <w:jc w:val="right"/>
        <w:rPr>
          <w:sz w:val="28"/>
          <w:szCs w:val="28"/>
        </w:rPr>
      </w:pPr>
    </w:p>
    <w:p w14:paraId="4CD4FC78" w14:textId="77777777" w:rsidR="006E69ED" w:rsidRDefault="006E69ED" w:rsidP="006E69ED">
      <w:pPr>
        <w:jc w:val="center"/>
        <w:rPr>
          <w:sz w:val="28"/>
          <w:szCs w:val="28"/>
        </w:rPr>
      </w:pPr>
      <w:r>
        <w:rPr>
          <w:sz w:val="28"/>
          <w:szCs w:val="28"/>
        </w:rPr>
        <w:t>Г. Санкт-Петербург</w:t>
      </w:r>
    </w:p>
    <w:p w14:paraId="21E65778" w14:textId="02F6EC92" w:rsidR="006E69ED" w:rsidRDefault="006E69ED" w:rsidP="006E69E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EE79EE">
        <w:rPr>
          <w:sz w:val="28"/>
          <w:szCs w:val="28"/>
        </w:rPr>
        <w:t>6</w:t>
      </w:r>
    </w:p>
    <w:sdt>
      <w:sdtPr>
        <w:rPr>
          <w:rFonts w:eastAsia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0912330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B66233" w14:textId="77777777" w:rsidR="006E69ED" w:rsidRPr="006E69ED" w:rsidRDefault="006E69ED">
          <w:pPr>
            <w:pStyle w:val="a5"/>
            <w:rPr>
              <w:rFonts w:cs="Times New Roman"/>
            </w:rPr>
          </w:pPr>
          <w:r w:rsidRPr="006E69ED">
            <w:rPr>
              <w:rFonts w:cs="Times New Roman"/>
            </w:rPr>
            <w:t>Оглавление</w:t>
          </w:r>
        </w:p>
        <w:p w14:paraId="03A6FF48" w14:textId="06BC22FE" w:rsidR="007405CD" w:rsidRDefault="006E69E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601108" w:history="1">
            <w:r w:rsidR="007405CD" w:rsidRPr="00DC568A">
              <w:rPr>
                <w:rStyle w:val="a7"/>
                <w:noProof/>
              </w:rPr>
              <w:t>Выполнение</w:t>
            </w:r>
            <w:r w:rsidR="007405CD">
              <w:rPr>
                <w:noProof/>
                <w:webHidden/>
              </w:rPr>
              <w:tab/>
            </w:r>
            <w:r w:rsidR="007405CD">
              <w:rPr>
                <w:noProof/>
                <w:webHidden/>
              </w:rPr>
              <w:fldChar w:fldCharType="begin"/>
            </w:r>
            <w:r w:rsidR="007405CD">
              <w:rPr>
                <w:noProof/>
                <w:webHidden/>
              </w:rPr>
              <w:instrText xml:space="preserve"> PAGEREF _Toc219601108 \h </w:instrText>
            </w:r>
            <w:r w:rsidR="007405CD">
              <w:rPr>
                <w:noProof/>
                <w:webHidden/>
              </w:rPr>
            </w:r>
            <w:r w:rsidR="007405CD">
              <w:rPr>
                <w:noProof/>
                <w:webHidden/>
              </w:rPr>
              <w:fldChar w:fldCharType="separate"/>
            </w:r>
            <w:r w:rsidR="005F5A7C">
              <w:rPr>
                <w:noProof/>
                <w:webHidden/>
              </w:rPr>
              <w:t>3</w:t>
            </w:r>
            <w:r w:rsidR="007405CD">
              <w:rPr>
                <w:noProof/>
                <w:webHidden/>
              </w:rPr>
              <w:fldChar w:fldCharType="end"/>
            </w:r>
          </w:hyperlink>
        </w:p>
        <w:p w14:paraId="389C1F36" w14:textId="1E6A5C72" w:rsidR="007405CD" w:rsidRDefault="007405C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9601109" w:history="1">
            <w:r w:rsidRPr="00DC568A">
              <w:rPr>
                <w:rStyle w:val="a7"/>
                <w:noProof/>
                <w:lang w:val="en-US"/>
              </w:rPr>
              <w:t>Rolling-update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5A7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61AFB" w14:textId="6D32D415" w:rsidR="007405CD" w:rsidRDefault="007405C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9601110" w:history="1">
            <w:r w:rsidRPr="00DC568A">
              <w:rPr>
                <w:rStyle w:val="a7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5A7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994A5" w14:textId="6025EA25" w:rsidR="006E69ED" w:rsidRDefault="006E69ED">
          <w:r>
            <w:rPr>
              <w:b/>
              <w:bCs/>
            </w:rPr>
            <w:fldChar w:fldCharType="end"/>
          </w:r>
        </w:p>
      </w:sdtContent>
    </w:sdt>
    <w:p w14:paraId="47D8608C" w14:textId="77777777" w:rsidR="006E69ED" w:rsidRDefault="006E69E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371C978" w14:textId="5F4ACD05" w:rsidR="00402948" w:rsidRPr="005F5A7C" w:rsidRDefault="006C5C50" w:rsidP="00402948">
      <w:pPr>
        <w:pStyle w:val="1"/>
      </w:pPr>
      <w:bookmarkStart w:id="0" w:name="_Toc219601108"/>
      <w:r>
        <w:lastRenderedPageBreak/>
        <w:t>Выполнение</w:t>
      </w:r>
      <w:bookmarkEnd w:id="0"/>
    </w:p>
    <w:p w14:paraId="31B80055" w14:textId="5D8070BC" w:rsidR="006C5C50" w:rsidRPr="005F5A7C" w:rsidRDefault="006C5C50" w:rsidP="006C5C50">
      <w:r>
        <w:t xml:space="preserve">Создадим </w:t>
      </w:r>
      <w:r>
        <w:rPr>
          <w:lang w:val="en-US"/>
        </w:rPr>
        <w:t>kind</w:t>
      </w:r>
      <w:r w:rsidRPr="006C5C50">
        <w:t xml:space="preserve"> </w:t>
      </w:r>
      <w:r>
        <w:t xml:space="preserve">кластер в </w:t>
      </w:r>
      <w:proofErr w:type="spellStart"/>
      <w:r>
        <w:rPr>
          <w:lang w:val="en-US"/>
        </w:rPr>
        <w:t>podman</w:t>
      </w:r>
      <w:proofErr w:type="spellEnd"/>
    </w:p>
    <w:p w14:paraId="72C327CB" w14:textId="4A182EAF" w:rsidR="006C5C50" w:rsidRDefault="00402948" w:rsidP="006C5C50">
      <w:pPr>
        <w:rPr>
          <w:lang w:val="en-US"/>
        </w:rPr>
      </w:pPr>
      <w:r w:rsidRPr="00402948">
        <w:rPr>
          <w:noProof/>
        </w:rPr>
        <w:drawing>
          <wp:inline distT="0" distB="0" distL="0" distR="0" wp14:anchorId="1CC3C36C" wp14:editId="769E5B9F">
            <wp:extent cx="5940425" cy="2211705"/>
            <wp:effectExtent l="0" t="0" r="3175" b="0"/>
            <wp:docPr id="1250955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55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5F54" w14:textId="1C47BF81" w:rsidR="00402948" w:rsidRDefault="00402948" w:rsidP="00402948">
      <w:pPr>
        <w:jc w:val="center"/>
        <w:rPr>
          <w:lang w:val="en-US"/>
        </w:rPr>
      </w:pPr>
      <w:r w:rsidRPr="00402948">
        <w:rPr>
          <w:noProof/>
          <w:lang w:val="en-US"/>
        </w:rPr>
        <w:drawing>
          <wp:inline distT="0" distB="0" distL="0" distR="0" wp14:anchorId="078A84AB" wp14:editId="5EDFCA8B">
            <wp:extent cx="5112631" cy="626851"/>
            <wp:effectExtent l="0" t="0" r="5715" b="0"/>
            <wp:docPr id="1456777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77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3949" cy="64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C1CC" w14:textId="3F86CF0D" w:rsidR="00402948" w:rsidRDefault="00A52F2C" w:rsidP="00A52F2C">
      <w:r>
        <w:t xml:space="preserve">Создадим </w:t>
      </w:r>
      <w:r>
        <w:rPr>
          <w:lang w:val="en-US"/>
        </w:rPr>
        <w:t>deployment</w:t>
      </w:r>
      <w:r w:rsidRPr="00A52F2C">
        <w:t xml:space="preserve"> </w:t>
      </w:r>
      <w:r>
        <w:t xml:space="preserve">и </w:t>
      </w:r>
      <w:r>
        <w:rPr>
          <w:lang w:val="en-US"/>
        </w:rPr>
        <w:t>service</w:t>
      </w:r>
      <w:r w:rsidRPr="00A52F2C">
        <w:t xml:space="preserve"> </w:t>
      </w:r>
      <w:r>
        <w:t>файлы для контейнеров</w:t>
      </w:r>
    </w:p>
    <w:p w14:paraId="61C97AEB" w14:textId="77777777" w:rsidR="00DD5366" w:rsidRDefault="00DD5366" w:rsidP="00DD5366">
      <w:pPr>
        <w:keepNext/>
        <w:jc w:val="center"/>
      </w:pPr>
      <w:r w:rsidRPr="00DD5366">
        <w:rPr>
          <w:noProof/>
        </w:rPr>
        <w:drawing>
          <wp:inline distT="0" distB="0" distL="0" distR="0" wp14:anchorId="13758963" wp14:editId="4B7257DD">
            <wp:extent cx="1676537" cy="1895544"/>
            <wp:effectExtent l="0" t="0" r="0" b="0"/>
            <wp:docPr id="1030284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84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8895" cy="193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6802" w14:textId="058A297A" w:rsidR="00DD5366" w:rsidRDefault="00DD5366" w:rsidP="00DD5366">
      <w:pPr>
        <w:pStyle w:val="ab"/>
        <w:jc w:val="center"/>
      </w:pPr>
      <w:r>
        <w:t xml:space="preserve">Рисунок </w:t>
      </w:r>
      <w:fldSimple w:instr=" SEQ Рисунок \* ARABIC ">
        <w:r w:rsidR="005F5A7C">
          <w:rPr>
            <w:noProof/>
          </w:rPr>
          <w:t>1</w:t>
        </w:r>
      </w:fldSimple>
      <w:r>
        <w:t xml:space="preserve"> </w:t>
      </w:r>
      <w:r>
        <w:rPr>
          <w:lang w:val="en-US"/>
        </w:rPr>
        <w:t>frontend-</w:t>
      </w:r>
      <w:proofErr w:type="spellStart"/>
      <w:r>
        <w:rPr>
          <w:lang w:val="en-US"/>
        </w:rPr>
        <w:t>deployment.yml</w:t>
      </w:r>
      <w:proofErr w:type="spellEnd"/>
    </w:p>
    <w:p w14:paraId="64433431" w14:textId="77777777" w:rsidR="00DD5366" w:rsidRDefault="00DD5366" w:rsidP="00DD5366">
      <w:pPr>
        <w:keepNext/>
        <w:jc w:val="center"/>
      </w:pPr>
      <w:r w:rsidRPr="00DD5366">
        <w:rPr>
          <w:noProof/>
        </w:rPr>
        <w:drawing>
          <wp:inline distT="0" distB="0" distL="0" distR="0" wp14:anchorId="5845FEF5" wp14:editId="31DE4038">
            <wp:extent cx="1603641" cy="1141331"/>
            <wp:effectExtent l="0" t="0" r="0" b="1905"/>
            <wp:docPr id="1186046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46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4597" cy="12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CFE9" w14:textId="625CEE09" w:rsidR="00A52F2C" w:rsidRPr="006A4BD9" w:rsidRDefault="00DD5366" w:rsidP="00DD5366">
      <w:pPr>
        <w:pStyle w:val="ab"/>
        <w:jc w:val="center"/>
        <w:rPr>
          <w:lang w:val="en-US"/>
        </w:rPr>
      </w:pPr>
      <w:r>
        <w:t>Рисунок</w:t>
      </w:r>
      <w:r w:rsidRPr="006A4BD9">
        <w:rPr>
          <w:lang w:val="en-US"/>
        </w:rPr>
        <w:t xml:space="preserve"> </w:t>
      </w:r>
      <w:r>
        <w:fldChar w:fldCharType="begin"/>
      </w:r>
      <w:r w:rsidRPr="006A4BD9">
        <w:rPr>
          <w:lang w:val="en-US"/>
        </w:rPr>
        <w:instrText xml:space="preserve"> SEQ </w:instrText>
      </w:r>
      <w:r>
        <w:instrText>Рисунок</w:instrText>
      </w:r>
      <w:r w:rsidRPr="006A4BD9">
        <w:rPr>
          <w:lang w:val="en-US"/>
        </w:rPr>
        <w:instrText xml:space="preserve"> \* ARABIC </w:instrText>
      </w:r>
      <w:r>
        <w:fldChar w:fldCharType="separate"/>
      </w:r>
      <w:r w:rsidR="005F5A7C">
        <w:rPr>
          <w:noProof/>
          <w:lang w:val="en-US"/>
        </w:rPr>
        <w:t>2</w:t>
      </w:r>
      <w:r>
        <w:fldChar w:fldCharType="end"/>
      </w:r>
      <w:r>
        <w:rPr>
          <w:lang w:val="en-US"/>
        </w:rPr>
        <w:t xml:space="preserve"> frontend-</w:t>
      </w:r>
      <w:proofErr w:type="spellStart"/>
      <w:r>
        <w:rPr>
          <w:lang w:val="en-US"/>
        </w:rPr>
        <w:t>service.yml</w:t>
      </w:r>
      <w:proofErr w:type="spellEnd"/>
    </w:p>
    <w:p w14:paraId="7C15702F" w14:textId="77777777" w:rsidR="00E74267" w:rsidRPr="006A4BD9" w:rsidRDefault="00DD5366" w:rsidP="00E74267">
      <w:pPr>
        <w:keepNext/>
        <w:jc w:val="center"/>
        <w:rPr>
          <w:lang w:val="en-US"/>
        </w:rPr>
      </w:pPr>
      <w:r w:rsidRPr="00DD5366">
        <w:rPr>
          <w:noProof/>
        </w:rPr>
        <w:lastRenderedPageBreak/>
        <w:drawing>
          <wp:inline distT="0" distB="0" distL="0" distR="0" wp14:anchorId="31362602" wp14:editId="6DC7E15C">
            <wp:extent cx="2429501" cy="2440443"/>
            <wp:effectExtent l="0" t="0" r="0" b="0"/>
            <wp:docPr id="234675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75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2737" cy="249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BD99" w14:textId="09041B83" w:rsidR="00E74267" w:rsidRPr="006A4BD9" w:rsidRDefault="00E74267" w:rsidP="00E74267">
      <w:pPr>
        <w:pStyle w:val="ab"/>
        <w:jc w:val="center"/>
        <w:rPr>
          <w:lang w:val="en-US"/>
        </w:rPr>
      </w:pPr>
      <w:r>
        <w:t>Рисунок</w:t>
      </w:r>
      <w:r w:rsidRPr="006A4BD9">
        <w:rPr>
          <w:lang w:val="en-US"/>
        </w:rPr>
        <w:t xml:space="preserve"> </w:t>
      </w:r>
      <w:r>
        <w:fldChar w:fldCharType="begin"/>
      </w:r>
      <w:r w:rsidRPr="006A4BD9">
        <w:rPr>
          <w:lang w:val="en-US"/>
        </w:rPr>
        <w:instrText xml:space="preserve"> SEQ </w:instrText>
      </w:r>
      <w:r>
        <w:instrText>Рисунок</w:instrText>
      </w:r>
      <w:r w:rsidRPr="006A4BD9">
        <w:rPr>
          <w:lang w:val="en-US"/>
        </w:rPr>
        <w:instrText xml:space="preserve"> \* ARABIC </w:instrText>
      </w:r>
      <w:r>
        <w:fldChar w:fldCharType="separate"/>
      </w:r>
      <w:r w:rsidR="005F5A7C">
        <w:rPr>
          <w:noProof/>
          <w:lang w:val="en-US"/>
        </w:rPr>
        <w:t>3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redis-deployment.yml</w:t>
      </w:r>
      <w:proofErr w:type="spellEnd"/>
    </w:p>
    <w:p w14:paraId="6264BBB3" w14:textId="2E759167" w:rsidR="00E74267" w:rsidRDefault="00DD5366" w:rsidP="00E74267">
      <w:pPr>
        <w:keepNext/>
        <w:jc w:val="center"/>
      </w:pPr>
      <w:r w:rsidRPr="00DD5366">
        <w:rPr>
          <w:noProof/>
        </w:rPr>
        <w:drawing>
          <wp:inline distT="0" distB="0" distL="0" distR="0" wp14:anchorId="2322F9B2" wp14:editId="1697CDA5">
            <wp:extent cx="3053258" cy="2042382"/>
            <wp:effectExtent l="0" t="0" r="0" b="2540"/>
            <wp:docPr id="109100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0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2052" cy="20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356D" w14:textId="3EF4ECDF" w:rsidR="00DD5366" w:rsidRDefault="00E74267" w:rsidP="00E74267">
      <w:pPr>
        <w:pStyle w:val="ab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F5A7C">
          <w:rPr>
            <w:noProof/>
          </w:rPr>
          <w:t>4</w:t>
        </w:r>
      </w:fldSimple>
      <w:r>
        <w:rPr>
          <w:lang w:val="en-US"/>
        </w:rPr>
        <w:t xml:space="preserve"> </w:t>
      </w:r>
      <w:proofErr w:type="spellStart"/>
      <w:r>
        <w:rPr>
          <w:lang w:val="en-US"/>
        </w:rPr>
        <w:t>redis-service.yml</w:t>
      </w:r>
      <w:proofErr w:type="spellEnd"/>
    </w:p>
    <w:p w14:paraId="6CAD1DA0" w14:textId="7EE92FA4" w:rsidR="006A4BD9" w:rsidRDefault="006A4BD9" w:rsidP="006A4BD9">
      <w:pPr>
        <w:jc w:val="center"/>
        <w:rPr>
          <w:lang w:val="en-US"/>
        </w:rPr>
      </w:pPr>
      <w:r w:rsidRPr="006A4BD9">
        <w:rPr>
          <w:noProof/>
          <w:lang w:val="en-US"/>
        </w:rPr>
        <w:drawing>
          <wp:inline distT="0" distB="0" distL="0" distR="0" wp14:anchorId="52D5AB46" wp14:editId="6F6D5C75">
            <wp:extent cx="3900305" cy="2255965"/>
            <wp:effectExtent l="0" t="0" r="0" b="5080"/>
            <wp:docPr id="1785615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15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5871" cy="226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551C" w14:textId="795824E0" w:rsidR="006A4BD9" w:rsidRPr="004016E3" w:rsidRDefault="003C7555" w:rsidP="006A4BD9">
      <w:r>
        <w:t xml:space="preserve">Соберем контейнер и загрузим его в </w:t>
      </w:r>
      <w:r>
        <w:rPr>
          <w:lang w:val="en-US"/>
        </w:rPr>
        <w:t>kind</w:t>
      </w:r>
    </w:p>
    <w:p w14:paraId="15EF37E2" w14:textId="44CDC4F8" w:rsidR="003C7555" w:rsidRDefault="004016E3" w:rsidP="004016E3">
      <w:pPr>
        <w:jc w:val="center"/>
        <w:rPr>
          <w:lang w:val="en-US"/>
        </w:rPr>
      </w:pPr>
      <w:proofErr w:type="spellStart"/>
      <w:r w:rsidRPr="004016E3">
        <w:rPr>
          <w:lang w:val="en-US"/>
        </w:rPr>
        <w:t>podman</w:t>
      </w:r>
      <w:proofErr w:type="spellEnd"/>
      <w:r w:rsidRPr="004016E3">
        <w:rPr>
          <w:lang w:val="en-US"/>
        </w:rPr>
        <w:t xml:space="preserve"> save flask-</w:t>
      </w:r>
      <w:proofErr w:type="gramStart"/>
      <w:r w:rsidRPr="004016E3">
        <w:rPr>
          <w:lang w:val="en-US"/>
        </w:rPr>
        <w:t>counter:v</w:t>
      </w:r>
      <w:proofErr w:type="gramEnd"/>
      <w:r w:rsidRPr="004016E3">
        <w:rPr>
          <w:lang w:val="en-US"/>
        </w:rPr>
        <w:t>1 -o flask-counter-v1.tar</w:t>
      </w:r>
    </w:p>
    <w:p w14:paraId="16BF9E97" w14:textId="07B63303" w:rsidR="004016E3" w:rsidRDefault="004016E3" w:rsidP="004016E3">
      <w:pPr>
        <w:jc w:val="center"/>
        <w:rPr>
          <w:lang w:val="en-US"/>
        </w:rPr>
      </w:pPr>
      <w:r w:rsidRPr="004016E3">
        <w:rPr>
          <w:lang w:val="en-US"/>
        </w:rPr>
        <w:t>kind load image-archive flask-counter-v1.tar --name kind-cluster</w:t>
      </w:r>
    </w:p>
    <w:p w14:paraId="15DB5254" w14:textId="77777777" w:rsidR="000F2D65" w:rsidRPr="005F5A7C" w:rsidRDefault="000F2D65">
      <w:pPr>
        <w:rPr>
          <w:lang w:val="en-US"/>
        </w:rPr>
      </w:pPr>
      <w:r w:rsidRPr="005F5A7C">
        <w:rPr>
          <w:lang w:val="en-US"/>
        </w:rPr>
        <w:br w:type="page"/>
      </w:r>
    </w:p>
    <w:p w14:paraId="02CF1381" w14:textId="4A9D7697" w:rsidR="004016E3" w:rsidRPr="00F92FF5" w:rsidRDefault="00F92FF5" w:rsidP="00F92FF5">
      <w:pPr>
        <w:rPr>
          <w:lang w:val="en-US"/>
        </w:rPr>
      </w:pPr>
      <w:r>
        <w:lastRenderedPageBreak/>
        <w:t>Запустим</w:t>
      </w:r>
      <w:r w:rsidRPr="00F92FF5">
        <w:rPr>
          <w:lang w:val="en-US"/>
        </w:rPr>
        <w:t xml:space="preserve"> </w:t>
      </w:r>
      <w:r>
        <w:t>поды</w:t>
      </w:r>
    </w:p>
    <w:p w14:paraId="52AE517E" w14:textId="77777777" w:rsidR="00F92FF5" w:rsidRPr="00F92FF5" w:rsidRDefault="00F92FF5" w:rsidP="00F92FF5">
      <w:pPr>
        <w:jc w:val="center"/>
        <w:rPr>
          <w:lang w:val="en-US"/>
        </w:rPr>
      </w:pPr>
      <w:proofErr w:type="spellStart"/>
      <w:r w:rsidRPr="00F92FF5">
        <w:rPr>
          <w:lang w:val="en-US"/>
        </w:rPr>
        <w:t>kubectl</w:t>
      </w:r>
      <w:proofErr w:type="spellEnd"/>
      <w:r w:rsidRPr="00F92FF5">
        <w:rPr>
          <w:lang w:val="en-US"/>
        </w:rPr>
        <w:t xml:space="preserve"> apply -f </w:t>
      </w:r>
      <w:proofErr w:type="spellStart"/>
      <w:r w:rsidRPr="00F92FF5">
        <w:rPr>
          <w:lang w:val="en-US"/>
        </w:rPr>
        <w:t>redis-</w:t>
      </w:r>
      <w:proofErr w:type="gramStart"/>
      <w:r w:rsidRPr="00F92FF5">
        <w:rPr>
          <w:lang w:val="en-US"/>
        </w:rPr>
        <w:t>deployment.yaml</w:t>
      </w:r>
      <w:proofErr w:type="spellEnd"/>
      <w:proofErr w:type="gramEnd"/>
    </w:p>
    <w:p w14:paraId="047932E2" w14:textId="77777777" w:rsidR="00F92FF5" w:rsidRPr="00F92FF5" w:rsidRDefault="00F92FF5" w:rsidP="00F92FF5">
      <w:pPr>
        <w:jc w:val="center"/>
        <w:rPr>
          <w:lang w:val="en-US"/>
        </w:rPr>
      </w:pPr>
      <w:proofErr w:type="spellStart"/>
      <w:r w:rsidRPr="00F92FF5">
        <w:rPr>
          <w:lang w:val="en-US"/>
        </w:rPr>
        <w:t>kubectl</w:t>
      </w:r>
      <w:proofErr w:type="spellEnd"/>
      <w:r w:rsidRPr="00F92FF5">
        <w:rPr>
          <w:lang w:val="en-US"/>
        </w:rPr>
        <w:t xml:space="preserve"> apply -f </w:t>
      </w:r>
      <w:proofErr w:type="spellStart"/>
      <w:r w:rsidRPr="00F92FF5">
        <w:rPr>
          <w:lang w:val="en-US"/>
        </w:rPr>
        <w:t>redis-</w:t>
      </w:r>
      <w:proofErr w:type="gramStart"/>
      <w:r w:rsidRPr="00F92FF5">
        <w:rPr>
          <w:lang w:val="en-US"/>
        </w:rPr>
        <w:t>service.yaml</w:t>
      </w:r>
      <w:proofErr w:type="spellEnd"/>
      <w:proofErr w:type="gramEnd"/>
    </w:p>
    <w:p w14:paraId="38A1AEFD" w14:textId="77777777" w:rsidR="00F92FF5" w:rsidRPr="00F92FF5" w:rsidRDefault="00F92FF5" w:rsidP="00F92FF5">
      <w:pPr>
        <w:jc w:val="center"/>
        <w:rPr>
          <w:lang w:val="en-US"/>
        </w:rPr>
      </w:pPr>
      <w:proofErr w:type="spellStart"/>
      <w:r w:rsidRPr="00F92FF5">
        <w:rPr>
          <w:lang w:val="en-US"/>
        </w:rPr>
        <w:t>kubectl</w:t>
      </w:r>
      <w:proofErr w:type="spellEnd"/>
      <w:r w:rsidRPr="00F92FF5">
        <w:rPr>
          <w:lang w:val="en-US"/>
        </w:rPr>
        <w:t xml:space="preserve"> apply -f frontend-</w:t>
      </w:r>
      <w:proofErr w:type="spellStart"/>
      <w:proofErr w:type="gramStart"/>
      <w:r w:rsidRPr="00F92FF5">
        <w:rPr>
          <w:lang w:val="en-US"/>
        </w:rPr>
        <w:t>deployment.yaml</w:t>
      </w:r>
      <w:proofErr w:type="spellEnd"/>
      <w:proofErr w:type="gramEnd"/>
    </w:p>
    <w:p w14:paraId="604251A9" w14:textId="6B43A552" w:rsidR="001F3889" w:rsidRDefault="00F92FF5" w:rsidP="001F3889">
      <w:pPr>
        <w:jc w:val="center"/>
        <w:rPr>
          <w:lang w:val="en-US"/>
        </w:rPr>
      </w:pPr>
      <w:proofErr w:type="spellStart"/>
      <w:r w:rsidRPr="00F92FF5">
        <w:rPr>
          <w:lang w:val="en-US"/>
        </w:rPr>
        <w:t>kubectl</w:t>
      </w:r>
      <w:proofErr w:type="spellEnd"/>
      <w:r w:rsidRPr="00F92FF5">
        <w:rPr>
          <w:lang w:val="en-US"/>
        </w:rPr>
        <w:t xml:space="preserve"> apply -f frontend-</w:t>
      </w:r>
      <w:proofErr w:type="spellStart"/>
      <w:proofErr w:type="gramStart"/>
      <w:r w:rsidRPr="00F92FF5">
        <w:rPr>
          <w:lang w:val="en-US"/>
        </w:rPr>
        <w:t>service.yaml</w:t>
      </w:r>
      <w:proofErr w:type="spellEnd"/>
      <w:proofErr w:type="gramEnd"/>
    </w:p>
    <w:p w14:paraId="764029CC" w14:textId="20DED4FB" w:rsidR="001F3889" w:rsidRDefault="001F3889" w:rsidP="001F3889">
      <w:pPr>
        <w:jc w:val="center"/>
        <w:rPr>
          <w:lang w:val="en-US"/>
        </w:rPr>
      </w:pPr>
      <w:r w:rsidRPr="001F3889">
        <w:rPr>
          <w:noProof/>
          <w:lang w:val="en-US"/>
        </w:rPr>
        <w:drawing>
          <wp:inline distT="0" distB="0" distL="0" distR="0" wp14:anchorId="1F9D6572" wp14:editId="38686294">
            <wp:extent cx="4952444" cy="1247772"/>
            <wp:effectExtent l="0" t="0" r="635" b="0"/>
            <wp:docPr id="46439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95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4848" cy="125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D176" w14:textId="49CB7B6D" w:rsidR="001F3889" w:rsidRDefault="001F3889" w:rsidP="001F3889">
      <w:r>
        <w:t>Пробросим порты</w:t>
      </w:r>
    </w:p>
    <w:p w14:paraId="38D14588" w14:textId="2ECDFB0B" w:rsidR="001F3889" w:rsidRDefault="001F3889" w:rsidP="001F3889">
      <w:pPr>
        <w:jc w:val="center"/>
      </w:pPr>
      <w:r w:rsidRPr="001F3889">
        <w:rPr>
          <w:noProof/>
        </w:rPr>
        <w:drawing>
          <wp:inline distT="0" distB="0" distL="0" distR="0" wp14:anchorId="2F24A5EC" wp14:editId="074432D3">
            <wp:extent cx="3831136" cy="1562818"/>
            <wp:effectExtent l="0" t="0" r="4445" b="0"/>
            <wp:docPr id="420072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722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0422" cy="15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F329" w14:textId="5E691E92" w:rsidR="001F3889" w:rsidRDefault="00E33600" w:rsidP="00E33600">
      <w:pPr>
        <w:jc w:val="center"/>
      </w:pPr>
      <w:r w:rsidRPr="00E33600">
        <w:rPr>
          <w:noProof/>
        </w:rPr>
        <w:drawing>
          <wp:inline distT="0" distB="0" distL="0" distR="0" wp14:anchorId="01C69CD6" wp14:editId="0DCB4106">
            <wp:extent cx="4191557" cy="1265308"/>
            <wp:effectExtent l="0" t="0" r="0" b="5080"/>
            <wp:docPr id="2079105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05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4137" cy="127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BBC0" w14:textId="77777777" w:rsidR="00253E4A" w:rsidRDefault="00253E4A">
      <w:pPr>
        <w:rPr>
          <w:rFonts w:eastAsiaTheme="majorEastAsia" w:cstheme="majorBidi"/>
          <w:i/>
          <w:sz w:val="28"/>
          <w:szCs w:val="26"/>
          <w:lang w:val="en-US"/>
        </w:rPr>
      </w:pPr>
      <w:r>
        <w:rPr>
          <w:lang w:val="en-US"/>
        </w:rPr>
        <w:br w:type="page"/>
      </w:r>
    </w:p>
    <w:p w14:paraId="5853C633" w14:textId="1C84A5E3" w:rsidR="00E33600" w:rsidRDefault="00653E9E" w:rsidP="00653E9E">
      <w:pPr>
        <w:pStyle w:val="2"/>
        <w:rPr>
          <w:lang w:val="en-US"/>
        </w:rPr>
      </w:pPr>
      <w:bookmarkStart w:id="1" w:name="_Toc219601109"/>
      <w:r>
        <w:rPr>
          <w:lang w:val="en-US"/>
        </w:rPr>
        <w:lastRenderedPageBreak/>
        <w:t>Rolling-update</w:t>
      </w:r>
      <w:bookmarkEnd w:id="1"/>
    </w:p>
    <w:p w14:paraId="745EF005" w14:textId="608DA46B" w:rsidR="00653E9E" w:rsidRDefault="00E85E14" w:rsidP="00653E9E">
      <w:r>
        <w:t>Изменим цвет фона</w:t>
      </w:r>
    </w:p>
    <w:p w14:paraId="00A63A4E" w14:textId="7304C1BE" w:rsidR="00E85E14" w:rsidRDefault="00253E4A" w:rsidP="00253E4A">
      <w:pPr>
        <w:jc w:val="center"/>
      </w:pPr>
      <w:r w:rsidRPr="00253E4A">
        <w:rPr>
          <w:noProof/>
        </w:rPr>
        <w:drawing>
          <wp:inline distT="0" distB="0" distL="0" distR="0" wp14:anchorId="18898166" wp14:editId="2C719598">
            <wp:extent cx="3997997" cy="1933825"/>
            <wp:effectExtent l="0" t="0" r="2540" b="0"/>
            <wp:docPr id="374697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972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0045" cy="193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9EA6" w14:textId="0E49CD36" w:rsidR="00F06685" w:rsidRPr="00077EFD" w:rsidRDefault="00077EFD" w:rsidP="00F06685">
      <w:r>
        <w:t xml:space="preserve">Пересоберем контейнер, загрузим новую версию в </w:t>
      </w:r>
      <w:r>
        <w:rPr>
          <w:lang w:val="en-US"/>
        </w:rPr>
        <w:t>kind</w:t>
      </w:r>
      <w:r w:rsidRPr="00077EFD">
        <w:t xml:space="preserve"> </w:t>
      </w:r>
      <w:r>
        <w:t xml:space="preserve">и обновим версию через </w:t>
      </w:r>
      <w:proofErr w:type="spellStart"/>
      <w:r>
        <w:rPr>
          <w:lang w:val="en-US"/>
        </w:rPr>
        <w:t>kubectl</w:t>
      </w:r>
      <w:proofErr w:type="spellEnd"/>
    </w:p>
    <w:p w14:paraId="2D78B07F" w14:textId="3E3D8B4D" w:rsidR="00077EFD" w:rsidRDefault="00077EFD" w:rsidP="00077EFD">
      <w:pPr>
        <w:jc w:val="center"/>
      </w:pPr>
      <w:r w:rsidRPr="00077EFD">
        <w:rPr>
          <w:noProof/>
        </w:rPr>
        <w:drawing>
          <wp:inline distT="0" distB="0" distL="0" distR="0" wp14:anchorId="5A15E4AF" wp14:editId="2B873938">
            <wp:extent cx="4305022" cy="2594518"/>
            <wp:effectExtent l="0" t="0" r="635" b="0"/>
            <wp:docPr id="887613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135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9633" cy="260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F4B6" w14:textId="3C9DCB64" w:rsidR="00B3388F" w:rsidRDefault="00B3388F" w:rsidP="00077EFD">
      <w:pPr>
        <w:jc w:val="center"/>
      </w:pPr>
      <w:r w:rsidRPr="00B3388F">
        <w:rPr>
          <w:noProof/>
        </w:rPr>
        <w:drawing>
          <wp:inline distT="0" distB="0" distL="0" distR="0" wp14:anchorId="0C908848" wp14:editId="40B5C313">
            <wp:extent cx="4531954" cy="806596"/>
            <wp:effectExtent l="0" t="0" r="2540" b="6350"/>
            <wp:docPr id="258888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882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2492" cy="82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7015" w14:textId="23C07A07" w:rsidR="00B3388F" w:rsidRDefault="00601998" w:rsidP="00601998">
      <w:pPr>
        <w:jc w:val="center"/>
      </w:pPr>
      <w:r w:rsidRPr="00601998">
        <w:rPr>
          <w:noProof/>
        </w:rPr>
        <w:drawing>
          <wp:inline distT="0" distB="0" distL="0" distR="0" wp14:anchorId="2A1621AE" wp14:editId="0747E3A7">
            <wp:extent cx="3644251" cy="1225313"/>
            <wp:effectExtent l="0" t="0" r="1270" b="0"/>
            <wp:docPr id="485439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39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7829" cy="123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DBD1" w14:textId="70DA0FE9" w:rsidR="00C14AD4" w:rsidRDefault="00C14AD4">
      <w:r>
        <w:br w:type="page"/>
      </w:r>
    </w:p>
    <w:p w14:paraId="78A1427F" w14:textId="294063AA" w:rsidR="00814636" w:rsidRDefault="00C14AD4" w:rsidP="00C14AD4">
      <w:pPr>
        <w:pStyle w:val="1"/>
      </w:pPr>
      <w:bookmarkStart w:id="2" w:name="_Toc219601110"/>
      <w:r>
        <w:lastRenderedPageBreak/>
        <w:t>Вывод</w:t>
      </w:r>
      <w:bookmarkEnd w:id="2"/>
    </w:p>
    <w:p w14:paraId="7200E183" w14:textId="4B49D64A" w:rsidR="00C14AD4" w:rsidRPr="00C14AD4" w:rsidRDefault="00C14AD4" w:rsidP="00C14AD4">
      <w:r>
        <w:t xml:space="preserve">В лабораторной работе я познакомился с архитектурой </w:t>
      </w:r>
      <w:r>
        <w:rPr>
          <w:lang w:val="en-US"/>
        </w:rPr>
        <w:t>Kubernetes</w:t>
      </w:r>
      <w:r w:rsidRPr="00C14AD4">
        <w:t xml:space="preserve">, </w:t>
      </w:r>
      <w:r>
        <w:t xml:space="preserve">создал свои поды и попробовал использовать </w:t>
      </w:r>
      <w:r>
        <w:rPr>
          <w:lang w:val="en-US"/>
        </w:rPr>
        <w:t>rolling</w:t>
      </w:r>
      <w:r w:rsidRPr="00C14AD4">
        <w:t>-</w:t>
      </w:r>
      <w:r>
        <w:rPr>
          <w:lang w:val="en-US"/>
        </w:rPr>
        <w:t>release</w:t>
      </w:r>
    </w:p>
    <w:sectPr w:rsidR="00C14AD4" w:rsidRPr="00C14A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0DEB"/>
    <w:multiLevelType w:val="multilevel"/>
    <w:tmpl w:val="34227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54668"/>
    <w:multiLevelType w:val="multilevel"/>
    <w:tmpl w:val="880EE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F2009"/>
    <w:multiLevelType w:val="multilevel"/>
    <w:tmpl w:val="5FC8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083972"/>
    <w:multiLevelType w:val="multilevel"/>
    <w:tmpl w:val="1192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927046"/>
    <w:multiLevelType w:val="multilevel"/>
    <w:tmpl w:val="EB5A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460762">
    <w:abstractNumId w:val="2"/>
  </w:num>
  <w:num w:numId="2" w16cid:durableId="1238828749">
    <w:abstractNumId w:val="3"/>
  </w:num>
  <w:num w:numId="3" w16cid:durableId="1989699489">
    <w:abstractNumId w:val="4"/>
  </w:num>
  <w:num w:numId="4" w16cid:durableId="1473250267">
    <w:abstractNumId w:val="0"/>
  </w:num>
  <w:num w:numId="5" w16cid:durableId="619149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9EE"/>
    <w:rsid w:val="000219FB"/>
    <w:rsid w:val="000410D5"/>
    <w:rsid w:val="0007716E"/>
    <w:rsid w:val="00077EFD"/>
    <w:rsid w:val="00081104"/>
    <w:rsid w:val="000F2D65"/>
    <w:rsid w:val="001B1938"/>
    <w:rsid w:val="001F3889"/>
    <w:rsid w:val="00253E4A"/>
    <w:rsid w:val="002B7FF1"/>
    <w:rsid w:val="0038332B"/>
    <w:rsid w:val="003C7555"/>
    <w:rsid w:val="004016E3"/>
    <w:rsid w:val="00402948"/>
    <w:rsid w:val="004A095E"/>
    <w:rsid w:val="005123F0"/>
    <w:rsid w:val="005F5A7C"/>
    <w:rsid w:val="00601998"/>
    <w:rsid w:val="00653E9E"/>
    <w:rsid w:val="006A4BD9"/>
    <w:rsid w:val="006C5C50"/>
    <w:rsid w:val="006E69ED"/>
    <w:rsid w:val="00733B55"/>
    <w:rsid w:val="007405CD"/>
    <w:rsid w:val="007D622D"/>
    <w:rsid w:val="00814636"/>
    <w:rsid w:val="008D1092"/>
    <w:rsid w:val="009D17BB"/>
    <w:rsid w:val="00A52F2C"/>
    <w:rsid w:val="00A818E0"/>
    <w:rsid w:val="00B3388F"/>
    <w:rsid w:val="00BD00E0"/>
    <w:rsid w:val="00BD58D1"/>
    <w:rsid w:val="00C14AD4"/>
    <w:rsid w:val="00CE3AE7"/>
    <w:rsid w:val="00DD4298"/>
    <w:rsid w:val="00DD5366"/>
    <w:rsid w:val="00E33600"/>
    <w:rsid w:val="00E74267"/>
    <w:rsid w:val="00E85E14"/>
    <w:rsid w:val="00EE79EE"/>
    <w:rsid w:val="00F06685"/>
    <w:rsid w:val="00F9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8AD37"/>
  <w15:chartTrackingRefBased/>
  <w15:docId w15:val="{8EF6D62A-485C-E241-A4A0-C7F354F09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22D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081104"/>
    <w:pPr>
      <w:keepNext/>
      <w:keepLines/>
      <w:spacing w:before="480" w:after="240"/>
      <w:jc w:val="center"/>
      <w:outlineLvl w:val="0"/>
    </w:pPr>
    <w:rPr>
      <w:rFonts w:eastAsiaTheme="majorEastAsia" w:cstheme="majorBidi"/>
      <w:color w:val="000000" w:themeColor="text1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81104"/>
    <w:pPr>
      <w:keepNext/>
      <w:keepLines/>
      <w:spacing w:before="160" w:after="120"/>
      <w:outlineLvl w:val="1"/>
    </w:pPr>
    <w:rPr>
      <w:rFonts w:eastAsiaTheme="majorEastAsia" w:cstheme="majorBidi"/>
      <w:i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E69ED"/>
    <w:pPr>
      <w:spacing w:after="0" w:line="360" w:lineRule="auto"/>
      <w:contextualSpacing/>
      <w:jc w:val="center"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a4">
    <w:name w:val="Заголовок Знак"/>
    <w:basedOn w:val="a0"/>
    <w:link w:val="a3"/>
    <w:uiPriority w:val="10"/>
    <w:rsid w:val="006E69ED"/>
    <w:rPr>
      <w:rFonts w:ascii="Times New Roman" w:eastAsiaTheme="majorEastAsia" w:hAnsi="Times New Roman" w:cstheme="majorBidi"/>
      <w:spacing w:val="-10"/>
      <w:kern w:val="28"/>
      <w:sz w:val="40"/>
      <w:szCs w:val="56"/>
    </w:rPr>
  </w:style>
  <w:style w:type="character" w:customStyle="1" w:styleId="10">
    <w:name w:val="Заголовок 1 Знак"/>
    <w:basedOn w:val="a0"/>
    <w:link w:val="1"/>
    <w:uiPriority w:val="9"/>
    <w:rsid w:val="00081104"/>
    <w:rPr>
      <w:rFonts w:ascii="Times New Roman" w:eastAsiaTheme="majorEastAsia" w:hAnsi="Times New Roman" w:cstheme="majorBidi"/>
      <w:color w:val="000000" w:themeColor="text1"/>
      <w:sz w:val="40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E69ED"/>
    <w:pPr>
      <w:outlineLvl w:val="9"/>
    </w:pPr>
    <w:rPr>
      <w:kern w:val="0"/>
      <w:lang w:eastAsia="ru-RU"/>
      <w14:ligatures w14:val="none"/>
    </w:rPr>
  </w:style>
  <w:style w:type="paragraph" w:styleId="a6">
    <w:name w:val="Normal (Web)"/>
    <w:basedOn w:val="a"/>
    <w:uiPriority w:val="99"/>
    <w:semiHidden/>
    <w:unhideWhenUsed/>
    <w:rsid w:val="006E69E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7">
    <w:name w:val="Hyperlink"/>
    <w:basedOn w:val="a0"/>
    <w:uiPriority w:val="99"/>
    <w:unhideWhenUsed/>
    <w:rsid w:val="006E69E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E69ED"/>
    <w:rPr>
      <w:rFonts w:ascii="Courier New" w:eastAsia="Times New Roman" w:hAnsi="Courier New" w:cs="Courier New"/>
      <w:sz w:val="20"/>
      <w:szCs w:val="20"/>
    </w:rPr>
  </w:style>
  <w:style w:type="paragraph" w:styleId="a8">
    <w:name w:val="Subtitle"/>
    <w:basedOn w:val="a"/>
    <w:next w:val="a"/>
    <w:link w:val="a9"/>
    <w:uiPriority w:val="11"/>
    <w:qFormat/>
    <w:rsid w:val="00A818E0"/>
    <w:pPr>
      <w:numPr>
        <w:ilvl w:val="1"/>
      </w:numPr>
    </w:pPr>
    <w:rPr>
      <w:rFonts w:eastAsiaTheme="minorEastAsia"/>
      <w:b/>
      <w:i/>
      <w:color w:val="5A5A5A" w:themeColor="text1" w:themeTint="A5"/>
      <w:spacing w:val="15"/>
      <w:sz w:val="24"/>
    </w:rPr>
  </w:style>
  <w:style w:type="character" w:customStyle="1" w:styleId="a9">
    <w:name w:val="Подзаголовок Знак"/>
    <w:basedOn w:val="a0"/>
    <w:link w:val="a8"/>
    <w:uiPriority w:val="11"/>
    <w:rsid w:val="00A818E0"/>
    <w:rPr>
      <w:rFonts w:ascii="Times New Roman" w:eastAsiaTheme="minorEastAsia" w:hAnsi="Times New Roman"/>
      <w:b/>
      <w:i/>
      <w:color w:val="5A5A5A" w:themeColor="text1" w:themeTint="A5"/>
      <w:spacing w:val="15"/>
      <w:sz w:val="24"/>
    </w:rPr>
  </w:style>
  <w:style w:type="character" w:styleId="aa">
    <w:name w:val="Unresolved Mention"/>
    <w:basedOn w:val="a0"/>
    <w:uiPriority w:val="99"/>
    <w:semiHidden/>
    <w:unhideWhenUsed/>
    <w:rsid w:val="00A818E0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081104"/>
    <w:rPr>
      <w:rFonts w:ascii="Times New Roman" w:eastAsiaTheme="majorEastAsia" w:hAnsi="Times New Roman" w:cstheme="majorBidi"/>
      <w:i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0811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81104"/>
    <w:pPr>
      <w:spacing w:after="100"/>
      <w:ind w:left="220"/>
    </w:pPr>
  </w:style>
  <w:style w:type="paragraph" w:styleId="ab">
    <w:name w:val="caption"/>
    <w:basedOn w:val="a"/>
    <w:next w:val="a"/>
    <w:uiPriority w:val="35"/>
    <w:unhideWhenUsed/>
    <w:qFormat/>
    <w:rsid w:val="00DD536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9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36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3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31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0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3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4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46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6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5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9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zat222/Library/Group%20Containers/UBF8T346G9.Office/User%20Content.localized/Templates.localized/&#1054;&#1090;&#1095;&#1077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C57FB-575C-4583-BFEB-D1087F75A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Отчет.dotx</Template>
  <TotalTime>1</TotalTime>
  <Pages>7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Azat Sirazetdinov</dc:creator>
  <cp:keywords/>
  <dc:description/>
  <cp:lastModifiedBy>Сиразетдинов Азат Ниязович</cp:lastModifiedBy>
  <cp:revision>3</cp:revision>
  <cp:lastPrinted>2026-01-18T00:58:00Z</cp:lastPrinted>
  <dcterms:created xsi:type="dcterms:W3CDTF">2026-01-18T00:58:00Z</dcterms:created>
  <dcterms:modified xsi:type="dcterms:W3CDTF">2026-01-18T00:59:00Z</dcterms:modified>
</cp:coreProperties>
</file>