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7AB68" w14:textId="77777777" w:rsidR="00BD00E0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Министерство науки и высшего образования Российской Федерации</w:t>
      </w:r>
    </w:p>
    <w:p w14:paraId="7097A6F8" w14:textId="77777777" w:rsidR="007D622D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04ED7168" w14:textId="77777777" w:rsidR="007D622D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Высшего образования</w:t>
      </w:r>
    </w:p>
    <w:p w14:paraId="24245942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  <w:r w:rsidRPr="007D622D">
        <w:rPr>
          <w:i/>
          <w:iCs/>
          <w:sz w:val="28"/>
          <w:szCs w:val="28"/>
        </w:rPr>
        <w:t xml:space="preserve">Факультет </w:t>
      </w:r>
      <w:r>
        <w:rPr>
          <w:i/>
          <w:iCs/>
          <w:sz w:val="28"/>
          <w:szCs w:val="28"/>
        </w:rPr>
        <w:t>Программной Инженерии и Компьютерной Техники</w:t>
      </w:r>
    </w:p>
    <w:p w14:paraId="2180EE7A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6A498C52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22990301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6314EF57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352EBC5D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5CFD1ADE" w14:textId="67DD76D0" w:rsidR="007D622D" w:rsidRDefault="007D622D" w:rsidP="007D62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11189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по </w:t>
      </w:r>
      <w:r w:rsidR="00111892">
        <w:rPr>
          <w:b/>
          <w:bCs/>
          <w:sz w:val="28"/>
          <w:szCs w:val="28"/>
        </w:rPr>
        <w:t>вычислительной математике</w:t>
      </w:r>
    </w:p>
    <w:p w14:paraId="74FCA3BE" w14:textId="276B723F" w:rsidR="007D622D" w:rsidRPr="00733B55" w:rsidRDefault="00111892" w:rsidP="007D622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Интерполяция функции</w:t>
      </w:r>
    </w:p>
    <w:p w14:paraId="1B229BD9" w14:textId="1084C0C4" w:rsidR="007D622D" w:rsidRPr="00733B55" w:rsidRDefault="007D622D" w:rsidP="007D622D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Вариант </w:t>
      </w:r>
      <w:r w:rsidRPr="007D622D">
        <w:rPr>
          <w:sz w:val="28"/>
          <w:szCs w:val="28"/>
        </w:rPr>
        <w:t xml:space="preserve"> №</w:t>
      </w:r>
      <w:proofErr w:type="gramEnd"/>
      <w:r w:rsidR="00111892">
        <w:rPr>
          <w:sz w:val="28"/>
          <w:szCs w:val="28"/>
        </w:rPr>
        <w:t>13</w:t>
      </w:r>
    </w:p>
    <w:p w14:paraId="19C195FF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32A41A06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5C872F78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4934FFE3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11497385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49E176CE" w14:textId="77777777" w:rsidR="006E69ED" w:rsidRPr="00733B55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3116</w:t>
      </w:r>
    </w:p>
    <w:p w14:paraId="69978D3B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76120CD0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Сиразетдинов А.Н.</w:t>
      </w:r>
    </w:p>
    <w:p w14:paraId="2D82757C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00E1DB82" w14:textId="41467FF5" w:rsidR="006E69ED" w:rsidRDefault="006677FC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Малышева </w:t>
      </w:r>
      <w:proofErr w:type="gramStart"/>
      <w:r>
        <w:rPr>
          <w:sz w:val="28"/>
          <w:szCs w:val="28"/>
        </w:rPr>
        <w:t>Т.А.</w:t>
      </w:r>
      <w:proofErr w:type="gramEnd"/>
    </w:p>
    <w:p w14:paraId="73AECC4F" w14:textId="77777777" w:rsidR="006E69ED" w:rsidRDefault="006E69ED" w:rsidP="006E69ED">
      <w:pPr>
        <w:jc w:val="right"/>
        <w:rPr>
          <w:sz w:val="28"/>
          <w:szCs w:val="28"/>
        </w:rPr>
      </w:pPr>
    </w:p>
    <w:p w14:paraId="13E0FAD9" w14:textId="77777777" w:rsidR="006E69ED" w:rsidRDefault="006E69ED" w:rsidP="006E69ED">
      <w:pPr>
        <w:jc w:val="right"/>
        <w:rPr>
          <w:sz w:val="28"/>
          <w:szCs w:val="28"/>
        </w:rPr>
      </w:pPr>
    </w:p>
    <w:p w14:paraId="3904177F" w14:textId="77777777" w:rsidR="006E69ED" w:rsidRDefault="006E69ED" w:rsidP="006E69ED">
      <w:pPr>
        <w:jc w:val="right"/>
        <w:rPr>
          <w:sz w:val="28"/>
          <w:szCs w:val="28"/>
        </w:rPr>
      </w:pPr>
    </w:p>
    <w:p w14:paraId="6D06339B" w14:textId="77777777" w:rsidR="006E69ED" w:rsidRDefault="006E69ED" w:rsidP="006E69ED">
      <w:pPr>
        <w:jc w:val="right"/>
        <w:rPr>
          <w:sz w:val="28"/>
          <w:szCs w:val="28"/>
        </w:rPr>
      </w:pPr>
    </w:p>
    <w:p w14:paraId="21F6C4A9" w14:textId="77777777" w:rsidR="006E69ED" w:rsidRDefault="006E69ED" w:rsidP="006E69ED">
      <w:pPr>
        <w:jc w:val="right"/>
        <w:rPr>
          <w:sz w:val="28"/>
          <w:szCs w:val="28"/>
        </w:rPr>
      </w:pPr>
    </w:p>
    <w:p w14:paraId="12E34AE8" w14:textId="77777777"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34BD7302" w14:textId="61A8D9CC"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6677FC">
        <w:rPr>
          <w:sz w:val="28"/>
          <w:szCs w:val="28"/>
        </w:rPr>
        <w:t>4</w:t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91233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1ED90" w14:textId="77777777" w:rsidR="006E69ED" w:rsidRPr="006E69ED" w:rsidRDefault="006E69ED">
          <w:pPr>
            <w:pStyle w:val="a5"/>
            <w:rPr>
              <w:rFonts w:cs="Times New Roman"/>
            </w:rPr>
          </w:pPr>
          <w:r w:rsidRPr="006E69ED">
            <w:rPr>
              <w:rFonts w:cs="Times New Roman"/>
            </w:rPr>
            <w:t>Оглавление</w:t>
          </w:r>
        </w:p>
        <w:p w14:paraId="5F7ECB6E" w14:textId="2EDD161E" w:rsidR="00657FFC" w:rsidRDefault="006E69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25391" w:history="1">
            <w:r w:rsidR="00657FFC" w:rsidRPr="0099514C">
              <w:rPr>
                <w:rStyle w:val="a7"/>
                <w:noProof/>
              </w:rPr>
              <w:t>Цель работы</w:t>
            </w:r>
            <w:r w:rsidR="00657FFC">
              <w:rPr>
                <w:noProof/>
                <w:webHidden/>
              </w:rPr>
              <w:tab/>
            </w:r>
            <w:r w:rsidR="00657FFC">
              <w:rPr>
                <w:noProof/>
                <w:webHidden/>
              </w:rPr>
              <w:fldChar w:fldCharType="begin"/>
            </w:r>
            <w:r w:rsidR="00657FFC">
              <w:rPr>
                <w:noProof/>
                <w:webHidden/>
              </w:rPr>
              <w:instrText xml:space="preserve"> PAGEREF _Toc169825391 \h </w:instrText>
            </w:r>
            <w:r w:rsidR="00657FFC">
              <w:rPr>
                <w:noProof/>
                <w:webHidden/>
              </w:rPr>
            </w:r>
            <w:r w:rsidR="00657FFC">
              <w:rPr>
                <w:noProof/>
                <w:webHidden/>
              </w:rPr>
              <w:fldChar w:fldCharType="separate"/>
            </w:r>
            <w:r w:rsidR="00DA6B76">
              <w:rPr>
                <w:noProof/>
                <w:webHidden/>
              </w:rPr>
              <w:t>3</w:t>
            </w:r>
            <w:r w:rsidR="00657FFC">
              <w:rPr>
                <w:noProof/>
                <w:webHidden/>
              </w:rPr>
              <w:fldChar w:fldCharType="end"/>
            </w:r>
          </w:hyperlink>
        </w:p>
        <w:p w14:paraId="1E4F201E" w14:textId="52D6972B" w:rsidR="00657FFC" w:rsidRDefault="00657F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825392" w:history="1">
            <w:r w:rsidRPr="0099514C">
              <w:rPr>
                <w:rStyle w:val="a7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B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DA9D" w14:textId="6F964A66" w:rsidR="00657FFC" w:rsidRDefault="00657F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825393" w:history="1">
            <w:r w:rsidRPr="0099514C">
              <w:rPr>
                <w:rStyle w:val="a7"/>
                <w:noProof/>
              </w:rPr>
              <w:t>Рабочие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B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B053" w14:textId="6C403277" w:rsidR="00657FFC" w:rsidRDefault="00657F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825394" w:history="1">
            <w:r w:rsidRPr="0099514C">
              <w:rPr>
                <w:rStyle w:val="a7"/>
                <w:noProof/>
              </w:rPr>
              <w:t>Вычислительная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B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1A38" w14:textId="398DDF17" w:rsidR="00657FFC" w:rsidRDefault="00657F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825395" w:history="1">
            <w:r w:rsidRPr="0099514C">
              <w:rPr>
                <w:rStyle w:val="a7"/>
                <w:noProof/>
              </w:rPr>
              <w:t>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B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CDC7" w14:textId="2957CDF6" w:rsidR="00657FFC" w:rsidRDefault="00657F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825396" w:history="1">
            <w:r w:rsidRPr="0099514C">
              <w:rPr>
                <w:rStyle w:val="a7"/>
                <w:noProof/>
              </w:rPr>
              <w:t>Таблица конечных разностей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B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39A9" w14:textId="1424E624" w:rsidR="00657FFC" w:rsidRDefault="00657F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825397" w:history="1">
            <w:r w:rsidRPr="0099514C">
              <w:rPr>
                <w:rStyle w:val="a7"/>
                <w:noProof/>
              </w:rPr>
              <w:t>Интерполяция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B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F797" w14:textId="4C138457" w:rsidR="00657FFC" w:rsidRDefault="00657F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825398" w:history="1">
            <w:r w:rsidRPr="0099514C">
              <w:rPr>
                <w:rStyle w:val="a7"/>
                <w:noProof/>
              </w:rPr>
              <w:t>Интерполяция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B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249C" w14:textId="6AE7031E" w:rsidR="00657FFC" w:rsidRDefault="00657F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825399" w:history="1">
            <w:r w:rsidRPr="0099514C">
              <w:rPr>
                <w:rStyle w:val="a7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B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5CD3" w14:textId="41FDFF48" w:rsidR="00657FFC" w:rsidRDefault="00657F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825400" w:history="1">
            <w:r w:rsidRPr="0099514C">
              <w:rPr>
                <w:rStyle w:val="a7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B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D090" w14:textId="09137430" w:rsidR="00657FFC" w:rsidRDefault="00657F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825401" w:history="1">
            <w:r w:rsidRPr="0099514C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B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C786" w14:textId="5FD2E9D8" w:rsidR="006677FC" w:rsidRDefault="006E69ED" w:rsidP="000811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272090D" w14:textId="77777777" w:rsidR="006677FC" w:rsidRDefault="006677FC">
      <w:pPr>
        <w:rPr>
          <w:b/>
          <w:bCs/>
        </w:rPr>
      </w:pPr>
      <w:r>
        <w:rPr>
          <w:b/>
          <w:bCs/>
        </w:rPr>
        <w:br w:type="page"/>
      </w:r>
    </w:p>
    <w:p w14:paraId="2D18887B" w14:textId="5F800B7F" w:rsidR="00A818E0" w:rsidRDefault="006677FC" w:rsidP="006677FC">
      <w:pPr>
        <w:pStyle w:val="1"/>
      </w:pPr>
      <w:bookmarkStart w:id="0" w:name="_Toc169825391"/>
      <w:r>
        <w:lastRenderedPageBreak/>
        <w:t>Цель работы</w:t>
      </w:r>
      <w:bookmarkEnd w:id="0"/>
    </w:p>
    <w:p w14:paraId="6E835290" w14:textId="1EDB5605" w:rsidR="006677FC" w:rsidRDefault="006677FC" w:rsidP="006677FC">
      <w:r>
        <w:t>Р</w:t>
      </w:r>
      <w:r w:rsidRPr="006677FC">
        <w:t>ешить задачу интерполяции, найти значения функции при заданных значениях аргумента, отличных от узловых точек</w:t>
      </w:r>
    </w:p>
    <w:p w14:paraId="57BBEC89" w14:textId="77777777" w:rsidR="007541CF" w:rsidRDefault="007541CF">
      <w:r>
        <w:br w:type="page"/>
      </w:r>
    </w:p>
    <w:p w14:paraId="30EEDDF6" w14:textId="77777777" w:rsidR="007541CF" w:rsidRDefault="007541CF" w:rsidP="007541CF">
      <w:pPr>
        <w:pStyle w:val="1"/>
      </w:pPr>
      <w:bookmarkStart w:id="1" w:name="_Toc169825392"/>
      <w:r>
        <w:lastRenderedPageBreak/>
        <w:t>Порядок выполнения работы</w:t>
      </w:r>
      <w:bookmarkEnd w:id="1"/>
    </w:p>
    <w:p w14:paraId="04132878" w14:textId="77777777" w:rsidR="007541CF" w:rsidRDefault="007541CF" w:rsidP="007541CF">
      <w:pPr>
        <w:pStyle w:val="ad"/>
        <w:numPr>
          <w:ilvl w:val="0"/>
          <w:numId w:val="6"/>
        </w:numPr>
      </w:pPr>
      <w:r>
        <w:t>Вычислительная часть работы</w:t>
      </w:r>
    </w:p>
    <w:p w14:paraId="6F79B4BB" w14:textId="77777777" w:rsidR="007541CF" w:rsidRDefault="007541CF" w:rsidP="007541CF">
      <w:pPr>
        <w:pStyle w:val="ad"/>
        <w:numPr>
          <w:ilvl w:val="0"/>
          <w:numId w:val="6"/>
        </w:numPr>
      </w:pPr>
      <w:r>
        <w:t>Программная часть работы</w:t>
      </w:r>
    </w:p>
    <w:p w14:paraId="4567550D" w14:textId="77777777" w:rsidR="007541CF" w:rsidRDefault="007541CF">
      <w:r>
        <w:br w:type="page"/>
      </w:r>
    </w:p>
    <w:p w14:paraId="4553BA82" w14:textId="77777777" w:rsidR="007541CF" w:rsidRDefault="007541CF" w:rsidP="007541CF">
      <w:pPr>
        <w:pStyle w:val="1"/>
      </w:pPr>
      <w:bookmarkStart w:id="2" w:name="_Toc169825393"/>
      <w:r>
        <w:lastRenderedPageBreak/>
        <w:t>Рабочие формулы</w:t>
      </w:r>
      <w:bookmarkEnd w:id="2"/>
    </w:p>
    <w:p w14:paraId="371E1424" w14:textId="4D1B175D" w:rsidR="007541CF" w:rsidRPr="007541CF" w:rsidRDefault="007541CF" w:rsidP="007541CF">
      <w:pPr>
        <w:jc w:val="center"/>
      </w:pPr>
      <w:r w:rsidRPr="007541CF">
        <w:drawing>
          <wp:inline distT="0" distB="0" distL="0" distR="0" wp14:anchorId="235C1BB6" wp14:editId="30D2BCC7">
            <wp:extent cx="3710343" cy="2432050"/>
            <wp:effectExtent l="0" t="0" r="4445" b="6350"/>
            <wp:docPr id="9947778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778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381" cy="24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DFC5" w14:textId="0362CA64" w:rsidR="007541CF" w:rsidRDefault="007541CF" w:rsidP="007541CF">
      <w:pPr>
        <w:jc w:val="center"/>
      </w:pPr>
      <w:r w:rsidRPr="007541CF">
        <w:drawing>
          <wp:inline distT="0" distB="0" distL="0" distR="0" wp14:anchorId="7FFB1519" wp14:editId="56CDFDB0">
            <wp:extent cx="3768725" cy="2465081"/>
            <wp:effectExtent l="0" t="0" r="3175" b="0"/>
            <wp:docPr id="1187568301" name="Рисунок 1" descr="Изображение выглядит как текст, снимок экрана, Шриф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68301" name="Рисунок 1" descr="Изображение выглядит как текст, снимок экрана, Шрифт, рукописный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280" cy="246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CC9E22" w14:textId="282943D8" w:rsidR="006677FC" w:rsidRPr="007541CF" w:rsidRDefault="007541CF" w:rsidP="006677FC">
      <w:pPr>
        <w:pStyle w:val="1"/>
      </w:pPr>
      <w:bookmarkStart w:id="3" w:name="_Toc169825394"/>
      <w:r>
        <w:lastRenderedPageBreak/>
        <w:t>В</w:t>
      </w:r>
      <w:r w:rsidR="006677FC">
        <w:t>ычислительная часть</w:t>
      </w:r>
      <w:bookmarkEnd w:id="3"/>
      <w:r w:rsidR="006677FC">
        <w:t xml:space="preserve"> </w:t>
      </w:r>
    </w:p>
    <w:p w14:paraId="0231DD24" w14:textId="6E5A88FB" w:rsidR="00882202" w:rsidRPr="007541CF" w:rsidRDefault="00882202" w:rsidP="00882202">
      <w:pPr>
        <w:pStyle w:val="2"/>
      </w:pPr>
      <w:bookmarkStart w:id="4" w:name="_Toc169825395"/>
      <w:r>
        <w:t>Таблица</w:t>
      </w:r>
      <w:bookmarkEnd w:id="4"/>
    </w:p>
    <w:p w14:paraId="68A9326D" w14:textId="08046438" w:rsidR="006677FC" w:rsidRDefault="006677FC" w:rsidP="006677FC">
      <w:r w:rsidRPr="006677FC">
        <w:drawing>
          <wp:inline distT="0" distB="0" distL="0" distR="0" wp14:anchorId="2B85600F" wp14:editId="593EBE49">
            <wp:extent cx="5801535" cy="2629267"/>
            <wp:effectExtent l="0" t="0" r="8890" b="0"/>
            <wp:docPr id="163746365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6365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148C" w14:textId="77777777" w:rsidR="006677FC" w:rsidRDefault="006677FC" w:rsidP="006677FC">
      <w:pPr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882202" w:rsidRPr="00882202" w14:paraId="45342F2A" w14:textId="77777777" w:rsidTr="00882202">
        <w:tc>
          <w:tcPr>
            <w:tcW w:w="1869" w:type="dxa"/>
          </w:tcPr>
          <w:p w14:paraId="15449E8F" w14:textId="3666EA8B" w:rsidR="00882202" w:rsidRPr="00882202" w:rsidRDefault="00882202" w:rsidP="00555E1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69" w:type="dxa"/>
          </w:tcPr>
          <w:p w14:paraId="0483893A" w14:textId="2540A6AC" w:rsidR="00882202" w:rsidRPr="00882202" w:rsidRDefault="00882202" w:rsidP="00555E1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82202" w:rsidRPr="00882202" w14:paraId="0FF1FA07" w14:textId="77777777" w:rsidTr="00882202">
        <w:tc>
          <w:tcPr>
            <w:tcW w:w="1869" w:type="dxa"/>
          </w:tcPr>
          <w:p w14:paraId="54EC952C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1,10</w:t>
            </w:r>
          </w:p>
        </w:tc>
        <w:tc>
          <w:tcPr>
            <w:tcW w:w="1869" w:type="dxa"/>
          </w:tcPr>
          <w:p w14:paraId="13239B5E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0,2234</w:t>
            </w:r>
          </w:p>
        </w:tc>
      </w:tr>
      <w:tr w:rsidR="00882202" w:rsidRPr="00882202" w14:paraId="71BE6F14" w14:textId="77777777" w:rsidTr="00882202">
        <w:tc>
          <w:tcPr>
            <w:tcW w:w="1869" w:type="dxa"/>
          </w:tcPr>
          <w:p w14:paraId="5111A1AE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1,25</w:t>
            </w:r>
          </w:p>
        </w:tc>
        <w:tc>
          <w:tcPr>
            <w:tcW w:w="1869" w:type="dxa"/>
          </w:tcPr>
          <w:p w14:paraId="2C746076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1,2438</w:t>
            </w:r>
          </w:p>
        </w:tc>
      </w:tr>
      <w:tr w:rsidR="00882202" w:rsidRPr="00882202" w14:paraId="4F5D2EFE" w14:textId="77777777" w:rsidTr="00882202">
        <w:tc>
          <w:tcPr>
            <w:tcW w:w="1869" w:type="dxa"/>
          </w:tcPr>
          <w:p w14:paraId="31B83B04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1,40</w:t>
            </w:r>
          </w:p>
        </w:tc>
        <w:tc>
          <w:tcPr>
            <w:tcW w:w="1869" w:type="dxa"/>
          </w:tcPr>
          <w:p w14:paraId="03BCDFE6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2,2644</w:t>
            </w:r>
          </w:p>
        </w:tc>
      </w:tr>
      <w:tr w:rsidR="00882202" w:rsidRPr="00882202" w14:paraId="7C5C4336" w14:textId="77777777" w:rsidTr="00882202">
        <w:tc>
          <w:tcPr>
            <w:tcW w:w="1869" w:type="dxa"/>
          </w:tcPr>
          <w:p w14:paraId="44E09553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1,55</w:t>
            </w:r>
          </w:p>
        </w:tc>
        <w:tc>
          <w:tcPr>
            <w:tcW w:w="1869" w:type="dxa"/>
          </w:tcPr>
          <w:p w14:paraId="76CD5CD4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3,2984</w:t>
            </w:r>
          </w:p>
        </w:tc>
      </w:tr>
      <w:tr w:rsidR="00882202" w:rsidRPr="00882202" w14:paraId="64457598" w14:textId="77777777" w:rsidTr="00882202">
        <w:tc>
          <w:tcPr>
            <w:tcW w:w="1869" w:type="dxa"/>
          </w:tcPr>
          <w:p w14:paraId="7A8B7509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1,70</w:t>
            </w:r>
          </w:p>
        </w:tc>
        <w:tc>
          <w:tcPr>
            <w:tcW w:w="1869" w:type="dxa"/>
          </w:tcPr>
          <w:p w14:paraId="5315D560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4,3222</w:t>
            </w:r>
          </w:p>
        </w:tc>
      </w:tr>
      <w:tr w:rsidR="00882202" w:rsidRPr="00882202" w14:paraId="200AE987" w14:textId="77777777" w:rsidTr="00882202">
        <w:tc>
          <w:tcPr>
            <w:tcW w:w="1869" w:type="dxa"/>
          </w:tcPr>
          <w:p w14:paraId="57BD24C1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1,85</w:t>
            </w:r>
          </w:p>
        </w:tc>
        <w:tc>
          <w:tcPr>
            <w:tcW w:w="1869" w:type="dxa"/>
          </w:tcPr>
          <w:p w14:paraId="0E37E678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5,3516</w:t>
            </w:r>
          </w:p>
        </w:tc>
      </w:tr>
      <w:tr w:rsidR="00882202" w:rsidRPr="00882202" w14:paraId="2D99E1C1" w14:textId="77777777" w:rsidTr="00882202">
        <w:tc>
          <w:tcPr>
            <w:tcW w:w="1869" w:type="dxa"/>
          </w:tcPr>
          <w:p w14:paraId="5DAD916B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2,00</w:t>
            </w:r>
          </w:p>
        </w:tc>
        <w:tc>
          <w:tcPr>
            <w:tcW w:w="1869" w:type="dxa"/>
          </w:tcPr>
          <w:p w14:paraId="66B0AA9B" w14:textId="77777777" w:rsidR="00882202" w:rsidRPr="00882202" w:rsidRDefault="00882202" w:rsidP="00555E13">
            <w:pPr>
              <w:rPr>
                <w:lang w:val="en-US"/>
              </w:rPr>
            </w:pPr>
            <w:r w:rsidRPr="00882202">
              <w:rPr>
                <w:lang w:val="en-US"/>
              </w:rPr>
              <w:t>6,3867</w:t>
            </w:r>
          </w:p>
        </w:tc>
      </w:tr>
    </w:tbl>
    <w:p w14:paraId="7E049643" w14:textId="19706EA4" w:rsidR="006677FC" w:rsidRDefault="00882202" w:rsidP="00882202">
      <w:pPr>
        <w:rPr>
          <w:lang w:val="en-US"/>
        </w:rPr>
      </w:pPr>
      <w:r>
        <w:rPr>
          <w:lang w:val="en-US"/>
        </w:rPr>
        <w:t>X_1 = 1,168</w:t>
      </w:r>
    </w:p>
    <w:p w14:paraId="69767B22" w14:textId="225D77F8" w:rsidR="00882202" w:rsidRDefault="00882202" w:rsidP="00882202">
      <w:pPr>
        <w:rPr>
          <w:lang w:val="en-US"/>
        </w:rPr>
      </w:pPr>
      <w:r>
        <w:rPr>
          <w:lang w:val="en-US"/>
        </w:rPr>
        <w:t>X_2 = 1,463</w:t>
      </w:r>
    </w:p>
    <w:p w14:paraId="5572344D" w14:textId="7237F1EB" w:rsidR="00882202" w:rsidRDefault="00882202" w:rsidP="00882202">
      <w:pPr>
        <w:pStyle w:val="2"/>
        <w:rPr>
          <w:lang w:val="en-US"/>
        </w:rPr>
      </w:pPr>
      <w:bookmarkStart w:id="5" w:name="_Toc169825396"/>
      <w:r>
        <w:t>Таблица конечных разностей</w:t>
      </w:r>
      <w:bookmarkEnd w:id="5"/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43A61" w:rsidRPr="00343A61" w14:paraId="0C24BE65" w14:textId="77777777" w:rsidTr="00343A6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56CC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CEE3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C130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4FC4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dy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D976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d2y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53BE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d3y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6BA1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d4y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BD88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d5y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DCD2B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d6y</w:t>
            </w:r>
          </w:p>
        </w:tc>
      </w:tr>
      <w:tr w:rsidR="00343A61" w:rsidRPr="00343A61" w14:paraId="1C25945F" w14:textId="77777777" w:rsidTr="00343A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8A8DF03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1806A62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67DE17B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0,2234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6400826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1,0204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1855E4A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47F1778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AB44795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-0,0368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12B1C08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3CCEB"/>
            <w:noWrap/>
            <w:vAlign w:val="bottom"/>
            <w:hideMark/>
          </w:tcPr>
          <w:p w14:paraId="1DDF5752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-0,1313</w:t>
            </w:r>
          </w:p>
        </w:tc>
      </w:tr>
      <w:tr w:rsidR="00343A61" w:rsidRPr="00343A61" w14:paraId="32CAE526" w14:textId="77777777" w:rsidTr="00343A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C119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CBF3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0A62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1,2438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3B06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1,0206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44D3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2531F01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-0,0236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9D946BA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0D7B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-0,0551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12590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343A61" w:rsidRPr="00343A61" w14:paraId="63DEA779" w14:textId="77777777" w:rsidTr="00343A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A27F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A4C0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1F96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2,2644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A607C0E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28418A1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-0,0102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8F68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8E74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-0,0157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D3C6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958C0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343A61" w:rsidRPr="00343A61" w14:paraId="148C320F" w14:textId="77777777" w:rsidTr="00343A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FCBB21C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47CBE40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09B949C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3,2984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0C27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1,0238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E1CE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40B4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FAF4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3A03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E309F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343A61" w:rsidRPr="00343A61" w14:paraId="416687C1" w14:textId="77777777" w:rsidTr="00343A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2B4F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68F1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A6F6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4,3222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1B29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1,0294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CE09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F673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890C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6114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F46A8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343A61" w:rsidRPr="00343A61" w14:paraId="57D8D50D" w14:textId="77777777" w:rsidTr="00343A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C019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2F69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AF0E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5,3516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72BF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1,0351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C7E0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C8F2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CD65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8199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27F43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343A61" w:rsidRPr="00343A61" w14:paraId="2A1DA4AA" w14:textId="77777777" w:rsidTr="00343A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37E7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789B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8410" w14:textId="77777777" w:rsidR="00343A61" w:rsidRPr="00343A61" w:rsidRDefault="00343A61" w:rsidP="00343A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6,3867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24AB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934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ABDD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0D50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693D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D2553" w14:textId="77777777" w:rsidR="00343A61" w:rsidRPr="00343A61" w:rsidRDefault="00343A61" w:rsidP="00343A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43A61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62F60E5D" w14:textId="77777777" w:rsidR="00343A61" w:rsidRPr="00343A61" w:rsidRDefault="00343A61" w:rsidP="00343A61">
      <w:pPr>
        <w:rPr>
          <w:lang w:val="en-US"/>
        </w:rPr>
      </w:pPr>
    </w:p>
    <w:p w14:paraId="6C9059D2" w14:textId="13CBF92E" w:rsidR="00882202" w:rsidRDefault="009436E0" w:rsidP="009436E0">
      <w:pPr>
        <w:pStyle w:val="2"/>
      </w:pPr>
      <w:bookmarkStart w:id="6" w:name="_Toc169825397"/>
      <w:r>
        <w:t>Интерполяция Ньютона</w:t>
      </w:r>
      <w:bookmarkEnd w:id="6"/>
    </w:p>
    <w:p w14:paraId="43B7D0DC" w14:textId="205DE69E" w:rsidR="009436E0" w:rsidRDefault="009436E0" w:rsidP="009436E0">
      <w:r>
        <w:t xml:space="preserve">Вычислить значения функции для аргумента </w:t>
      </w:r>
      <w:r>
        <w:rPr>
          <w:lang w:val="en-US"/>
        </w:rPr>
        <w:t>X</w:t>
      </w:r>
      <w:r w:rsidRPr="009436E0">
        <w:t xml:space="preserve">1 </w:t>
      </w:r>
      <w:r>
        <w:t>используя первую или вторую интерполяционную формулу Ньютона</w:t>
      </w:r>
    </w:p>
    <w:p w14:paraId="3485F50A" w14:textId="042EC56D" w:rsidR="009436E0" w:rsidRDefault="00007118" w:rsidP="009436E0">
      <w:r>
        <w:t xml:space="preserve">Воспользуемся формулой интерполирования </w:t>
      </w:r>
      <w:proofErr w:type="gramStart"/>
      <w:r>
        <w:rPr>
          <w:b/>
          <w:bCs/>
        </w:rPr>
        <w:t>вперед</w:t>
      </w:r>
      <w:r>
        <w:t xml:space="preserve"> потому что</w:t>
      </w:r>
      <w:proofErr w:type="gramEnd"/>
      <w:r>
        <w:t xml:space="preserve"> </w:t>
      </w:r>
      <w:r>
        <w:rPr>
          <w:lang w:val="en-US"/>
        </w:rPr>
        <w:t>X</w:t>
      </w:r>
      <w:r w:rsidRPr="00007118">
        <w:t>1</w:t>
      </w:r>
      <w:r>
        <w:t>=1</w:t>
      </w:r>
      <w:r w:rsidRPr="00007118">
        <w:t xml:space="preserve">,168 </w:t>
      </w:r>
      <w:r>
        <w:t>лежит в первой половине отрезка</w:t>
      </w:r>
    </w:p>
    <w:p w14:paraId="6AA43A1A" w14:textId="1362E198" w:rsidR="00007118" w:rsidRDefault="00007118" w:rsidP="009436E0">
      <w:pPr>
        <w:rPr>
          <w:rFonts w:eastAsiaTheme="minorEastAsia"/>
          <w:lang w:val="en-US"/>
        </w:rPr>
      </w:pPr>
      <w:r>
        <w:lastRenderedPageBreak/>
        <w:t xml:space="preserve">Для </w:t>
      </w:r>
      <w:r>
        <w:rPr>
          <w:lang w:val="en-US"/>
        </w:rPr>
        <w:t>X</w:t>
      </w:r>
      <w:r w:rsidRPr="00007118">
        <w:t>=1,168</w:t>
      </w:r>
      <w:r>
        <w:rPr>
          <w:lang w:val="en-US"/>
        </w:rPr>
        <w:tab/>
      </w:r>
      <w:r w:rsidRPr="00007118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1,168-1,1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0,15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 xml:space="preserve"> = 0,453</m:t>
        </m:r>
      </m:oMath>
    </w:p>
    <w:p w14:paraId="0B5306F0" w14:textId="5C6E3C39" w:rsidR="00007118" w:rsidRPr="00E00E13" w:rsidRDefault="00007118" w:rsidP="00007118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t(t-1)(t-2)(t-3)(t-4)(t-5)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5BBF87E" w14:textId="3F89FB8A" w:rsidR="00007118" w:rsidRPr="00A9171A" w:rsidRDefault="00A9171A" w:rsidP="009436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,2234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0,453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1,0204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0,0002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0,0132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-0,0368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0,0762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0,453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-0,1313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7287ACDF" w14:textId="18883E8A" w:rsidR="00007118" w:rsidRPr="00586D4D" w:rsidRDefault="00145FF6" w:rsidP="009436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y(1,168)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0.693</m:t>
          </m:r>
          <m:r>
            <w:rPr>
              <w:rFonts w:ascii="Cambria Math" w:eastAsiaTheme="minorEastAsia" w:hAnsi="Cambria Math"/>
              <w:lang w:val="en-US"/>
            </w:rPr>
            <m:t>4</m:t>
          </m:r>
        </m:oMath>
      </m:oMathPara>
    </w:p>
    <w:p w14:paraId="24D0136D" w14:textId="10FA1BE3" w:rsidR="00586D4D" w:rsidRDefault="00B53098" w:rsidP="00B53098">
      <w:pPr>
        <w:pStyle w:val="2"/>
        <w:rPr>
          <w:rFonts w:eastAsiaTheme="minorEastAsia"/>
        </w:rPr>
      </w:pPr>
      <w:bookmarkStart w:id="7" w:name="_Toc169825398"/>
      <w:r>
        <w:rPr>
          <w:rFonts w:eastAsiaTheme="minorEastAsia"/>
        </w:rPr>
        <w:t>Интерполяция Гаусса</w:t>
      </w:r>
      <w:bookmarkEnd w:id="7"/>
    </w:p>
    <w:p w14:paraId="0A63A47F" w14:textId="0FA722D9" w:rsidR="00B53098" w:rsidRDefault="00B53098" w:rsidP="00B53098">
      <w:r>
        <w:t xml:space="preserve">Вычислить значение функции для аргумента </w:t>
      </w:r>
      <w:r>
        <w:rPr>
          <w:lang w:val="en-US"/>
        </w:rPr>
        <w:t>X</w:t>
      </w:r>
      <w:r w:rsidRPr="00B53098">
        <w:t>2</w:t>
      </w:r>
      <w:r>
        <w:t>, используя интерполяционную формулу Гаусса</w:t>
      </w:r>
    </w:p>
    <w:p w14:paraId="3EA2416E" w14:textId="357224FE" w:rsidR="00B53098" w:rsidRDefault="00B53098" w:rsidP="00B53098">
      <w:pPr>
        <w:rPr>
          <w:lang w:val="en-US"/>
        </w:rPr>
      </w:pPr>
      <w:r>
        <w:t xml:space="preserve">Центральная точка </w:t>
      </w:r>
      <w:r>
        <w:rPr>
          <w:lang w:val="en-US"/>
        </w:rPr>
        <w:t>a</w:t>
      </w:r>
      <w:r w:rsidRPr="004C6A94">
        <w:t>=</w:t>
      </w:r>
      <w:r w:rsidR="004C6A94" w:rsidRPr="004C6A94">
        <w:t xml:space="preserve">1,55. </w:t>
      </w:r>
      <w:r w:rsidR="004C6A94">
        <w:rPr>
          <w:lang w:val="en-US"/>
        </w:rPr>
        <w:t>X</w:t>
      </w:r>
      <w:r w:rsidR="004C6A94" w:rsidRPr="004C6A94">
        <w:t>2 = 1,463&lt;</w:t>
      </w:r>
      <w:r w:rsidR="004C6A94">
        <w:rPr>
          <w:lang w:val="en-US"/>
        </w:rPr>
        <w:t>a</w:t>
      </w:r>
      <w:r w:rsidR="004C6A94" w:rsidRPr="004C6A94">
        <w:t xml:space="preserve">, </w:t>
      </w:r>
      <w:r w:rsidR="004C6A94">
        <w:t xml:space="preserve">следовательно, используем </w:t>
      </w:r>
      <w:r w:rsidR="004C6A94" w:rsidRPr="004C6A94">
        <w:rPr>
          <w:b/>
          <w:bCs/>
        </w:rPr>
        <w:t>вторую</w:t>
      </w:r>
      <w:r w:rsidR="004C6A94">
        <w:t xml:space="preserve"> интерполяционную формулу</w:t>
      </w:r>
    </w:p>
    <w:p w14:paraId="202A0799" w14:textId="07CBABD9" w:rsidR="00343A61" w:rsidRPr="00407726" w:rsidRDefault="00407726" w:rsidP="00B530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x-x0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=-0,58</m:t>
          </m:r>
        </m:oMath>
      </m:oMathPara>
    </w:p>
    <w:p w14:paraId="61132AF0" w14:textId="73D9B0D2" w:rsidR="00407726" w:rsidRPr="00E00E13" w:rsidRDefault="00407726" w:rsidP="0040772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(t+1)t(t-1)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(t+2)(t+1)t(t-1)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(t+2)(t+1)t(t-1)(t-2)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(t+3)(t+2)(t+1)t(t-1)(t-2)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</m:oMath>
      </m:oMathPara>
    </w:p>
    <w:p w14:paraId="28DA03DF" w14:textId="3E8F3F4A" w:rsidR="00407726" w:rsidRPr="00BB19DC" w:rsidRDefault="00407726" w:rsidP="00407726">
      <w:pPr>
        <w:spacing w:after="2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3,2984-0,58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1,034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-0,0102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-0,0236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+2)(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0,0394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+2)(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-1)(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-2)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0,0762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+3)(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+2)(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-1)(</m:t>
              </m:r>
              <m:r>
                <w:rPr>
                  <w:rFonts w:ascii="Cambria Math" w:hAnsi="Cambria Math"/>
                </w:rPr>
                <m:t>-0,58</m:t>
              </m:r>
              <m:r>
                <w:rPr>
                  <w:rFonts w:ascii="Cambria Math" w:hAnsi="Cambria Math"/>
                </w:rPr>
                <m:t>-2)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-0,1313</m:t>
          </m:r>
          <m:r>
            <w:rPr>
              <w:rFonts w:ascii="Cambria Math" w:hAnsi="Cambria Math"/>
            </w:rPr>
            <m:t>)</m:t>
          </m:r>
        </m:oMath>
      </m:oMathPara>
    </w:p>
    <w:p w14:paraId="1E2DE8FD" w14:textId="485D89E6" w:rsidR="00BB19DC" w:rsidRPr="00696940" w:rsidRDefault="00696940" w:rsidP="00407726">
      <w:pPr>
        <w:spacing w:after="2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1,463</m:t>
              </m:r>
            </m:e>
          </m:d>
          <m:r>
            <w:rPr>
              <w:rFonts w:ascii="Cambria Math" w:hAnsi="Cambria Math"/>
              <w:lang w:val="en-US"/>
            </w:rPr>
            <m:t>=2,699</m:t>
          </m:r>
        </m:oMath>
      </m:oMathPara>
    </w:p>
    <w:p w14:paraId="3DC02527" w14:textId="20556552" w:rsidR="00013BD8" w:rsidRDefault="00013BD8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071CC20D" w14:textId="3F788AA9" w:rsidR="007541CF" w:rsidRDefault="00013BD8" w:rsidP="00013BD8">
      <w:pPr>
        <w:pStyle w:val="1"/>
        <w:rPr>
          <w:rFonts w:eastAsiaTheme="minorEastAsia"/>
        </w:rPr>
      </w:pPr>
      <w:bookmarkStart w:id="8" w:name="_Toc169825399"/>
      <w:r>
        <w:rPr>
          <w:rFonts w:eastAsiaTheme="minorEastAsia"/>
        </w:rPr>
        <w:lastRenderedPageBreak/>
        <w:t>Листинг программы</w:t>
      </w:r>
      <w:bookmarkEnd w:id="8"/>
    </w:p>
    <w:p w14:paraId="69E0FCB8" w14:textId="6E8F3A8E" w:rsidR="00013BD8" w:rsidRPr="00013BD8" w:rsidRDefault="00013BD8" w:rsidP="00013BD8">
      <w:r w:rsidRPr="00013BD8">
        <w:drawing>
          <wp:inline distT="0" distB="0" distL="0" distR="0" wp14:anchorId="07C643EA" wp14:editId="54FFA0C4">
            <wp:extent cx="4530725" cy="1460681"/>
            <wp:effectExtent l="0" t="0" r="3175" b="6350"/>
            <wp:docPr id="197334939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4939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891" cy="146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D79A" w14:textId="25D3D0C7" w:rsidR="007541CF" w:rsidRDefault="00013BD8" w:rsidP="007541CF">
      <w:r w:rsidRPr="00013BD8">
        <w:drawing>
          <wp:inline distT="0" distB="0" distL="0" distR="0" wp14:anchorId="49FD176B" wp14:editId="2798136C">
            <wp:extent cx="5045075" cy="4044689"/>
            <wp:effectExtent l="0" t="0" r="3175" b="0"/>
            <wp:docPr id="79481125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1125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096" cy="404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4C7E" w14:textId="1F389743" w:rsidR="00013BD8" w:rsidRDefault="00013BD8" w:rsidP="007541CF">
      <w:r w:rsidRPr="00013BD8">
        <w:lastRenderedPageBreak/>
        <w:drawing>
          <wp:inline distT="0" distB="0" distL="0" distR="0" wp14:anchorId="590FA2A1" wp14:editId="56F61544">
            <wp:extent cx="4200525" cy="3179467"/>
            <wp:effectExtent l="0" t="0" r="0" b="1905"/>
            <wp:docPr id="113149657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9657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665" cy="31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9364" w14:textId="125E5C0A" w:rsidR="00013BD8" w:rsidRDefault="00013BD8">
      <w:r>
        <w:br w:type="page"/>
      </w:r>
    </w:p>
    <w:p w14:paraId="48FDB716" w14:textId="778CD2E0" w:rsidR="00013BD8" w:rsidRDefault="00013BD8" w:rsidP="00013BD8">
      <w:pPr>
        <w:pStyle w:val="1"/>
      </w:pPr>
      <w:bookmarkStart w:id="9" w:name="_Toc169825400"/>
      <w:r>
        <w:lastRenderedPageBreak/>
        <w:t>Результат выполнения программы</w:t>
      </w:r>
      <w:bookmarkEnd w:id="9"/>
    </w:p>
    <w:p w14:paraId="0B7E27D2" w14:textId="1958145F" w:rsidR="00407726" w:rsidRPr="0069500D" w:rsidRDefault="0069500D" w:rsidP="00B53098">
      <w:pPr>
        <w:rPr>
          <w:lang w:val="en-US"/>
        </w:rPr>
      </w:pPr>
      <w:r w:rsidRPr="0069500D">
        <w:rPr>
          <w:lang w:val="en-US"/>
        </w:rPr>
        <w:drawing>
          <wp:inline distT="0" distB="0" distL="0" distR="0" wp14:anchorId="1772F1DB" wp14:editId="1A8377FA">
            <wp:extent cx="5095875" cy="3114721"/>
            <wp:effectExtent l="0" t="0" r="0" b="9525"/>
            <wp:docPr id="94460345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0345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616" cy="31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2FF8" w14:textId="441306E6" w:rsidR="0069500D" w:rsidRDefault="0069500D" w:rsidP="00B53098">
      <w:pPr>
        <w:rPr>
          <w:rFonts w:eastAsiaTheme="minorEastAsia"/>
          <w:lang w:val="en-US"/>
        </w:rPr>
      </w:pPr>
      <w:r w:rsidRPr="0069500D">
        <w:rPr>
          <w:rFonts w:eastAsiaTheme="minorEastAsia"/>
          <w:lang w:val="en-US"/>
        </w:rPr>
        <w:drawing>
          <wp:inline distT="0" distB="0" distL="0" distR="0" wp14:anchorId="37E6D56C" wp14:editId="2C6F9FAC">
            <wp:extent cx="5940425" cy="4455160"/>
            <wp:effectExtent l="0" t="0" r="3175" b="2540"/>
            <wp:docPr id="1083698166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98166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865D" w14:textId="77777777" w:rsidR="0069500D" w:rsidRDefault="0069500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E162EED" w14:textId="0E5FC17E" w:rsidR="0069500D" w:rsidRDefault="0069500D" w:rsidP="0069500D">
      <w:pPr>
        <w:pStyle w:val="1"/>
        <w:rPr>
          <w:rFonts w:eastAsiaTheme="minorEastAsia"/>
        </w:rPr>
      </w:pPr>
      <w:bookmarkStart w:id="10" w:name="_Toc169825401"/>
      <w:r>
        <w:rPr>
          <w:rFonts w:eastAsiaTheme="minorEastAsia"/>
        </w:rPr>
        <w:lastRenderedPageBreak/>
        <w:t>Вывод</w:t>
      </w:r>
      <w:bookmarkEnd w:id="10"/>
    </w:p>
    <w:p w14:paraId="7D76DF42" w14:textId="77777777" w:rsidR="00841FC1" w:rsidRPr="00A75F4E" w:rsidRDefault="00841FC1" w:rsidP="00841FC1">
      <w:pPr>
        <w:spacing w:after="240"/>
      </w:pPr>
      <w:r w:rsidRPr="00A75F4E">
        <w:t>В ходе выполнения данной лабораторной работы я рассмотрел и реализовал методы интерполяции Ньютона и Гаусса для заданной таблицы данных. С помощью разработанной программы были вычислены приближенные значения функции для заданных аргументов с использованием методов Ньютона и Гаусса. Было проведено сравнение результатов, полученных разными методами.</w:t>
      </w:r>
    </w:p>
    <w:p w14:paraId="425A607B" w14:textId="545FF39E" w:rsidR="00841FC1" w:rsidRPr="00A75F4E" w:rsidRDefault="00841FC1" w:rsidP="00841FC1">
      <w:pPr>
        <w:spacing w:after="240"/>
      </w:pPr>
    </w:p>
    <w:p w14:paraId="1F929056" w14:textId="77777777" w:rsidR="0069500D" w:rsidRPr="0069500D" w:rsidRDefault="0069500D" w:rsidP="0069500D"/>
    <w:sectPr w:rsidR="0069500D" w:rsidRPr="00695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40DEB"/>
    <w:multiLevelType w:val="multilevel"/>
    <w:tmpl w:val="342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54668"/>
    <w:multiLevelType w:val="multilevel"/>
    <w:tmpl w:val="880E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F2009"/>
    <w:multiLevelType w:val="multilevel"/>
    <w:tmpl w:val="5FC8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83972"/>
    <w:multiLevelType w:val="multilevel"/>
    <w:tmpl w:val="1192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27046"/>
    <w:multiLevelType w:val="multilevel"/>
    <w:tmpl w:val="EB5A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54442"/>
    <w:multiLevelType w:val="hybridMultilevel"/>
    <w:tmpl w:val="D75C7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460762">
    <w:abstractNumId w:val="2"/>
  </w:num>
  <w:num w:numId="2" w16cid:durableId="1238828749">
    <w:abstractNumId w:val="3"/>
  </w:num>
  <w:num w:numId="3" w16cid:durableId="1989699489">
    <w:abstractNumId w:val="4"/>
  </w:num>
  <w:num w:numId="4" w16cid:durableId="1473250267">
    <w:abstractNumId w:val="0"/>
  </w:num>
  <w:num w:numId="5" w16cid:durableId="619149216">
    <w:abstractNumId w:val="1"/>
  </w:num>
  <w:num w:numId="6" w16cid:durableId="1278440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81"/>
    <w:rsid w:val="00007118"/>
    <w:rsid w:val="00013BD8"/>
    <w:rsid w:val="000219FB"/>
    <w:rsid w:val="000410D5"/>
    <w:rsid w:val="0007716E"/>
    <w:rsid w:val="00081104"/>
    <w:rsid w:val="00111892"/>
    <w:rsid w:val="00145FF6"/>
    <w:rsid w:val="00343A61"/>
    <w:rsid w:val="0038332B"/>
    <w:rsid w:val="00407726"/>
    <w:rsid w:val="004A095E"/>
    <w:rsid w:val="004C6A94"/>
    <w:rsid w:val="005123F0"/>
    <w:rsid w:val="00544381"/>
    <w:rsid w:val="00586D4D"/>
    <w:rsid w:val="00657FFC"/>
    <w:rsid w:val="006677FC"/>
    <w:rsid w:val="0069500D"/>
    <w:rsid w:val="00696940"/>
    <w:rsid w:val="006C0814"/>
    <w:rsid w:val="006E69ED"/>
    <w:rsid w:val="00733B55"/>
    <w:rsid w:val="007541CF"/>
    <w:rsid w:val="007D622D"/>
    <w:rsid w:val="00835DB1"/>
    <w:rsid w:val="00841FC1"/>
    <w:rsid w:val="00882202"/>
    <w:rsid w:val="008D1092"/>
    <w:rsid w:val="009436E0"/>
    <w:rsid w:val="00A12AA4"/>
    <w:rsid w:val="00A818E0"/>
    <w:rsid w:val="00A9171A"/>
    <w:rsid w:val="00AF0B64"/>
    <w:rsid w:val="00AF4FA7"/>
    <w:rsid w:val="00B53098"/>
    <w:rsid w:val="00BA104D"/>
    <w:rsid w:val="00BB19DC"/>
    <w:rsid w:val="00BD00E0"/>
    <w:rsid w:val="00C643B4"/>
    <w:rsid w:val="00CE3AE7"/>
    <w:rsid w:val="00DA6B76"/>
    <w:rsid w:val="00DD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C21B"/>
  <w15:chartTrackingRefBased/>
  <w15:docId w15:val="{E75DE259-415F-4242-96C1-C1E96B0A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2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81104"/>
    <w:pPr>
      <w:keepNext/>
      <w:keepLines/>
      <w:spacing w:before="480" w:after="24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104"/>
    <w:pPr>
      <w:keepNext/>
      <w:keepLines/>
      <w:spacing w:before="160" w:after="12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69ED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6E69ED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08110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69ED"/>
    <w:pPr>
      <w:outlineLvl w:val="9"/>
    </w:pPr>
    <w:rPr>
      <w:kern w:val="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6E69E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6E69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69ED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A818E0"/>
    <w:pPr>
      <w:numPr>
        <w:ilvl w:val="1"/>
      </w:numPr>
    </w:pPr>
    <w:rPr>
      <w:rFonts w:eastAsiaTheme="minorEastAsia"/>
      <w:b/>
      <w:i/>
      <w:color w:val="5A5A5A" w:themeColor="text1" w:themeTint="A5"/>
      <w:spacing w:val="15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A818E0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styleId="aa">
    <w:name w:val="Unresolved Mention"/>
    <w:basedOn w:val="a0"/>
    <w:uiPriority w:val="99"/>
    <w:semiHidden/>
    <w:unhideWhenUsed/>
    <w:rsid w:val="00A818E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1104"/>
    <w:rPr>
      <w:rFonts w:ascii="Times New Roman" w:eastAsiaTheme="majorEastAsia" w:hAnsi="Times New Roman" w:cstheme="majorBidi"/>
      <w:i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11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1104"/>
    <w:pPr>
      <w:spacing w:after="100"/>
      <w:ind w:left="220"/>
    </w:pPr>
  </w:style>
  <w:style w:type="table" w:styleId="ab">
    <w:name w:val="Table Grid"/>
    <w:basedOn w:val="a1"/>
    <w:uiPriority w:val="39"/>
    <w:rsid w:val="00882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07118"/>
    <w:rPr>
      <w:color w:val="666666"/>
    </w:rPr>
  </w:style>
  <w:style w:type="paragraph" w:styleId="ad">
    <w:name w:val="List Paragraph"/>
    <w:basedOn w:val="a"/>
    <w:uiPriority w:val="34"/>
    <w:qFormat/>
    <w:rsid w:val="0075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t2\OneDrive\&#1044;&#1086;&#1082;&#1091;&#1084;&#1077;&#1085;&#1090;&#1099;\&#1053;&#1072;&#1089;&#1090;&#1088;&#1072;&#1080;&#1074;&#1072;&#1077;&#1084;&#1099;&#1077;%20&#1096;&#1072;&#1073;&#1083;&#1086;&#1085;&#1099;%20Office\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57FB-575C-4583-BFEB-D1087F75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Отчет.dotx</Template>
  <TotalTime>54</TotalTime>
  <Pages>11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Сиразетдинов Азат Ниязович</cp:lastModifiedBy>
  <cp:revision>22</cp:revision>
  <cp:lastPrinted>2024-06-20T22:23:00Z</cp:lastPrinted>
  <dcterms:created xsi:type="dcterms:W3CDTF">2024-06-20T21:33:00Z</dcterms:created>
  <dcterms:modified xsi:type="dcterms:W3CDTF">2024-06-20T22:30:00Z</dcterms:modified>
</cp:coreProperties>
</file>