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15" w:rsidRDefault="00055115">
      <w:pPr>
        <w:pStyle w:val="ConsPlusNormal"/>
        <w:jc w:val="both"/>
        <w:outlineLvl w:val="0"/>
      </w:pPr>
      <w:bookmarkStart w:id="0" w:name="_GoBack"/>
      <w:bookmarkEnd w:id="0"/>
    </w:p>
    <w:p w:rsidR="00055115" w:rsidRDefault="003F4AEF">
      <w:pPr>
        <w:pStyle w:val="ConsPlusTitle"/>
        <w:jc w:val="center"/>
      </w:pPr>
      <w:r>
        <w:t>КАЛУЖСКАЯ ОБЛАСТЬ</w:t>
      </w:r>
    </w:p>
    <w:p w:rsidR="00055115" w:rsidRDefault="003F4AEF">
      <w:pPr>
        <w:pStyle w:val="ConsPlusTitle"/>
        <w:jc w:val="center"/>
      </w:pPr>
      <w:r>
        <w:t>АДМИНИСТРАЦИЯ ГОРОДА ОБНИНСКА</w:t>
      </w:r>
    </w:p>
    <w:p w:rsidR="00055115" w:rsidRDefault="00055115">
      <w:pPr>
        <w:pStyle w:val="ConsPlusTitle"/>
        <w:jc w:val="center"/>
      </w:pPr>
    </w:p>
    <w:p w:rsidR="00055115" w:rsidRDefault="003F4AEF">
      <w:pPr>
        <w:pStyle w:val="ConsPlusTitle"/>
        <w:jc w:val="center"/>
      </w:pPr>
      <w:r>
        <w:t>ПОСТАНОВЛЕНИЕ</w:t>
      </w:r>
    </w:p>
    <w:p w:rsidR="00055115" w:rsidRDefault="003F4AEF">
      <w:pPr>
        <w:pStyle w:val="ConsPlusTitle"/>
        <w:jc w:val="center"/>
      </w:pPr>
      <w:r>
        <w:t>от 1 февраля 2017 г. N 137-п</w:t>
      </w:r>
    </w:p>
    <w:p w:rsidR="00055115" w:rsidRDefault="00055115">
      <w:pPr>
        <w:pStyle w:val="ConsPlusTitle"/>
        <w:jc w:val="center"/>
      </w:pPr>
    </w:p>
    <w:p w:rsidR="00055115" w:rsidRDefault="003F4AEF">
      <w:pPr>
        <w:pStyle w:val="ConsPlusTitle"/>
        <w:jc w:val="center"/>
      </w:pPr>
      <w:r>
        <w:t>О СДАЧЕ НЕДВИЖИМОГО ИМУЩЕСТВА МП "УЖКХ" В АРЕНДУ</w:t>
      </w:r>
    </w:p>
    <w:p w:rsidR="00055115" w:rsidRDefault="00055115">
      <w:pPr>
        <w:pStyle w:val="ConsPlusNormal"/>
        <w:jc w:val="both"/>
      </w:pPr>
    </w:p>
    <w:p w:rsidR="00055115" w:rsidRDefault="003F4AEF">
      <w:pPr>
        <w:pStyle w:val="ConsPlusNormal"/>
        <w:ind w:firstLine="540"/>
        <w:jc w:val="both"/>
      </w:pPr>
      <w:proofErr w:type="gramStart"/>
      <w:r>
        <w:t>На основании письма муниципального предприятия города Обнинска Калужской области "</w:t>
      </w:r>
      <w:r>
        <w:t xml:space="preserve">Управление жилищно-коммунального хозяйства" от 17.01.2017 N А-17/6, в соответствии со </w:t>
      </w:r>
      <w:hyperlink r:id="rId7" w:tooltip="Ссылка на КонсультантПлюс">
        <w:r>
          <w:rPr>
            <w:color w:val="0000FF"/>
          </w:rPr>
          <w:t>ст. 295</w:t>
        </w:r>
      </w:hyperlink>
      <w:r>
        <w:t xml:space="preserve"> Гражданского кодекса Российской Федерации (в ред. от 28.12.2016), </w:t>
      </w:r>
      <w:hyperlink r:id="rId8" w:tooltip="Ссылка на КонсультантПлюс">
        <w:r>
          <w:rPr>
            <w:color w:val="0000FF"/>
          </w:rPr>
          <w:t>ст. 17.1</w:t>
        </w:r>
      </w:hyperlink>
      <w:r>
        <w:t xml:space="preserve"> Федерального закона от 26.07.2006 N 135-ФЗ "О защите конкуренции" (в ред. от 03.07.2016), </w:t>
      </w:r>
      <w:hyperlink r:id="rId9" w:tooltip="Ссылка на КонсультантПлюс">
        <w:r>
          <w:rPr>
            <w:color w:val="0000FF"/>
          </w:rPr>
          <w:t>ст. 18</w:t>
        </w:r>
      </w:hyperlink>
      <w:r>
        <w:t xml:space="preserve">, </w:t>
      </w:r>
      <w:hyperlink r:id="rId10" w:tooltip="Ссылка на КонсультантПлюс">
        <w:r>
          <w:rPr>
            <w:color w:val="0000FF"/>
          </w:rPr>
          <w:t>20</w:t>
        </w:r>
      </w:hyperlink>
      <w:r>
        <w:t xml:space="preserve"> Федерального закона от 14.11.2002 N 161-ФЗ "О государственных и муниципальных унитарных предприятиях</w:t>
      </w:r>
      <w:proofErr w:type="gramEnd"/>
      <w:r>
        <w:t xml:space="preserve">" (в ред. от 23.05.2016), </w:t>
      </w:r>
      <w:hyperlink r:id="rId11" w:tooltip="Ссылка на КонсультантПлюс">
        <w:r>
          <w:rPr>
            <w:color w:val="0000FF"/>
          </w:rPr>
          <w:t>Положением</w:t>
        </w:r>
      </w:hyperlink>
      <w:r>
        <w:t xml:space="preserve"> "О порядке согласования сделок по предоставлению муниципального имущества, находящегося на праве хозяйственного ведения или оперативного управления,</w:t>
      </w:r>
      <w:r>
        <w:t xml:space="preserve"> в аренду или безвозмездное пользование", утвержденным постановлением Администрации города Обнинска от 07.04.2016 N 480-п,</w:t>
      </w:r>
    </w:p>
    <w:p w:rsidR="00055115" w:rsidRDefault="003F4AEF">
      <w:pPr>
        <w:pStyle w:val="ConsPlusNormal"/>
        <w:spacing w:before="200"/>
        <w:ind w:firstLine="540"/>
        <w:jc w:val="both"/>
      </w:pPr>
      <w:r>
        <w:t>ПОСТАНОВЛЯЮ:</w:t>
      </w:r>
    </w:p>
    <w:p w:rsidR="00055115" w:rsidRDefault="00055115">
      <w:pPr>
        <w:pStyle w:val="ConsPlusNormal"/>
        <w:jc w:val="both"/>
      </w:pPr>
    </w:p>
    <w:p w:rsidR="00055115" w:rsidRDefault="003F4AEF">
      <w:pPr>
        <w:pStyle w:val="ConsPlusNormal"/>
        <w:ind w:firstLine="540"/>
        <w:jc w:val="both"/>
      </w:pPr>
      <w:r>
        <w:t xml:space="preserve">1. </w:t>
      </w:r>
      <w:proofErr w:type="gramStart"/>
      <w:r>
        <w:t>Согласовать муниципальному предприятию города Обнинска Калужской области "Управление жилищно-коммунального хозяйства</w:t>
      </w:r>
      <w:r>
        <w:t xml:space="preserve">" распоряжение следующим недвижимым имуществом: нежилое помещение общей площадью 23,1 кв. м в здании, расположенном по адресу: г. Обнинск, ул. Красных Зорь, д. 22 (строение 2, 2 этаж, помещение N 5 согласно техническому паспорту КП БТИ от 10.07.2008, инв. </w:t>
      </w:r>
      <w:r>
        <w:t>N 1733), путем сдачи в аренду в порядке, установленном действующим законодательством, под</w:t>
      </w:r>
      <w:proofErr w:type="gramEnd"/>
      <w:r>
        <w:t xml:space="preserve"> офис, сроком на 1 год.</w:t>
      </w:r>
    </w:p>
    <w:p w:rsidR="00055115" w:rsidRDefault="003F4AEF">
      <w:pPr>
        <w:pStyle w:val="ConsPlusNormal"/>
        <w:spacing w:before="200"/>
        <w:ind w:firstLine="540"/>
        <w:jc w:val="both"/>
      </w:pPr>
      <w:r>
        <w:t>2. Муниципальному предприятию города Обнинска Калужской области "Управление жилищно-коммунального хозяйства" представить в Управление имуществе</w:t>
      </w:r>
      <w:r>
        <w:t>нных и земельных отношений Администрации города Обнинска экземпляр заключенного договора аренды данного помещения.</w:t>
      </w:r>
    </w:p>
    <w:p w:rsidR="00055115" w:rsidRDefault="00055115">
      <w:pPr>
        <w:pStyle w:val="ConsPlusNormal"/>
        <w:jc w:val="both"/>
      </w:pPr>
    </w:p>
    <w:p w:rsidR="00055115" w:rsidRDefault="003F4AEF">
      <w:pPr>
        <w:pStyle w:val="ConsPlusNormal"/>
        <w:jc w:val="right"/>
      </w:pPr>
      <w:r>
        <w:t>Глава Администрации города</w:t>
      </w:r>
    </w:p>
    <w:p w:rsidR="00055115" w:rsidRDefault="003F4AEF">
      <w:pPr>
        <w:pStyle w:val="ConsPlusNormal"/>
        <w:jc w:val="right"/>
      </w:pPr>
      <w:r>
        <w:t>В.В.Шапша</w:t>
      </w:r>
    </w:p>
    <w:p w:rsidR="00055115" w:rsidRDefault="00055115">
      <w:pPr>
        <w:pStyle w:val="ConsPlusNormal"/>
        <w:jc w:val="both"/>
      </w:pPr>
    </w:p>
    <w:p w:rsidR="00055115" w:rsidRDefault="00055115">
      <w:pPr>
        <w:pStyle w:val="ConsPlusNormal"/>
        <w:jc w:val="both"/>
      </w:pPr>
    </w:p>
    <w:p w:rsidR="00055115" w:rsidRDefault="00055115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551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F4AEF">
      <w:r>
        <w:separator/>
      </w:r>
    </w:p>
  </w:endnote>
  <w:endnote w:type="continuationSeparator" w:id="0">
    <w:p w:rsidR="00000000" w:rsidRDefault="003F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AEF" w:rsidRDefault="003F4AE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115" w:rsidRDefault="00055115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115" w:rsidRDefault="00055115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F4AEF">
      <w:r>
        <w:separator/>
      </w:r>
    </w:p>
  </w:footnote>
  <w:footnote w:type="continuationSeparator" w:id="0">
    <w:p w:rsidR="00000000" w:rsidRDefault="003F4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AEF" w:rsidRDefault="003F4AE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115" w:rsidRDefault="00055115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115" w:rsidRDefault="00055115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5115"/>
    <w:rsid w:val="00055115"/>
    <w:rsid w:val="003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3F4AE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AE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F4AE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4AEF"/>
  </w:style>
  <w:style w:type="paragraph" w:styleId="a7">
    <w:name w:val="footer"/>
    <w:basedOn w:val="a"/>
    <w:link w:val="a8"/>
    <w:uiPriority w:val="99"/>
    <w:unhideWhenUsed/>
    <w:rsid w:val="003F4AE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4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04B4D546590D79E479C6CC1A969F265E028B7B2700F148B2666AD9DCC7C804822E200A25170922376AA75ED2C70548E576AA41AAACBF8c6WBO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04B4D546590D79E479C6CC1A969F265E12ABAB2750F148B2666AD9DCC7C804822E200A25071932276AA75ED2C70548E576AA41AAACBF8c6WBO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04B4D546590D79E478261D7C537FC60EB76B3BA700046D4793DF0CAC576D70F6DBB42E65C749B2A7DFF25A22D2C10DF446AA51AA8CEE46CDF64cFW4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consultantplus://offline/ref=704B4D546590D79E479C6CC1A969F266E920BCB6770F148B2666AD9DCC7C804822E200A251749D2F76AA75ED2C70548E576AA41AAACBF8c6WB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04B4D546590D79E479C6CC1A969F266E920BCB6770F148B2666AD9DCC7C804822E200A251749E2B76AA75ED2C70548E576AA41AAACBF8c6WB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2286</Characters>
  <Application>Microsoft Office Word</Application>
  <DocSecurity>0</DocSecurity>
  <Lines>19</Lines>
  <Paragraphs>5</Paragraphs>
  <ScaleCrop>false</ScaleCrop>
  <Company>КонсультантПлюс Версия 4022.00.55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01.02.2017 N 137-п
"О сдаче недвижимого имущества МП "УЖКХ" в аренду"</dc:title>
  <cp:lastModifiedBy>RePack by Diakov</cp:lastModifiedBy>
  <cp:revision>2</cp:revision>
  <dcterms:created xsi:type="dcterms:W3CDTF">2025-05-04T14:22:00Z</dcterms:created>
  <dcterms:modified xsi:type="dcterms:W3CDTF">2025-05-04T16:22:00Z</dcterms:modified>
</cp:coreProperties>
</file>