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B7" w:rsidRDefault="00BD64B7">
      <w:pPr>
        <w:pStyle w:val="ConsPlusNormal"/>
        <w:jc w:val="both"/>
        <w:outlineLvl w:val="0"/>
      </w:pPr>
      <w:bookmarkStart w:id="0" w:name="_GoBack"/>
      <w:bookmarkEnd w:id="0"/>
    </w:p>
    <w:p w:rsidR="00BD64B7" w:rsidRDefault="0092511A">
      <w:pPr>
        <w:pStyle w:val="ConsPlusTitle"/>
        <w:jc w:val="center"/>
      </w:pPr>
      <w:r>
        <w:t>КАЛУЖСКАЯ ОБЛАСТЬ</w:t>
      </w:r>
    </w:p>
    <w:p w:rsidR="00BD64B7" w:rsidRDefault="0092511A">
      <w:pPr>
        <w:pStyle w:val="ConsPlusTitle"/>
        <w:jc w:val="center"/>
      </w:pPr>
      <w:r>
        <w:t>АДМИНИСТРАЦИЯ ГОРОДА ОБНИНСКА</w:t>
      </w:r>
    </w:p>
    <w:p w:rsidR="00BD64B7" w:rsidRDefault="00BD64B7">
      <w:pPr>
        <w:pStyle w:val="ConsPlusTitle"/>
        <w:jc w:val="center"/>
      </w:pPr>
    </w:p>
    <w:p w:rsidR="00BD64B7" w:rsidRDefault="0092511A">
      <w:pPr>
        <w:pStyle w:val="ConsPlusTitle"/>
        <w:jc w:val="center"/>
      </w:pPr>
      <w:r>
        <w:t>ПОСТАНОВЛЕНИЕ</w:t>
      </w:r>
    </w:p>
    <w:p w:rsidR="00BD64B7" w:rsidRDefault="0092511A">
      <w:pPr>
        <w:pStyle w:val="ConsPlusTitle"/>
        <w:jc w:val="center"/>
      </w:pPr>
      <w:r>
        <w:t>от 1 февраля 2022 г. N 137-п</w:t>
      </w:r>
    </w:p>
    <w:p w:rsidR="00BD64B7" w:rsidRDefault="00BD64B7">
      <w:pPr>
        <w:pStyle w:val="ConsPlusTitle"/>
        <w:jc w:val="center"/>
      </w:pPr>
    </w:p>
    <w:p w:rsidR="00BD64B7" w:rsidRDefault="0092511A">
      <w:pPr>
        <w:pStyle w:val="ConsPlusTitle"/>
        <w:jc w:val="center"/>
      </w:pPr>
      <w:r>
        <w:t>О ДИРЕКТОРЕ МП "ВОДОКАНАЛ"</w:t>
      </w:r>
    </w:p>
    <w:p w:rsidR="00BD64B7" w:rsidRDefault="00BD64B7">
      <w:pPr>
        <w:pStyle w:val="ConsPlusNormal"/>
        <w:jc w:val="both"/>
      </w:pPr>
    </w:p>
    <w:p w:rsidR="00BD64B7" w:rsidRDefault="0092511A">
      <w:pPr>
        <w:pStyle w:val="ConsPlusNormal"/>
        <w:ind w:firstLine="540"/>
        <w:jc w:val="both"/>
      </w:pPr>
      <w:r>
        <w:t xml:space="preserve">В соответствии с </w:t>
      </w:r>
      <w:hyperlink r:id="rId7" w:tooltip="Ссылка на КонсультантПлюс">
        <w:r>
          <w:rPr>
            <w:color w:val="0000FF"/>
          </w:rPr>
          <w:t>Положением</w:t>
        </w:r>
      </w:hyperlink>
      <w:r>
        <w:t xml:space="preserve"> "О порядке и особенностях оформления, заключ</w:t>
      </w:r>
      <w:r>
        <w:t xml:space="preserve">ения и расторжения трудовых отношений с руководителями муниципальных предприятий и учреждений муниципального образования "Город Обнинск", утвержденного постановлением Администрации города Обнинска N 40-п от 25.01.2010, на основании </w:t>
      </w:r>
      <w:hyperlink r:id="rId8" w:tooltip="Ссылка на КонсультантПлюс">
        <w:r>
          <w:rPr>
            <w:color w:val="0000FF"/>
          </w:rPr>
          <w:t>статьи 41</w:t>
        </w:r>
      </w:hyperlink>
      <w:r>
        <w:t xml:space="preserve"> Устава города Обнинска,</w:t>
      </w:r>
    </w:p>
    <w:p w:rsidR="00BD64B7" w:rsidRDefault="0092511A">
      <w:pPr>
        <w:pStyle w:val="ConsPlusNormal"/>
        <w:spacing w:before="200"/>
        <w:ind w:firstLine="540"/>
        <w:jc w:val="both"/>
      </w:pPr>
      <w:r>
        <w:t>ПОСТАНОВЛЯЮ:</w:t>
      </w:r>
    </w:p>
    <w:p w:rsidR="00BD64B7" w:rsidRDefault="00BD64B7">
      <w:pPr>
        <w:pStyle w:val="ConsPlusNormal"/>
        <w:jc w:val="both"/>
      </w:pPr>
    </w:p>
    <w:p w:rsidR="00BD64B7" w:rsidRDefault="0092511A">
      <w:pPr>
        <w:pStyle w:val="ConsPlusNormal"/>
        <w:ind w:firstLine="540"/>
        <w:jc w:val="both"/>
      </w:pPr>
      <w:r>
        <w:t>1. Возложить с 07.02.2022 исп</w:t>
      </w:r>
      <w:r>
        <w:t>олнение обязанностей директора МП "Водоканал" на Володичева Илью Алексеевича, заместителя директора по производству МП "Водоканал", без освобождения от основной работы, определенной трудовым договором, с выплатой разницы в окладах.</w:t>
      </w:r>
    </w:p>
    <w:p w:rsidR="00BD64B7" w:rsidRDefault="0092511A">
      <w:pPr>
        <w:pStyle w:val="ConsPlusNormal"/>
        <w:spacing w:before="200"/>
        <w:ind w:firstLine="540"/>
        <w:jc w:val="both"/>
      </w:pPr>
      <w:r>
        <w:t xml:space="preserve">2. </w:t>
      </w:r>
      <w:hyperlink r:id="rId9" w:tooltip="Постановление Администрации г. Обнинска от 09.10.2019 N 1845-п &quot;О директоре МП &quot;Водоканал&quot; {КонсультантПлюс}">
        <w:r>
          <w:rPr>
            <w:color w:val="0000FF"/>
          </w:rPr>
          <w:t>П. 2</w:t>
        </w:r>
      </w:hyperlink>
      <w:r>
        <w:t xml:space="preserve"> постановления Администрации города Обнинска от 09.10.2019 N 1845-п "О директоре МП "Водоканал" признать утратившим силу.</w:t>
      </w:r>
    </w:p>
    <w:p w:rsidR="00BD64B7" w:rsidRDefault="00BD64B7">
      <w:pPr>
        <w:pStyle w:val="ConsPlusNormal"/>
        <w:jc w:val="both"/>
      </w:pPr>
    </w:p>
    <w:p w:rsidR="00BD64B7" w:rsidRDefault="0092511A">
      <w:pPr>
        <w:pStyle w:val="ConsPlusNormal"/>
        <w:jc w:val="right"/>
      </w:pPr>
      <w:r>
        <w:t>Глава Администрации города</w:t>
      </w:r>
    </w:p>
    <w:p w:rsidR="00BD64B7" w:rsidRDefault="0092511A">
      <w:pPr>
        <w:pStyle w:val="ConsPlusNormal"/>
        <w:jc w:val="right"/>
      </w:pPr>
      <w:proofErr w:type="spellStart"/>
      <w:r>
        <w:t>Т.Н.Леонова</w:t>
      </w:r>
      <w:proofErr w:type="spellEnd"/>
    </w:p>
    <w:p w:rsidR="00BD64B7" w:rsidRDefault="00BD64B7">
      <w:pPr>
        <w:pStyle w:val="ConsPlusNormal"/>
        <w:jc w:val="both"/>
      </w:pPr>
    </w:p>
    <w:p w:rsidR="00BD64B7" w:rsidRDefault="00BD64B7">
      <w:pPr>
        <w:pStyle w:val="ConsPlusNormal"/>
        <w:jc w:val="both"/>
      </w:pPr>
    </w:p>
    <w:p w:rsidR="00BD64B7" w:rsidRDefault="00BD64B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D6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511A">
      <w:r>
        <w:separator/>
      </w:r>
    </w:p>
  </w:endnote>
  <w:endnote w:type="continuationSeparator" w:id="0">
    <w:p w:rsidR="00000000" w:rsidRDefault="0092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1A" w:rsidRDefault="0092511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B7" w:rsidRDefault="00BD64B7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B7" w:rsidRDefault="00BD64B7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2511A">
      <w:r>
        <w:separator/>
      </w:r>
    </w:p>
  </w:footnote>
  <w:footnote w:type="continuationSeparator" w:id="0">
    <w:p w:rsidR="00000000" w:rsidRDefault="00925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1A" w:rsidRDefault="009251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B7" w:rsidRDefault="00BD64B7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B7" w:rsidRDefault="00BD64B7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4B7"/>
    <w:rsid w:val="0092511A"/>
    <w:rsid w:val="00B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9251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11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251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511A"/>
  </w:style>
  <w:style w:type="paragraph" w:styleId="a7">
    <w:name w:val="footer"/>
    <w:basedOn w:val="a"/>
    <w:link w:val="a8"/>
    <w:uiPriority w:val="99"/>
    <w:unhideWhenUsed/>
    <w:rsid w:val="009251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5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163B2105A3F2CC2DC9AAC8AC60C37FDD865EB8698BC54B534F55AECB65B7E1F9C4D823A6A138739371D6DDB921D8ED9973B5E8E6BBE5828EC9F2Bz8WB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163B2105A3F2CC2DC9AAC8AC60C37FDD865EB869EB257BD35F55AECB65B7E1F9C4D823A6A138739371968DC921D8ED9973B5E8E6BBE5828EC9F2Bz8WB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163B2105A3F2CC2DC9AA593C10C37FDD865EB869DB756B136A850E4EF577C189312953D231F863937196ED1CD189BC8CF365A9475BB4334EE9Dz2WC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>КонсультантПлюс Версия 4022.00.55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01.02.2022 N 137-п
"О директоре МП "Водоканал"</dc:title>
  <cp:lastModifiedBy>RePack by Diakov</cp:lastModifiedBy>
  <cp:revision>2</cp:revision>
  <dcterms:created xsi:type="dcterms:W3CDTF">2025-05-04T14:22:00Z</dcterms:created>
  <dcterms:modified xsi:type="dcterms:W3CDTF">2025-05-04T16:22:00Z</dcterms:modified>
</cp:coreProperties>
</file>