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C3C" w:rsidRDefault="00D35C3C">
      <w:pPr>
        <w:pStyle w:val="ConsPlusNormal"/>
        <w:jc w:val="both"/>
        <w:outlineLvl w:val="0"/>
      </w:pPr>
      <w:bookmarkStart w:id="0" w:name="_GoBack"/>
      <w:bookmarkEnd w:id="0"/>
    </w:p>
    <w:p w:rsidR="00D35C3C" w:rsidRDefault="001414B6">
      <w:pPr>
        <w:pStyle w:val="ConsPlusTitle"/>
        <w:jc w:val="center"/>
      </w:pPr>
      <w:r>
        <w:t>КАЛУЖСКАЯ ОБЛАСТЬ</w:t>
      </w:r>
    </w:p>
    <w:p w:rsidR="00D35C3C" w:rsidRDefault="001414B6">
      <w:pPr>
        <w:pStyle w:val="ConsPlusTitle"/>
        <w:jc w:val="center"/>
      </w:pPr>
      <w:r>
        <w:t>АДМИНИСТРАЦИЯ ГОРОДА ОБНИНСКА</w:t>
      </w:r>
    </w:p>
    <w:p w:rsidR="00D35C3C" w:rsidRDefault="00D35C3C">
      <w:pPr>
        <w:pStyle w:val="ConsPlusTitle"/>
        <w:jc w:val="center"/>
      </w:pPr>
    </w:p>
    <w:p w:rsidR="00D35C3C" w:rsidRDefault="001414B6">
      <w:pPr>
        <w:pStyle w:val="ConsPlusTitle"/>
        <w:jc w:val="center"/>
      </w:pPr>
      <w:r>
        <w:t>ПОСТАНОВЛЕНИЕ</w:t>
      </w:r>
    </w:p>
    <w:p w:rsidR="00D35C3C" w:rsidRDefault="001414B6">
      <w:pPr>
        <w:pStyle w:val="ConsPlusTitle"/>
        <w:jc w:val="center"/>
      </w:pPr>
      <w:r>
        <w:t>от 1 марта 2017 г. N 277-п</w:t>
      </w:r>
    </w:p>
    <w:p w:rsidR="00D35C3C" w:rsidRDefault="00D35C3C">
      <w:pPr>
        <w:pStyle w:val="ConsPlusTitle"/>
        <w:jc w:val="center"/>
      </w:pPr>
    </w:p>
    <w:p w:rsidR="00D35C3C" w:rsidRDefault="001414B6">
      <w:pPr>
        <w:pStyle w:val="ConsPlusTitle"/>
        <w:jc w:val="center"/>
      </w:pPr>
      <w:r>
        <w:t>О ПЕРЕДАЧЕ МАОУ ДО "СДЮСШОР "КВАНТ" НЕДВИЖИМОГО ИМУЩЕСТВА</w:t>
      </w:r>
    </w:p>
    <w:p w:rsidR="00D35C3C" w:rsidRDefault="001414B6">
      <w:pPr>
        <w:pStyle w:val="ConsPlusTitle"/>
        <w:jc w:val="center"/>
      </w:pPr>
      <w:r>
        <w:t>В БЕЗВОЗМЕЗДНОЕ ПОЛЬЗОВАНИЕ</w:t>
      </w:r>
    </w:p>
    <w:p w:rsidR="00D35C3C" w:rsidRDefault="00D35C3C">
      <w:pPr>
        <w:pStyle w:val="ConsPlusNormal"/>
        <w:jc w:val="both"/>
      </w:pPr>
    </w:p>
    <w:p w:rsidR="00D35C3C" w:rsidRDefault="001414B6">
      <w:pPr>
        <w:pStyle w:val="ConsPlusNormal"/>
        <w:ind w:firstLine="540"/>
        <w:jc w:val="both"/>
      </w:pPr>
      <w:proofErr w:type="gramStart"/>
      <w:r>
        <w:t>На основании обращения Муниципального автономного образовательного учреждения дополнительного образования "Специализированная детско-юношеская спортивная школа олимпийского резерва "КВАНТ" города Обнинска (МАОУ ДО "СДЮСШОР "КВАНТ") от 20.02.2017 N 34, акта</w:t>
      </w:r>
      <w:r>
        <w:t xml:space="preserve"> экспертной оценки, в соответствии со </w:t>
      </w:r>
      <w:hyperlink r:id="rId7" w:tooltip="Ссылка на КонсультантПлюс">
        <w:r>
          <w:rPr>
            <w:color w:val="0000FF"/>
          </w:rPr>
          <w:t>ст. 298</w:t>
        </w:r>
      </w:hyperlink>
      <w:r>
        <w:t xml:space="preserve"> Гражданского кодекса </w:t>
      </w:r>
      <w:r>
        <w:t xml:space="preserve">Российской Федерации от 30.11.1994 (ред. от 07.02.2017), </w:t>
      </w:r>
      <w:hyperlink r:id="rId8" w:tooltip="Ссылка на КонсультантПлюс">
        <w:r>
          <w:rPr>
            <w:color w:val="0000FF"/>
          </w:rPr>
          <w:t xml:space="preserve">пунктом 4 </w:t>
        </w:r>
        <w:r>
          <w:rPr>
            <w:color w:val="0000FF"/>
          </w:rPr>
          <w:t>части 1 статьи 17.1</w:t>
        </w:r>
      </w:hyperlink>
      <w:r>
        <w:t xml:space="preserve"> Федерального закона от 26.07.2006 N 135-ФЗ (ред. от 03.07.2016) "О защите</w:t>
      </w:r>
      <w:proofErr w:type="gramEnd"/>
      <w:r>
        <w:t xml:space="preserve"> конкуренции", </w:t>
      </w:r>
      <w:hyperlink r:id="rId9" w:tooltip="Ссылка на КонсультантПлюс">
        <w:r>
          <w:rPr>
            <w:color w:val="0000FF"/>
          </w:rPr>
          <w:t>Положением</w:t>
        </w:r>
      </w:hyperlink>
      <w:r>
        <w:t xml:space="preserve"> "О порядке согласования сделок по предоставлению имущества, находящегося на праве хозяйственного ведения или оперативного управления, в аренду или безвозмездное пользование", утвержденным пост</w:t>
      </w:r>
      <w:r>
        <w:t>ановлением Администрации города Обнинска от 07.04.2016 N 480-п,</w:t>
      </w:r>
    </w:p>
    <w:p w:rsidR="00D35C3C" w:rsidRDefault="001414B6">
      <w:pPr>
        <w:pStyle w:val="ConsPlusNormal"/>
        <w:spacing w:before="200"/>
        <w:ind w:firstLine="540"/>
        <w:jc w:val="both"/>
      </w:pPr>
      <w:r>
        <w:t>ПОСТАНОВЛЯЮ:</w:t>
      </w:r>
    </w:p>
    <w:p w:rsidR="00D35C3C" w:rsidRDefault="00D35C3C">
      <w:pPr>
        <w:pStyle w:val="ConsPlusNormal"/>
        <w:jc w:val="both"/>
      </w:pPr>
    </w:p>
    <w:p w:rsidR="00D35C3C" w:rsidRDefault="001414B6">
      <w:pPr>
        <w:pStyle w:val="ConsPlusNormal"/>
        <w:ind w:firstLine="540"/>
        <w:jc w:val="both"/>
      </w:pPr>
      <w:proofErr w:type="gramStart"/>
      <w:r>
        <w:t xml:space="preserve">Согласовать Муниципальному автономному образовательному учреждению дополнительного образования "Специализированная детско-юношеская спортивная школа олимпийского резерва "КВАНТ" </w:t>
      </w:r>
      <w:r>
        <w:t>города Обнинска распоряжение следующим недвижимым имуществом: нежилое помещение N 7 площадью 12 кв. м на 2 этаже в здании, расположенном по адресу: г. Обнинск, ул. Шацкого, д. 1 (в соответствии с техническим паспортом КП КО БТИ от 27.02.2010, инв. N 2616),</w:t>
      </w:r>
      <w:r>
        <w:t xml:space="preserve"> путем передачи его в безвозмездное</w:t>
      </w:r>
      <w:proofErr w:type="gramEnd"/>
      <w:r>
        <w:t xml:space="preserve"> пользование Региональной Общественной организации "Федерация </w:t>
      </w:r>
      <w:proofErr w:type="gramStart"/>
      <w:r>
        <w:t>фитнес-аэробики</w:t>
      </w:r>
      <w:proofErr w:type="gramEnd"/>
      <w:r>
        <w:t xml:space="preserve"> Калужской области", для размещения исполнительного органа, сроком на 11 месяцев.</w:t>
      </w:r>
    </w:p>
    <w:p w:rsidR="00D35C3C" w:rsidRDefault="00D35C3C">
      <w:pPr>
        <w:pStyle w:val="ConsPlusNormal"/>
        <w:jc w:val="both"/>
      </w:pPr>
    </w:p>
    <w:p w:rsidR="00D35C3C" w:rsidRDefault="001414B6">
      <w:pPr>
        <w:pStyle w:val="ConsPlusNormal"/>
        <w:jc w:val="right"/>
      </w:pPr>
      <w:r>
        <w:t>Заместитель главы Администрации города</w:t>
      </w:r>
    </w:p>
    <w:p w:rsidR="00D35C3C" w:rsidRDefault="001414B6">
      <w:pPr>
        <w:pStyle w:val="ConsPlusNormal"/>
        <w:jc w:val="right"/>
      </w:pPr>
      <w:r>
        <w:t>по экономическому разв</w:t>
      </w:r>
      <w:r>
        <w:t>итию</w:t>
      </w:r>
    </w:p>
    <w:p w:rsidR="00D35C3C" w:rsidRDefault="001414B6">
      <w:pPr>
        <w:pStyle w:val="ConsPlusNormal"/>
        <w:jc w:val="right"/>
      </w:pPr>
      <w:r>
        <w:t>Г.Е.Ананьев</w:t>
      </w:r>
    </w:p>
    <w:p w:rsidR="00D35C3C" w:rsidRDefault="00D35C3C">
      <w:pPr>
        <w:pStyle w:val="ConsPlusNormal"/>
        <w:jc w:val="both"/>
      </w:pPr>
    </w:p>
    <w:p w:rsidR="00D35C3C" w:rsidRDefault="00D35C3C">
      <w:pPr>
        <w:pStyle w:val="ConsPlusNormal"/>
        <w:jc w:val="both"/>
      </w:pPr>
    </w:p>
    <w:p w:rsidR="00D35C3C" w:rsidRDefault="00D35C3C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D35C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414B6">
      <w:r>
        <w:separator/>
      </w:r>
    </w:p>
  </w:endnote>
  <w:endnote w:type="continuationSeparator" w:id="0">
    <w:p w:rsidR="00000000" w:rsidRDefault="00141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4B6" w:rsidRDefault="001414B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D35C3C">
    <w:pPr>
      <w:pStyle w:val="ConsPlusNorma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D35C3C">
    <w:pPr>
      <w:pStyle w:val="ConsPlus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414B6">
      <w:r>
        <w:separator/>
      </w:r>
    </w:p>
  </w:footnote>
  <w:footnote w:type="continuationSeparator" w:id="0">
    <w:p w:rsidR="00000000" w:rsidRDefault="00141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4B6" w:rsidRDefault="001414B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D35C3C">
    <w:pPr>
      <w:pStyle w:val="ConsPlusNorma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D35C3C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5C3C"/>
    <w:rsid w:val="001414B6"/>
    <w:rsid w:val="00D3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1414B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14B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14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414B6"/>
  </w:style>
  <w:style w:type="paragraph" w:styleId="a7">
    <w:name w:val="footer"/>
    <w:basedOn w:val="a"/>
    <w:link w:val="a8"/>
    <w:uiPriority w:val="99"/>
    <w:unhideWhenUsed/>
    <w:rsid w:val="001414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414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F679B4709AC2218922ECE0B61277A300C21F1CDB58E296C879F8AA4C32CBEA46EFEC5B57B3AECABCBE0CE14E6E4A836B459F36AU4GEQ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AF679B4709AC2218922ECE0B61277A300D23FCCDB08E296C879F8AA4C32CBEA46EFEC6B6783AECABCBE0CE14E6E4A836B459F36AU4GEQ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F679B4709AC22189230C31D0D797435077FF5C5B5817B33D8C4D7F3CA26E9E321A784F57530B8FA8FB4C21FB6ABEC66A75BF7764B4C62D58F66U8G5Q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Office Word</Application>
  <DocSecurity>0</DocSecurity>
  <Lines>15</Lines>
  <Paragraphs>4</Paragraphs>
  <ScaleCrop>false</ScaleCrop>
  <Company>КонсультантПлюс Версия 4022.00.55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Администрации г. Обнинска от 01.03.2017 N 277-п
"О передаче МАОУ ДО "СДЮСШОР "КВАНТ" недвижимого имущества в безвозмездное пользование"</dc:title>
  <cp:lastModifiedBy>RePack by Diakov</cp:lastModifiedBy>
  <cp:revision>2</cp:revision>
  <dcterms:created xsi:type="dcterms:W3CDTF">2025-05-04T16:06:00Z</dcterms:created>
  <dcterms:modified xsi:type="dcterms:W3CDTF">2025-05-04T16:22:00Z</dcterms:modified>
</cp:coreProperties>
</file>