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Hello! My name is Yakup Karakochov, I am 35 years old, and I come from Turkmenistan, from the village of Bagyr, located near ancient Nisa — the historic residence of the Parthian kings. Since childhood, I have been deeply interested in the history of my homeland and always wanted more people to discover the rich heritage of Turkmenistan.</w:t>
      </w:r>
    </w:p>
    <w:p w:rsidR="00000000" w:rsidDel="00000000" w:rsidP="00000000" w:rsidRDefault="00000000" w:rsidRPr="00000000" w14:paraId="00000002">
      <w:pPr>
        <w:spacing w:after="240" w:before="240" w:lineRule="auto"/>
        <w:rPr/>
      </w:pPr>
      <w:r w:rsidDel="00000000" w:rsidR="00000000" w:rsidRPr="00000000">
        <w:rPr>
          <w:rtl w:val="0"/>
        </w:rPr>
        <w:t xml:space="preserve">This dream began to take shape during my student years while I was studying abroad. Being far away from home made me realize even more strongly the true value of my country, its culture, history, and traditions. That was when I became seriously interested in tourism as a way to introduce people to Turkmenistan and show them the country from a genuine and meaningful perspective.</w:t>
      </w:r>
    </w:p>
    <w:p w:rsidR="00000000" w:rsidDel="00000000" w:rsidP="00000000" w:rsidRDefault="00000000" w:rsidRPr="00000000" w14:paraId="00000003">
      <w:pPr>
        <w:spacing w:after="240" w:before="240" w:lineRule="auto"/>
        <w:rPr/>
      </w:pPr>
      <w:r w:rsidDel="00000000" w:rsidR="00000000" w:rsidRPr="00000000">
        <w:rPr>
          <w:rtl w:val="0"/>
        </w:rPr>
        <w:t xml:space="preserve">At the age of 30, I founded </w:t>
      </w:r>
      <w:r w:rsidDel="00000000" w:rsidR="00000000" w:rsidRPr="00000000">
        <w:rPr>
          <w:b w:val="1"/>
          <w:bCs w:val="1"/>
          <w:rtl w:val="0"/>
        </w:rPr>
        <w:t xml:space="preserve">Secrets of Karakum.</w:t>
      </w:r>
      <w:r w:rsidDel="00000000" w:rsidR="00000000" w:rsidRPr="00000000">
        <w:rPr>
          <w:rtl w:val="0"/>
        </w:rPr>
        <w:t xml:space="preserve"> Today, it is a small but actively operating company that has already found its place in the tourism market. For us, it is not about quantity, but about quality. We do not focus on mass tourism; instead, our main goal is to ensure that every guest traveling with us can truly experience the atmosphere of Turkmenistan, immerse themselves in its culture, and see the country from the inside.</w:t>
      </w:r>
    </w:p>
    <w:p w:rsidR="00000000" w:rsidDel="00000000" w:rsidP="00000000" w:rsidRDefault="00000000" w:rsidRPr="00000000" w14:paraId="00000004">
      <w:pPr>
        <w:spacing w:after="240" w:before="240" w:lineRule="auto"/>
        <w:rPr/>
      </w:pPr>
      <w:r w:rsidDel="00000000" w:rsidR="00000000" w:rsidRPr="00000000">
        <w:rPr>
          <w:rtl w:val="0"/>
        </w:rPr>
        <w:t xml:space="preserve">The comfort of our guests, a personalized approach, and sincere hospitality are at the heart of everything we do. Our company works with licensed and qualified professionals who are passionate about their work. I personally love traveling as well, and I actively guide tours myself, sharing with guests the history, traditions, and spirit of our country.</w:t>
      </w:r>
    </w:p>
    <w:p w:rsidR="00000000" w:rsidDel="00000000" w:rsidP="00000000" w:rsidRDefault="00000000" w:rsidRPr="00000000" w14:paraId="00000005">
      <w:pPr>
        <w:spacing w:after="240" w:before="240" w:lineRule="auto"/>
        <w:rPr/>
      </w:pPr>
      <w:r w:rsidDel="00000000" w:rsidR="00000000" w:rsidRPr="00000000">
        <w:rPr>
          <w:rtl w:val="0"/>
        </w:rPr>
        <w:t xml:space="preserve">We truly believe that tourism brings people, cultures, and nations closer together. Together with our team and the local people whom guests meet along the way, we are always happy to share our warmth, openness, and positive energy, making each journey not only memorable, but also a small contribution to a kinder world.</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br w:type="textWrapping"/>
        <w:br w:type="textWrapping"/>
        <w:br w:type="textWrapping"/>
        <w:t xml:space="preserve">О себе</w:t>
      </w:r>
    </w:p>
    <w:p w:rsidR="00000000" w:rsidDel="00000000" w:rsidP="00000000" w:rsidRDefault="00000000" w:rsidRPr="00000000" w14:paraId="00000007">
      <w:pPr>
        <w:spacing w:after="240" w:before="240" w:lineRule="auto"/>
        <w:rPr/>
      </w:pPr>
      <w:r w:rsidDel="00000000" w:rsidR="00000000" w:rsidRPr="00000000">
        <w:rPr>
          <w:rtl w:val="0"/>
        </w:rPr>
        <w:t xml:space="preserve">Здравствуйте! Меня зовут Якуп Каракочов, мне 35 лет, я родом из Туркменистана, из деревни Багр, расположенной рядом с древней Нисой — исторической резиденцией парфянских царей. С самого детства я интересовался историей своей родины и всегда хотел, чтобы о богатом наследии Туркменистана узнало как можно больше людей.</w:t>
      </w:r>
    </w:p>
    <w:p w:rsidR="00000000" w:rsidDel="00000000" w:rsidP="00000000" w:rsidRDefault="00000000" w:rsidRPr="00000000" w14:paraId="00000008">
      <w:pPr>
        <w:spacing w:after="240" w:before="240" w:lineRule="auto"/>
        <w:rPr/>
      </w:pPr>
      <w:r w:rsidDel="00000000" w:rsidR="00000000" w:rsidRPr="00000000">
        <w:rPr>
          <w:rtl w:val="0"/>
        </w:rPr>
        <w:t xml:space="preserve">Эта мечта начала приобретать реальные очертания уже в мои студенческие годы, когда я учился за границей. Находясь вдали от дома, я особенно остро почувствовал ценность своей страны, её культуры, истории и традиций. Именно тогда у меня появился серьезный интерес к туризму как к делу, через которое можно знакомить людей с Туркменистаном и открывать им его с настоящей, глубокой стороны.</w:t>
      </w:r>
    </w:p>
    <w:p w:rsidR="00000000" w:rsidDel="00000000" w:rsidP="00000000" w:rsidRDefault="00000000" w:rsidRPr="00000000" w14:paraId="00000009">
      <w:pPr>
        <w:spacing w:after="240" w:before="240" w:lineRule="auto"/>
        <w:rPr/>
      </w:pPr>
      <w:r w:rsidDel="00000000" w:rsidR="00000000" w:rsidRPr="00000000">
        <w:rPr>
          <w:rtl w:val="0"/>
        </w:rPr>
        <w:t xml:space="preserve">В возрасте 30 лет я основал компанию </w:t>
      </w:r>
      <w:r w:rsidDel="00000000" w:rsidR="00000000" w:rsidRPr="00000000">
        <w:rPr>
          <w:b w:val="1"/>
          <w:bCs w:val="1"/>
          <w:rtl w:val="0"/>
        </w:rPr>
        <w:t xml:space="preserve">Secrets of Karakum</w:t>
      </w:r>
      <w:r w:rsidDel="00000000" w:rsidR="00000000" w:rsidRPr="00000000">
        <w:rPr>
          <w:rtl w:val="0"/>
        </w:rPr>
        <w:t xml:space="preserve">. Сегодня это небольшая, но уверенно работающая компания, которая уже занимает свое место на туристическом рынке. Для нас важно не количество, а качество. Мы не ориентируемся на массовый туризм — наш главный приоритет заключается в том, чтобы каждый гость, путешествующий с нами, смог по-настоящему почувствовать атмосферу Туркменистана, погрузиться в его культуру и увидеть страну изнутри.</w:t>
      </w:r>
    </w:p>
    <w:p w:rsidR="00000000" w:rsidDel="00000000" w:rsidP="00000000" w:rsidRDefault="00000000" w:rsidRPr="00000000" w14:paraId="0000000A">
      <w:pPr>
        <w:spacing w:after="240" w:before="240" w:lineRule="auto"/>
        <w:rPr/>
      </w:pPr>
      <w:r w:rsidDel="00000000" w:rsidR="00000000" w:rsidRPr="00000000">
        <w:rPr>
          <w:rtl w:val="0"/>
        </w:rPr>
        <w:t xml:space="preserve">Комфорт наших гостей, индивидуальный подход и искреннее гостеприимство лежат в основе всей нашей работы. В нашей компании работают лицензированные и квалифицированные специалисты, искренне любящие своё дело. Я и сам очень люблю путешествия и с большим удовольствием лично сопровождаю гостей в турах, делясь с ними историей, традициями и духом нашей страны.</w:t>
      </w:r>
    </w:p>
    <w:p w:rsidR="00000000" w:rsidDel="00000000" w:rsidP="00000000" w:rsidRDefault="00000000" w:rsidRPr="00000000" w14:paraId="0000000B">
      <w:pPr>
        <w:spacing w:after="240" w:before="240" w:lineRule="auto"/>
        <w:rPr/>
      </w:pPr>
      <w:r w:rsidDel="00000000" w:rsidR="00000000" w:rsidRPr="00000000">
        <w:rPr>
          <w:rtl w:val="0"/>
        </w:rPr>
        <w:t xml:space="preserve">Мы искренне верим, что туризм способен сближать людей, культуры и целые народы. Вместе с нашей командой и местными жителями, которых гости встречают на маршруте, мы стараемся делиться теплом, открытостью и положительной энергией, чтобы каждое путешествие оставляло не только яркие впечатления, но и делало мир немного добрее.</w:t>
      </w:r>
    </w:p>
    <w:p w:rsidR="00000000" w:rsidDel="00000000" w:rsidP="00000000" w:rsidRDefault="00000000" w:rsidRPr="00000000" w14:paraId="0000000C">
      <w:pPr>
        <w:rPr/>
      </w:pPr>
      <w:r w:rsidDel="00000000" w:rsidR="00000000" w:rsidRPr="00000000">
        <w:rPr>
          <w:rtl w:val="0"/>
        </w:rPr>
        <w:br w:type="textWrapping"/>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