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5A" w:rsidRDefault="004B6A5A" w:rsidP="00764F8E">
      <w:pPr>
        <w:pStyle w:val="Heading1"/>
      </w:pPr>
      <w:r>
        <w:t>GetDocuments</w:t>
      </w:r>
    </w:p>
    <w:p w:rsidR="004B6A5A" w:rsidRDefault="004B6A5A" w:rsidP="00764F8E">
      <w:pPr>
        <w:pStyle w:val="Heading2"/>
      </w:pPr>
      <w:r w:rsidRPr="00764F8E">
        <w:t>Purpose</w:t>
      </w:r>
    </w:p>
    <w:p w:rsidR="004B6A5A" w:rsidRDefault="004B6A5A" w:rsidP="006815E9">
      <w:r>
        <w:t>To enable states to pull actionable items (new registrations/updates) from SST registration system, each item is called a Document and has a unique DocumentId</w:t>
      </w:r>
    </w:p>
    <w:p w:rsidR="004B6A5A" w:rsidRDefault="004B6A5A" w:rsidP="00764F8E">
      <w:pPr>
        <w:pStyle w:val="Heading2"/>
      </w:pPr>
      <w:r>
        <w:t>How it works</w:t>
      </w:r>
    </w:p>
    <w:p w:rsidR="004B6A5A" w:rsidRDefault="004B6A5A" w:rsidP="004B6A5A">
      <w:r>
        <w:t xml:space="preserve">When a state sends a GetDocuments request they provide an “AcknowledgementStatus” </w:t>
      </w:r>
      <w:r w:rsidR="00B11580">
        <w:t xml:space="preserve">code </w:t>
      </w:r>
      <w:r>
        <w:t>which can be</w:t>
      </w:r>
    </w:p>
    <w:p w:rsidR="004B6A5A" w:rsidRDefault="002B21F0" w:rsidP="006127BF">
      <w:pPr>
        <w:pStyle w:val="ListParagraph"/>
        <w:numPr>
          <w:ilvl w:val="0"/>
          <w:numId w:val="10"/>
        </w:numPr>
      </w:pPr>
      <w:r w:rsidRPr="002B21F0">
        <w:t>Unacknowledged</w:t>
      </w:r>
      <w:r w:rsidR="00D826AD">
        <w:t xml:space="preserve"> (“U”)</w:t>
      </w:r>
      <w:r w:rsidR="00764F8E">
        <w:t xml:space="preserve">: </w:t>
      </w:r>
      <w:r w:rsidR="00C1031E">
        <w:t>T</w:t>
      </w:r>
      <w:r>
        <w:t>his means that the state is asking for documents they didn’</w:t>
      </w:r>
      <w:r w:rsidR="00B136DA">
        <w:t>t acknowledge yet</w:t>
      </w:r>
      <w:r w:rsidR="00D96F31">
        <w:t xml:space="preserve"> or they rejected</w:t>
      </w:r>
      <w:r w:rsidR="00B136DA">
        <w:t>.</w:t>
      </w:r>
      <w:r>
        <w:t xml:space="preserve"> </w:t>
      </w:r>
      <w:r w:rsidR="00B136DA">
        <w:t>A</w:t>
      </w:r>
      <w:r>
        <w:t xml:space="preserve"> document will stay unacknowledged until the state acknowledges it (explicitly or implicitly)</w:t>
      </w:r>
      <w:r w:rsidR="006815E9">
        <w:rPr>
          <w:rStyle w:val="FootnoteReference"/>
        </w:rPr>
        <w:footnoteReference w:id="1"/>
      </w:r>
      <w:r>
        <w:t xml:space="preserve"> by </w:t>
      </w:r>
      <w:r w:rsidR="00D96F31">
        <w:t>including the document in an AcknowledgeTransmission call</w:t>
      </w:r>
      <w:r>
        <w:t>. If a registration</w:t>
      </w:r>
      <w:r w:rsidR="00B11580">
        <w:t xml:space="preserve"> (SSTID)</w:t>
      </w:r>
      <w:r>
        <w:t xml:space="preserve"> has more than one unacknowledged document (with the same action code) the system will only respond with th</w:t>
      </w:r>
      <w:r w:rsidR="006815E9">
        <w:t>e most recent one</w:t>
      </w:r>
      <w:r w:rsidR="006815E9">
        <w:rPr>
          <w:rStyle w:val="FootnoteReference"/>
        </w:rPr>
        <w:footnoteReference w:id="2"/>
      </w:r>
      <w:r>
        <w:t>.</w:t>
      </w:r>
    </w:p>
    <w:p w:rsidR="002B21F0" w:rsidRDefault="002B21F0" w:rsidP="00991DED">
      <w:pPr>
        <w:pStyle w:val="ListParagraph"/>
        <w:numPr>
          <w:ilvl w:val="0"/>
          <w:numId w:val="10"/>
        </w:numPr>
      </w:pPr>
      <w:r w:rsidRPr="002B21F0">
        <w:t>Acknowledge</w:t>
      </w:r>
      <w:r w:rsidR="00D826AD">
        <w:t>d (“A”)</w:t>
      </w:r>
      <w:r w:rsidR="00764F8E">
        <w:t xml:space="preserve">: </w:t>
      </w:r>
      <w:r w:rsidR="00C1031E">
        <w:t>T</w:t>
      </w:r>
      <w:r>
        <w:t>his will return the most recent acknowledged documents per registration</w:t>
      </w:r>
      <w:r w:rsidR="00B11580">
        <w:t xml:space="preserve"> (SSTID)</w:t>
      </w:r>
      <w:r>
        <w:t xml:space="preserve"> and ActionCode regardless if there are </w:t>
      </w:r>
      <w:r w:rsidR="00D826AD">
        <w:t xml:space="preserve">newer </w:t>
      </w:r>
      <w:r>
        <w:t>unacknowledged/rejected documents.</w:t>
      </w:r>
    </w:p>
    <w:p w:rsidR="00D826AD" w:rsidRDefault="00D826AD" w:rsidP="00B0760F">
      <w:pPr>
        <w:pStyle w:val="ListParagraph"/>
        <w:numPr>
          <w:ilvl w:val="0"/>
          <w:numId w:val="10"/>
        </w:numPr>
      </w:pPr>
      <w:r>
        <w:t>Rejected (“R”)</w:t>
      </w:r>
      <w:r w:rsidR="00764F8E">
        <w:t xml:space="preserve">: </w:t>
      </w:r>
      <w:r w:rsidR="00C1031E">
        <w:t>T</w:t>
      </w:r>
      <w:r>
        <w:t>his will return the most recent rejected documents per registration</w:t>
      </w:r>
      <w:r w:rsidR="00B11580">
        <w:t xml:space="preserve"> (SSTID)</w:t>
      </w:r>
      <w:r>
        <w:t xml:space="preserve"> and ActionCode regardless if there are newer unacknowledged documents.</w:t>
      </w:r>
    </w:p>
    <w:p w:rsidR="00D826AD" w:rsidRDefault="00D826AD" w:rsidP="006127BF">
      <w:pPr>
        <w:pStyle w:val="ListParagraph"/>
        <w:numPr>
          <w:ilvl w:val="0"/>
          <w:numId w:val="10"/>
        </w:numPr>
      </w:pPr>
      <w:r>
        <w:t>All (</w:t>
      </w:r>
      <w:r w:rsidR="00D96F31">
        <w:t>“Z”</w:t>
      </w:r>
      <w:r>
        <w:t>)</w:t>
      </w:r>
      <w:r w:rsidR="00764F8E">
        <w:t xml:space="preserve">: </w:t>
      </w:r>
      <w:r w:rsidR="00C1031E">
        <w:t>T</w:t>
      </w:r>
      <w:r>
        <w:t>his will return the most recent documents per registration</w:t>
      </w:r>
      <w:r w:rsidR="00B11580">
        <w:t xml:space="preserve"> (SSTID)</w:t>
      </w:r>
      <w:r>
        <w:t xml:space="preserve"> and ActionCode regardless </w:t>
      </w:r>
      <w:r w:rsidR="00B11580">
        <w:t xml:space="preserve">of </w:t>
      </w:r>
      <w:r>
        <w:t>their acknowledgement status</w:t>
      </w:r>
    </w:p>
    <w:p w:rsidR="00D826AD" w:rsidRDefault="00764F8E" w:rsidP="00764F8E">
      <w:pPr>
        <w:pStyle w:val="Heading2"/>
      </w:pPr>
      <w:r>
        <w:t>Rules</w:t>
      </w:r>
    </w:p>
    <w:p w:rsidR="00D826AD" w:rsidRDefault="00D826AD" w:rsidP="006127BF">
      <w:pPr>
        <w:pStyle w:val="ListParagraph"/>
        <w:numPr>
          <w:ilvl w:val="0"/>
          <w:numId w:val="6"/>
        </w:numPr>
      </w:pPr>
      <w:r>
        <w:t xml:space="preserve">Calling GetDocuments </w:t>
      </w:r>
      <w:r w:rsidR="006815E9">
        <w:t>for u</w:t>
      </w:r>
      <w:r w:rsidR="006815E9" w:rsidRPr="002B21F0">
        <w:t>nacknowledged</w:t>
      </w:r>
      <w:r w:rsidR="006815E9">
        <w:t xml:space="preserve"> or all documents </w:t>
      </w:r>
      <w:r>
        <w:t xml:space="preserve">will keep returning the document </w:t>
      </w:r>
      <w:r w:rsidR="006815E9">
        <w:t xml:space="preserve">(or a more recent one) </w:t>
      </w:r>
      <w:r>
        <w:t xml:space="preserve">if it wasn’t acknowledged/rejected by calling </w:t>
      </w:r>
      <w:r w:rsidRPr="002B21F0">
        <w:t>AcknowledgeTransmission</w:t>
      </w:r>
    </w:p>
    <w:p w:rsidR="006127BF" w:rsidRDefault="00D826AD" w:rsidP="006127BF">
      <w:pPr>
        <w:pStyle w:val="ListParagraph"/>
        <w:numPr>
          <w:ilvl w:val="0"/>
          <w:numId w:val="6"/>
        </w:numPr>
      </w:pPr>
      <w:r>
        <w:t>A registration</w:t>
      </w:r>
      <w:r w:rsidR="00B11580">
        <w:t xml:space="preserve"> (SSTID)</w:t>
      </w:r>
      <w:r>
        <w:t xml:space="preserve"> can have up</w:t>
      </w:r>
      <w:r w:rsidR="00E24789">
        <w:t xml:space="preserve"> to </w:t>
      </w:r>
      <w:r w:rsidR="00B11580">
        <w:t>3</w:t>
      </w:r>
      <w:r w:rsidR="00E24789">
        <w:t xml:space="preserve"> documents </w:t>
      </w:r>
      <w:r>
        <w:t>with</w:t>
      </w:r>
      <w:r w:rsidR="00E24789">
        <w:t>in a</w:t>
      </w:r>
      <w:r>
        <w:t xml:space="preserve"> single</w:t>
      </w:r>
      <w:r w:rsidR="00E24789">
        <w:t xml:space="preserve"> transmission</w:t>
      </w:r>
      <w:r>
        <w:t xml:space="preserve"> (GetDocuments call)</w:t>
      </w:r>
      <w:r w:rsidR="00E24789">
        <w:t xml:space="preserve">, each with a different ActionCode (N, C, </w:t>
      </w:r>
      <w:r w:rsidR="004D72E5">
        <w:t xml:space="preserve">and </w:t>
      </w:r>
      <w:r w:rsidR="00E24789">
        <w:t>O</w:t>
      </w:r>
      <w:r w:rsidR="004D72E5">
        <w:t xml:space="preserve"> or</w:t>
      </w:r>
      <w:r w:rsidR="00E24789">
        <w:t xml:space="preserve"> U)</w:t>
      </w:r>
      <w:r>
        <w:t>.</w:t>
      </w:r>
      <w:r w:rsidR="004D72E5">
        <w:t xml:space="preserve"> </w:t>
      </w:r>
      <w:r>
        <w:t>The state may need to examine the effective date to understand the chronological order of actions</w:t>
      </w:r>
      <w:r w:rsidR="004D72E5">
        <w:t xml:space="preserve">. </w:t>
      </w:r>
    </w:p>
    <w:p w:rsidR="002563CB" w:rsidRDefault="006815E9" w:rsidP="006127BF">
      <w:pPr>
        <w:pStyle w:val="Heading1"/>
      </w:pPr>
      <w:r w:rsidRPr="006815E9">
        <w:t>AcknowledgeTransmission</w:t>
      </w:r>
    </w:p>
    <w:p w:rsidR="006815E9" w:rsidRDefault="006815E9" w:rsidP="00764F8E">
      <w:pPr>
        <w:pStyle w:val="Heading2"/>
      </w:pPr>
      <w:r>
        <w:t>Purpose</w:t>
      </w:r>
    </w:p>
    <w:p w:rsidR="006815E9" w:rsidRDefault="006815E9" w:rsidP="006815E9">
      <w:r>
        <w:t xml:space="preserve">To inform SST registration system that the state acknowledges/rejects a transmission </w:t>
      </w:r>
      <w:r w:rsidR="004D72E5">
        <w:t xml:space="preserve"> </w:t>
      </w:r>
    </w:p>
    <w:p w:rsidR="006815E9" w:rsidRDefault="006815E9" w:rsidP="00764F8E">
      <w:pPr>
        <w:pStyle w:val="Heading2"/>
      </w:pPr>
      <w:r>
        <w:t>How it works</w:t>
      </w:r>
    </w:p>
    <w:p w:rsidR="006815E9" w:rsidRDefault="006815E9" w:rsidP="006815E9">
      <w:r>
        <w:t xml:space="preserve">The state can send an </w:t>
      </w:r>
      <w:r w:rsidRPr="006815E9">
        <w:t>AcknowledgeTransmission</w:t>
      </w:r>
      <w:r>
        <w:t xml:space="preserve"> request providing how they want to respond to the transmission/document by either acknowledging it</w:t>
      </w:r>
      <w:r w:rsidR="00AA40A1">
        <w:t xml:space="preserve"> using “A”</w:t>
      </w:r>
      <w:r>
        <w:t xml:space="preserve"> or rejecting it</w:t>
      </w:r>
      <w:r w:rsidR="00AA40A1">
        <w:t xml:space="preserve"> using “R”</w:t>
      </w:r>
      <w:r w:rsidR="008F0F82">
        <w:t xml:space="preserve"> (with reason(s) expressed as a list of errors)</w:t>
      </w:r>
      <w:r>
        <w:t>.</w:t>
      </w:r>
    </w:p>
    <w:p w:rsidR="006127BF" w:rsidRDefault="006127BF" w:rsidP="006127BF">
      <w:pPr>
        <w:pStyle w:val="ListParagraph"/>
        <w:numPr>
          <w:ilvl w:val="0"/>
          <w:numId w:val="12"/>
        </w:numPr>
      </w:pPr>
      <w:r>
        <w:t>Acknowledging a transmission means that it was received and the header is valid</w:t>
      </w:r>
    </w:p>
    <w:p w:rsidR="006127BF" w:rsidRDefault="006127BF" w:rsidP="006127BF">
      <w:pPr>
        <w:pStyle w:val="ListParagraph"/>
        <w:numPr>
          <w:ilvl w:val="0"/>
          <w:numId w:val="12"/>
        </w:numPr>
      </w:pPr>
      <w:r>
        <w:t>Acknowledging a document means that it was received and processed</w:t>
      </w:r>
    </w:p>
    <w:p w:rsidR="006815E9" w:rsidRDefault="006815E9" w:rsidP="006815E9">
      <w:r>
        <w:t>Acknowledging or rejecting a transmission/document will not affect data within SST but it will allow SSTGB and the state to keep track of how their systems are synced.</w:t>
      </w:r>
    </w:p>
    <w:p w:rsidR="006815E9" w:rsidRDefault="00764F8E" w:rsidP="00764F8E">
      <w:pPr>
        <w:pStyle w:val="Heading2"/>
      </w:pPr>
      <w:r>
        <w:t>Rules</w:t>
      </w:r>
    </w:p>
    <w:p w:rsidR="00AA40A1" w:rsidRDefault="00B136DA" w:rsidP="006127BF">
      <w:pPr>
        <w:pStyle w:val="ListParagraph"/>
        <w:numPr>
          <w:ilvl w:val="0"/>
          <w:numId w:val="6"/>
        </w:numPr>
      </w:pPr>
      <w:r>
        <w:t>Acknowledging/rejecting a document will fail if there is a more recent acknowledged/rejecte</w:t>
      </w:r>
      <w:r w:rsidR="006127BF">
        <w:t>d document with the same SSTPID</w:t>
      </w:r>
    </w:p>
    <w:p w:rsidR="00AA40A1" w:rsidRDefault="00AA40A1" w:rsidP="006127BF">
      <w:pPr>
        <w:pStyle w:val="ListParagraph"/>
        <w:numPr>
          <w:ilvl w:val="0"/>
          <w:numId w:val="6"/>
        </w:numPr>
      </w:pPr>
      <w:r>
        <w:t xml:space="preserve">Acknowledging a document </w:t>
      </w:r>
      <w:r w:rsidR="00B136DA">
        <w:t xml:space="preserve">(with “A”) </w:t>
      </w:r>
      <w:r>
        <w:t xml:space="preserve">will implicitly </w:t>
      </w:r>
      <w:r w:rsidR="00B136DA">
        <w:t xml:space="preserve">acknowledge (with “A”) all older documents that have </w:t>
      </w:r>
      <w:r>
        <w:t>the same SSTPID</w:t>
      </w:r>
    </w:p>
    <w:p w:rsidR="00AA40A1" w:rsidRDefault="00AA40A1" w:rsidP="006127BF">
      <w:pPr>
        <w:pStyle w:val="ListParagraph"/>
        <w:numPr>
          <w:ilvl w:val="0"/>
          <w:numId w:val="6"/>
        </w:numPr>
      </w:pPr>
      <w:r>
        <w:lastRenderedPageBreak/>
        <w:t xml:space="preserve">Rejecting a document  (with “R”) will not affect other documents, but this can be </w:t>
      </w:r>
      <w:r w:rsidR="00B136DA">
        <w:t xml:space="preserve">changed to “A” if the document was implicitly acknowledged (with “A”) as </w:t>
      </w:r>
      <w:r w:rsidR="00764F8E">
        <w:t xml:space="preserve">R4 </w:t>
      </w:r>
      <w:r w:rsidR="00B136DA">
        <w:t>state</w:t>
      </w:r>
      <w:r w:rsidR="006127BF">
        <w:t>s</w:t>
      </w:r>
    </w:p>
    <w:p w:rsidR="00B136DA" w:rsidRPr="002C4553" w:rsidRDefault="00B136DA" w:rsidP="002C4553">
      <w:pPr>
        <w:pStyle w:val="Heading1"/>
      </w:pPr>
      <w:r>
        <w:t>Examples</w:t>
      </w:r>
    </w:p>
    <w:p w:rsidR="001B4FC6" w:rsidRDefault="001B4FC6" w:rsidP="001B4FC6">
      <w:r>
        <w:t>Examples are concerned with all documents for a single SSTPID</w:t>
      </w:r>
    </w:p>
    <w:p w:rsidR="00A67B4D" w:rsidRDefault="0011234D" w:rsidP="00764F8E">
      <w:pPr>
        <w:pStyle w:val="Heading2"/>
      </w:pPr>
      <w:r>
        <w:t>Case1</w:t>
      </w:r>
    </w:p>
    <w:p w:rsidR="00A67B4D" w:rsidRPr="00A67B4D" w:rsidRDefault="00A67B4D" w:rsidP="00A301AC">
      <w:pPr>
        <w:spacing w:before="120" w:after="120"/>
      </w:pPr>
      <w:r>
        <w:t>SST Status: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66"/>
        <w:gridCol w:w="1407"/>
        <w:gridCol w:w="1445"/>
        <w:gridCol w:w="2666"/>
      </w:tblGrid>
      <w:tr w:rsidR="00A301AC" w:rsidTr="00A30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>
              <w:t>DocumentId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Acknowledgment Status</w:t>
            </w:r>
          </w:p>
        </w:tc>
      </w:tr>
      <w:tr w:rsidR="00A301AC" w:rsidTr="00A30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 w:rsidRPr="00B136DA">
              <w:t>SSTREG00115335</w:t>
            </w:r>
            <w:r>
              <w:t>000001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A301AC" w:rsidTr="00A30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 w:rsidRPr="00B136DA">
              <w:t>SSTREG00115335</w:t>
            </w:r>
            <w:r>
              <w:t>000002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A301AC" w:rsidTr="00A30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>
              <w:t>SSTREG00115336000066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12/2/2015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A301AC" w:rsidTr="00A30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>
              <w:t>SSTREG00115337000098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12/3/2015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</w:tbl>
    <w:p w:rsidR="00A67B4D" w:rsidRDefault="00A67B4D" w:rsidP="00A301AC">
      <w:pPr>
        <w:spacing w:before="120" w:after="120"/>
      </w:pPr>
      <w:r>
        <w:t xml:space="preserve">Calling </w:t>
      </w:r>
      <w:r w:rsidR="00764F8E">
        <w:t>GetDocuments with “U”</w:t>
      </w:r>
      <w:r w:rsidR="00A301AC">
        <w:t xml:space="preserve"> </w:t>
      </w:r>
      <w:r>
        <w:t>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66"/>
        <w:gridCol w:w="1407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 w:rsidRPr="00B136DA">
              <w:t>SSTREG00115335</w:t>
            </w:r>
            <w:r>
              <w:t>000001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SSTREG00115336000066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12/2/2015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SSTREG00115337000098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12/3/2015</w:t>
            </w:r>
          </w:p>
        </w:tc>
      </w:tr>
    </w:tbl>
    <w:p w:rsidR="00A67B4D" w:rsidRDefault="00A67B4D" w:rsidP="0011234D">
      <w:pPr>
        <w:spacing w:before="120" w:after="120"/>
      </w:pPr>
      <w:r>
        <w:t>Then the state</w:t>
      </w:r>
      <w:r w:rsidR="00764F8E">
        <w:t xml:space="preserve"> sends an</w:t>
      </w:r>
      <w:r w:rsidR="00764F8E" w:rsidRPr="00764F8E">
        <w:t xml:space="preserve"> </w:t>
      </w:r>
      <w:r w:rsidR="00764F8E" w:rsidRPr="006815E9">
        <w:t>AcknowledgeTransmission</w:t>
      </w:r>
      <w:r w:rsidR="00764F8E">
        <w:t xml:space="preserve"> request with “A” for</w:t>
      </w:r>
      <w:r>
        <w:t xml:space="preserve"> </w:t>
      </w:r>
      <w:r w:rsidRPr="006127BF">
        <w:t>SSTREG00115336000066</w:t>
      </w:r>
      <w:r>
        <w:t xml:space="preserve">, this will implicitly acknowledge </w:t>
      </w:r>
      <w:r w:rsidRPr="00B136DA">
        <w:t>SSTREG00115335</w:t>
      </w:r>
      <w:r>
        <w:t xml:space="preserve">000001 </w:t>
      </w:r>
      <w:r w:rsidR="0011234D">
        <w:t xml:space="preserve">(R5) </w:t>
      </w:r>
      <w:r>
        <w:t xml:space="preserve">and </w:t>
      </w:r>
      <w:r w:rsidRPr="00B136DA">
        <w:t>SSTREG00115335</w:t>
      </w:r>
      <w:r>
        <w:t>000002 (</w:t>
      </w:r>
      <w:r w:rsidR="00764F8E">
        <w:t>R</w:t>
      </w:r>
      <w:r w:rsidR="0011234D">
        <w:t>4</w:t>
      </w:r>
      <w:r w:rsidR="00764F8E">
        <w:t>)</w:t>
      </w:r>
      <w:r w:rsidR="004D72E5">
        <w:t xml:space="preserve"> </w:t>
      </w:r>
    </w:p>
    <w:p w:rsidR="00764F8E" w:rsidRDefault="00764F8E" w:rsidP="00A301AC">
      <w:pPr>
        <w:spacing w:before="120" w:after="120"/>
      </w:pPr>
      <w:r>
        <w:t>SST Status: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66"/>
        <w:gridCol w:w="1407"/>
        <w:gridCol w:w="1445"/>
        <w:gridCol w:w="2666"/>
      </w:tblGrid>
      <w:tr w:rsidR="00A301AC" w:rsidTr="00A30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>
              <w:t>DocumentId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Acknowledgment Status</w:t>
            </w:r>
          </w:p>
        </w:tc>
      </w:tr>
      <w:tr w:rsidR="00A301AC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 w:rsidRPr="00B136DA">
              <w:t>SSTREG00115335</w:t>
            </w:r>
            <w:r>
              <w:t>000001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  <w:tc>
          <w:tcPr>
            <w:tcW w:w="2666" w:type="dxa"/>
            <w:shd w:val="clear" w:color="auto" w:fill="D9D9D9" w:themeFill="background1" w:themeFillShade="D9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A301AC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 w:rsidRPr="00B136DA">
              <w:t>SSTREG00115335</w:t>
            </w:r>
            <w:r>
              <w:t>000002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  <w:tc>
          <w:tcPr>
            <w:tcW w:w="2666" w:type="dxa"/>
            <w:shd w:val="clear" w:color="auto" w:fill="D9D9D9" w:themeFill="background1" w:themeFillShade="D9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A301AC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>
              <w:t>SSTREG00115336000066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12/2/2015</w:t>
            </w:r>
          </w:p>
        </w:tc>
        <w:tc>
          <w:tcPr>
            <w:tcW w:w="2666" w:type="dxa"/>
            <w:shd w:val="clear" w:color="auto" w:fill="D9D9D9" w:themeFill="background1" w:themeFillShade="D9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A301AC" w:rsidTr="00A30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A301AC" w:rsidRDefault="00A301AC" w:rsidP="00A301AC">
            <w:r>
              <w:t>SSTREG00115337000098</w:t>
            </w:r>
          </w:p>
        </w:tc>
        <w:tc>
          <w:tcPr>
            <w:tcW w:w="13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445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12/3/2015</w:t>
            </w:r>
          </w:p>
        </w:tc>
        <w:tc>
          <w:tcPr>
            <w:tcW w:w="2666" w:type="dxa"/>
          </w:tcPr>
          <w:p w:rsidR="00A301AC" w:rsidRDefault="00A301AC" w:rsidP="00A3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</w:tbl>
    <w:p w:rsidR="00764F8E" w:rsidRDefault="00764F8E" w:rsidP="00A301AC">
      <w:pPr>
        <w:spacing w:before="120" w:after="120"/>
      </w:pPr>
      <w:r>
        <w:t>Calling GetDocuments with “U” 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66"/>
        <w:gridCol w:w="1407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SSTREG00115337000098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12/3/2015</w:t>
            </w:r>
          </w:p>
        </w:tc>
      </w:tr>
    </w:tbl>
    <w:p w:rsidR="00764F8E" w:rsidRDefault="00764F8E" w:rsidP="00A301AC">
      <w:pPr>
        <w:spacing w:before="120" w:after="120"/>
      </w:pPr>
      <w:r>
        <w:t>Calling GetDocuments with “A”</w:t>
      </w:r>
      <w:r w:rsidR="00A301AC">
        <w:t xml:space="preserve"> </w:t>
      </w:r>
      <w:r>
        <w:t>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66"/>
        <w:gridCol w:w="1407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 w:rsidRPr="00B136DA">
              <w:t>SSTREG00115335</w:t>
            </w:r>
            <w:r>
              <w:t>000001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SSTREG00115336000066</w:t>
            </w:r>
          </w:p>
        </w:tc>
        <w:tc>
          <w:tcPr>
            <w:tcW w:w="1366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12/2/2015</w:t>
            </w:r>
          </w:p>
        </w:tc>
      </w:tr>
    </w:tbl>
    <w:p w:rsidR="002C4553" w:rsidRDefault="002C4553" w:rsidP="001B4FC6"/>
    <w:p w:rsidR="002C4553" w:rsidRDefault="002C455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1234D" w:rsidRDefault="0011234D" w:rsidP="0011234D">
      <w:pPr>
        <w:pStyle w:val="Heading2"/>
      </w:pPr>
      <w:r>
        <w:lastRenderedPageBreak/>
        <w:t>Case2</w:t>
      </w:r>
    </w:p>
    <w:p w:rsidR="0011234D" w:rsidRPr="00A67B4D" w:rsidRDefault="0011234D" w:rsidP="0011234D">
      <w:pPr>
        <w:spacing w:before="120" w:after="120"/>
      </w:pPr>
      <w:r>
        <w:t>SST Status: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4"/>
        <w:gridCol w:w="1405"/>
        <w:gridCol w:w="1445"/>
        <w:gridCol w:w="2660"/>
      </w:tblGrid>
      <w:tr w:rsidR="0011234D" w:rsidTr="0061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Default="0011234D" w:rsidP="008655D1">
            <w:r>
              <w:t>DocumentId</w:t>
            </w:r>
          </w:p>
        </w:tc>
        <w:tc>
          <w:tcPr>
            <w:tcW w:w="1374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5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  <w:tc>
          <w:tcPr>
            <w:tcW w:w="2660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Acknowledgment Status</w:t>
            </w:r>
          </w:p>
        </w:tc>
      </w:tr>
      <w:tr w:rsidR="0011234D" w:rsidTr="0086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34D" w:rsidRDefault="0011234D" w:rsidP="008655D1">
            <w:r w:rsidRPr="00B136DA">
              <w:t>SSTREG00115335</w:t>
            </w:r>
            <w:r>
              <w:t>000001</w:t>
            </w:r>
          </w:p>
        </w:tc>
        <w:tc>
          <w:tcPr>
            <w:tcW w:w="1377" w:type="dxa"/>
          </w:tcPr>
          <w:p w:rsidR="0011234D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7" w:type="dxa"/>
          </w:tcPr>
          <w:p w:rsidR="0011234D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39" w:type="dxa"/>
          </w:tcPr>
          <w:p w:rsidR="0011234D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  <w:tc>
          <w:tcPr>
            <w:tcW w:w="2673" w:type="dxa"/>
          </w:tcPr>
          <w:p w:rsidR="0011234D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11234D" w:rsidRPr="00332756" w:rsidTr="0086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34D" w:rsidRPr="00332756" w:rsidRDefault="0011234D" w:rsidP="008655D1">
            <w:r w:rsidRPr="00332756">
              <w:t>SSTREG00115335000002</w:t>
            </w:r>
          </w:p>
        </w:tc>
        <w:tc>
          <w:tcPr>
            <w:tcW w:w="1377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39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  <w:tc>
          <w:tcPr>
            <w:tcW w:w="2673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86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34D" w:rsidRPr="00332756" w:rsidRDefault="0011234D" w:rsidP="008655D1">
            <w:r w:rsidRPr="00332756">
              <w:t>SSTREG00115336000066</w:t>
            </w:r>
          </w:p>
        </w:tc>
        <w:tc>
          <w:tcPr>
            <w:tcW w:w="1377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39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12/2/2015</w:t>
            </w:r>
          </w:p>
        </w:tc>
        <w:tc>
          <w:tcPr>
            <w:tcW w:w="2673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86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34D" w:rsidRPr="00332756" w:rsidRDefault="0011234D" w:rsidP="008655D1">
            <w:r w:rsidRPr="00332756">
              <w:t>SSTREG00115337000112</w:t>
            </w:r>
          </w:p>
        </w:tc>
        <w:tc>
          <w:tcPr>
            <w:tcW w:w="1377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39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12/3/2015</w:t>
            </w:r>
          </w:p>
        </w:tc>
        <w:tc>
          <w:tcPr>
            <w:tcW w:w="2673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61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SSTREG00115338000205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  <w:tc>
          <w:tcPr>
            <w:tcW w:w="2660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61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SSTREG00115338000667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O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  <w:tc>
          <w:tcPr>
            <w:tcW w:w="2660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</w:tbl>
    <w:p w:rsidR="0011234D" w:rsidRPr="00332756" w:rsidRDefault="0011234D" w:rsidP="0011234D">
      <w:pPr>
        <w:spacing w:before="120" w:after="120"/>
      </w:pPr>
      <w:r w:rsidRPr="00332756">
        <w:t>Calling GetDocuments with “U” 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7"/>
        <w:gridCol w:w="1407"/>
        <w:gridCol w:w="1445"/>
      </w:tblGrid>
      <w:tr w:rsidR="001B4FC6" w:rsidRPr="00332756" w:rsidTr="001B4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Pr="00332756" w:rsidRDefault="001B4FC6" w:rsidP="008538B5">
            <w:r w:rsidRPr="00332756">
              <w:t>DocumentId</w:t>
            </w:r>
          </w:p>
        </w:tc>
        <w:tc>
          <w:tcPr>
            <w:tcW w:w="1377" w:type="dxa"/>
          </w:tcPr>
          <w:p w:rsidR="001B4FC6" w:rsidRPr="0033275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SSTPID</w:t>
            </w:r>
          </w:p>
        </w:tc>
        <w:tc>
          <w:tcPr>
            <w:tcW w:w="1407" w:type="dxa"/>
          </w:tcPr>
          <w:p w:rsidR="001B4FC6" w:rsidRPr="0033275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ActionCode</w:t>
            </w:r>
          </w:p>
        </w:tc>
        <w:tc>
          <w:tcPr>
            <w:tcW w:w="1445" w:type="dxa"/>
          </w:tcPr>
          <w:p w:rsidR="001B4FC6" w:rsidRPr="0033275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EffectiveDate</w:t>
            </w:r>
          </w:p>
        </w:tc>
      </w:tr>
      <w:tr w:rsidR="001B4FC6" w:rsidRP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Pr="00332756" w:rsidRDefault="001B4FC6" w:rsidP="008538B5">
            <w:r w:rsidRPr="00332756">
              <w:t>SSTREG00115335000001</w:t>
            </w:r>
          </w:p>
        </w:tc>
        <w:tc>
          <w:tcPr>
            <w:tcW w:w="1377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N</w:t>
            </w:r>
          </w:p>
        </w:tc>
        <w:tc>
          <w:tcPr>
            <w:tcW w:w="1445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</w:tr>
      <w:tr w:rsidR="001B4FC6" w:rsidRP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Pr="00332756" w:rsidRDefault="001B4FC6" w:rsidP="008538B5">
            <w:r w:rsidRPr="00332756">
              <w:t>SSTREG00115338000205</w:t>
            </w:r>
          </w:p>
        </w:tc>
        <w:tc>
          <w:tcPr>
            <w:tcW w:w="1377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</w:tr>
      <w:tr w:rsidR="001B4FC6" w:rsidRP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Pr="00332756" w:rsidRDefault="001B4FC6" w:rsidP="008538B5">
            <w:r w:rsidRPr="00332756">
              <w:t>SSTREG00115338000667</w:t>
            </w:r>
          </w:p>
        </w:tc>
        <w:tc>
          <w:tcPr>
            <w:tcW w:w="1377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O</w:t>
            </w:r>
          </w:p>
        </w:tc>
        <w:tc>
          <w:tcPr>
            <w:tcW w:w="1445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</w:tr>
    </w:tbl>
    <w:p w:rsidR="0011234D" w:rsidRPr="00332756" w:rsidRDefault="0011234D" w:rsidP="00332756">
      <w:pPr>
        <w:spacing w:before="120" w:after="120"/>
      </w:pPr>
      <w:r w:rsidRPr="00332756">
        <w:t xml:space="preserve">Then the state sends an AcknowledgeTransmission request with “R” for </w:t>
      </w:r>
      <w:r w:rsidR="00332756" w:rsidRPr="00332756">
        <w:t>SSTREG00115338000205</w:t>
      </w:r>
      <w:r w:rsidR="00332756" w:rsidRPr="00332756">
        <w:t xml:space="preserve"> </w:t>
      </w:r>
    </w:p>
    <w:p w:rsidR="0011234D" w:rsidRPr="00332756" w:rsidRDefault="0011234D" w:rsidP="0011234D">
      <w:pPr>
        <w:spacing w:before="120" w:after="120"/>
      </w:pPr>
      <w:r w:rsidRPr="00332756">
        <w:t>SST Status: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4"/>
        <w:gridCol w:w="1405"/>
        <w:gridCol w:w="1445"/>
        <w:gridCol w:w="2660"/>
      </w:tblGrid>
      <w:tr w:rsidR="0011234D" w:rsidRPr="00332756" w:rsidTr="00112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DocumentId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SSTPID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ActionCode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EffectiveDate</w:t>
            </w:r>
          </w:p>
        </w:tc>
        <w:tc>
          <w:tcPr>
            <w:tcW w:w="2660" w:type="dxa"/>
          </w:tcPr>
          <w:p w:rsidR="0011234D" w:rsidRPr="00332756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Acknowledgment Status</w:t>
            </w:r>
          </w:p>
        </w:tc>
      </w:tr>
      <w:tr w:rsidR="0011234D" w:rsidRPr="00332756" w:rsidTr="0011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SSTREG00115335000001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N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  <w:tc>
          <w:tcPr>
            <w:tcW w:w="2660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11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SSTREG00115335000002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  <w:tc>
          <w:tcPr>
            <w:tcW w:w="2660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33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SSTREG00115336000066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12/2/2015</w:t>
            </w:r>
          </w:p>
        </w:tc>
        <w:tc>
          <w:tcPr>
            <w:tcW w:w="2660" w:type="dxa"/>
            <w:shd w:val="clear" w:color="auto" w:fill="auto"/>
          </w:tcPr>
          <w:p w:rsidR="0011234D" w:rsidRPr="00332756" w:rsidRDefault="00332756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11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SSTREG00115337000112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12/3/2015</w:t>
            </w:r>
          </w:p>
        </w:tc>
        <w:tc>
          <w:tcPr>
            <w:tcW w:w="2660" w:type="dxa"/>
          </w:tcPr>
          <w:p w:rsidR="0011234D" w:rsidRPr="00332756" w:rsidRDefault="00332756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  <w:tr w:rsidR="0011234D" w:rsidRPr="00332756" w:rsidTr="0033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SSTREG00115338000205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  <w:tc>
          <w:tcPr>
            <w:tcW w:w="2660" w:type="dxa"/>
            <w:shd w:val="clear" w:color="auto" w:fill="D9D9D9" w:themeFill="background1" w:themeFillShade="D9"/>
          </w:tcPr>
          <w:p w:rsidR="0011234D" w:rsidRPr="00332756" w:rsidRDefault="00332756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R</w:t>
            </w:r>
          </w:p>
        </w:tc>
      </w:tr>
      <w:tr w:rsidR="0011234D" w:rsidTr="0011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Pr="00332756" w:rsidRDefault="0011234D" w:rsidP="008655D1">
            <w:r w:rsidRPr="00332756">
              <w:t>SSTREG00115338000667</w:t>
            </w:r>
          </w:p>
        </w:tc>
        <w:tc>
          <w:tcPr>
            <w:tcW w:w="1374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O</w:t>
            </w:r>
          </w:p>
        </w:tc>
        <w:tc>
          <w:tcPr>
            <w:tcW w:w="1445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  <w:tc>
          <w:tcPr>
            <w:tcW w:w="2660" w:type="dxa"/>
          </w:tcPr>
          <w:p w:rsidR="0011234D" w:rsidRPr="00332756" w:rsidRDefault="0011234D" w:rsidP="0086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</w:tbl>
    <w:p w:rsidR="0011234D" w:rsidRDefault="0011234D" w:rsidP="0011234D">
      <w:pPr>
        <w:spacing w:before="120" w:after="120"/>
      </w:pPr>
      <w:r>
        <w:t>Calling GetDocuments with “U” 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7"/>
        <w:gridCol w:w="1407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77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7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33275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SSTREG00115335000001</w:t>
            </w:r>
          </w:p>
        </w:tc>
        <w:tc>
          <w:tcPr>
            <w:tcW w:w="1377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N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</w:tr>
      <w:tr w:rsidR="00332756" w:rsidTr="007A5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SSTREG00115338000205</w:t>
            </w:r>
          </w:p>
        </w:tc>
        <w:tc>
          <w:tcPr>
            <w:tcW w:w="1377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</w:tr>
      <w:tr w:rsidR="0033275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SSTREG00115338000667</w:t>
            </w:r>
          </w:p>
        </w:tc>
        <w:tc>
          <w:tcPr>
            <w:tcW w:w="1377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7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O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</w:tr>
    </w:tbl>
    <w:p w:rsidR="0011234D" w:rsidRDefault="0011234D" w:rsidP="0011234D">
      <w:pPr>
        <w:spacing w:before="120" w:after="120"/>
      </w:pPr>
      <w:r>
        <w:t>Calling GetDocuments with “R” 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4"/>
        <w:gridCol w:w="1405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74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33275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SSTREG00115338000205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</w:tr>
    </w:tbl>
    <w:p w:rsidR="0011234D" w:rsidRDefault="0011234D" w:rsidP="00332756">
      <w:pPr>
        <w:spacing w:before="120" w:after="120"/>
      </w:pPr>
      <w:r>
        <w:t>Then the state sends an</w:t>
      </w:r>
      <w:r w:rsidRPr="00764F8E">
        <w:t xml:space="preserve"> </w:t>
      </w:r>
      <w:r w:rsidRPr="006815E9">
        <w:t>AcknowledgeTransmission</w:t>
      </w:r>
      <w:r>
        <w:t xml:space="preserve"> request with “A” for </w:t>
      </w:r>
      <w:r w:rsidRPr="00B136DA">
        <w:t>SSTREG00115335</w:t>
      </w:r>
      <w:r>
        <w:t>00000</w:t>
      </w:r>
      <w:r w:rsidR="00332756">
        <w:t>1</w:t>
      </w:r>
      <w:r>
        <w:t>, the request will fail (R3)</w:t>
      </w:r>
    </w:p>
    <w:p w:rsidR="0011234D" w:rsidRDefault="0011234D" w:rsidP="00332756">
      <w:pPr>
        <w:spacing w:before="120" w:after="120"/>
      </w:pPr>
      <w:r>
        <w:t>Then the state sends an</w:t>
      </w:r>
      <w:r w:rsidRPr="00764F8E">
        <w:t xml:space="preserve"> </w:t>
      </w:r>
      <w:r w:rsidRPr="006815E9">
        <w:t>AcknowledgeTransmission</w:t>
      </w:r>
      <w:r>
        <w:t xml:space="preserve"> request with “A” for SSTREG00115338000205, this will implicitly acknowledge </w:t>
      </w:r>
      <w:r w:rsidRPr="00B136DA">
        <w:t>SSTREG00115335</w:t>
      </w:r>
      <w:r>
        <w:t xml:space="preserve">000001 </w:t>
      </w:r>
      <w:r w:rsidR="002C4553">
        <w:t>(R</w:t>
      </w:r>
      <w:r w:rsidR="00332756">
        <w:t>4</w:t>
      </w:r>
      <w:r w:rsidR="002C4553">
        <w:t xml:space="preserve">), </w:t>
      </w:r>
      <w:r w:rsidRPr="00B136DA">
        <w:t>SSTREG00115335</w:t>
      </w:r>
      <w:r>
        <w:t>000002</w:t>
      </w:r>
      <w:r w:rsidR="002C4553">
        <w:t xml:space="preserve"> (R4), SSTREG00115336000066</w:t>
      </w:r>
      <w:r>
        <w:t xml:space="preserve"> (R4)</w:t>
      </w:r>
      <w:r w:rsidR="002C4553">
        <w:t>, SSTREG00115337000112 (R4)</w:t>
      </w:r>
    </w:p>
    <w:p w:rsidR="002C4553" w:rsidRDefault="002C4553" w:rsidP="0011234D">
      <w:pPr>
        <w:spacing w:before="120" w:after="120"/>
      </w:pPr>
    </w:p>
    <w:p w:rsidR="002C4553" w:rsidRDefault="002C4553" w:rsidP="0011234D">
      <w:pPr>
        <w:spacing w:before="120" w:after="120"/>
      </w:pPr>
    </w:p>
    <w:p w:rsidR="002C4553" w:rsidRDefault="002C4553" w:rsidP="0011234D">
      <w:pPr>
        <w:spacing w:before="120" w:after="120"/>
      </w:pPr>
    </w:p>
    <w:p w:rsidR="0011234D" w:rsidRPr="00A67B4D" w:rsidRDefault="0011234D" w:rsidP="0011234D">
      <w:pPr>
        <w:spacing w:before="120" w:after="120"/>
      </w:pPr>
      <w:r>
        <w:lastRenderedPageBreak/>
        <w:t>SST Status: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4"/>
        <w:gridCol w:w="1405"/>
        <w:gridCol w:w="1445"/>
        <w:gridCol w:w="2660"/>
      </w:tblGrid>
      <w:tr w:rsidR="0011234D" w:rsidTr="00865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1234D" w:rsidRDefault="0011234D" w:rsidP="008655D1">
            <w:r>
              <w:t>DocumentId</w:t>
            </w:r>
          </w:p>
        </w:tc>
        <w:tc>
          <w:tcPr>
            <w:tcW w:w="1374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5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  <w:tc>
          <w:tcPr>
            <w:tcW w:w="2660" w:type="dxa"/>
          </w:tcPr>
          <w:p w:rsidR="0011234D" w:rsidRDefault="0011234D" w:rsidP="0086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Acknowledgment Status</w:t>
            </w:r>
          </w:p>
        </w:tc>
      </w:tr>
      <w:tr w:rsid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SSTREG00115335000001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N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  <w:tc>
          <w:tcPr>
            <w:tcW w:w="2660" w:type="dxa"/>
            <w:shd w:val="clear" w:color="auto" w:fill="D9D9D9" w:themeFill="background1" w:themeFillShade="D9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SSTREG00115335000002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12/1/2015</w:t>
            </w:r>
          </w:p>
        </w:tc>
        <w:tc>
          <w:tcPr>
            <w:tcW w:w="2660" w:type="dxa"/>
            <w:shd w:val="clear" w:color="auto" w:fill="D9D9D9" w:themeFill="background1" w:themeFillShade="D9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SSTREG00115336000066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12/2/2015</w:t>
            </w:r>
          </w:p>
        </w:tc>
        <w:tc>
          <w:tcPr>
            <w:tcW w:w="2660" w:type="dxa"/>
            <w:shd w:val="clear" w:color="auto" w:fill="D9D9D9" w:themeFill="background1" w:themeFillShade="D9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332756" w:rsidTr="0033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SSTREG00115337000112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12/3/2015</w:t>
            </w:r>
          </w:p>
        </w:tc>
        <w:tc>
          <w:tcPr>
            <w:tcW w:w="2660" w:type="dxa"/>
            <w:shd w:val="clear" w:color="auto" w:fill="D9D9D9" w:themeFill="background1" w:themeFillShade="D9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332756" w:rsidTr="001B4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SSTREG00115338000205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C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  <w:tc>
          <w:tcPr>
            <w:tcW w:w="2660" w:type="dxa"/>
            <w:shd w:val="clear" w:color="auto" w:fill="D9D9D9" w:themeFill="background1" w:themeFillShade="D9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332756" w:rsidTr="0033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332756" w:rsidRPr="00332756" w:rsidRDefault="00332756" w:rsidP="00332756">
            <w:r w:rsidRPr="00332756">
              <w:t>SSTREG00115338000667</w:t>
            </w:r>
          </w:p>
        </w:tc>
        <w:tc>
          <w:tcPr>
            <w:tcW w:w="1374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O</w:t>
            </w:r>
          </w:p>
        </w:tc>
        <w:tc>
          <w:tcPr>
            <w:tcW w:w="1445" w:type="dxa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</w:p>
        </w:tc>
        <w:tc>
          <w:tcPr>
            <w:tcW w:w="2660" w:type="dxa"/>
            <w:shd w:val="clear" w:color="auto" w:fill="auto"/>
          </w:tcPr>
          <w:p w:rsidR="00332756" w:rsidRPr="00332756" w:rsidRDefault="00332756" w:rsidP="0033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U</w:t>
            </w:r>
          </w:p>
        </w:tc>
      </w:tr>
    </w:tbl>
    <w:p w:rsidR="002C4553" w:rsidRDefault="002C4553" w:rsidP="002C4553">
      <w:pPr>
        <w:spacing w:before="120" w:after="120"/>
      </w:pPr>
      <w:r>
        <w:t>Calling GetDocuments with “U” 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4"/>
        <w:gridCol w:w="1405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74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Pr="00332756" w:rsidRDefault="001B4FC6" w:rsidP="008538B5">
            <w:r w:rsidRPr="00332756">
              <w:t>SSTREG00115338000667</w:t>
            </w:r>
          </w:p>
        </w:tc>
        <w:tc>
          <w:tcPr>
            <w:tcW w:w="1374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S00002202</w:t>
            </w:r>
          </w:p>
        </w:tc>
        <w:tc>
          <w:tcPr>
            <w:tcW w:w="1405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O</w:t>
            </w:r>
          </w:p>
        </w:tc>
        <w:tc>
          <w:tcPr>
            <w:tcW w:w="1445" w:type="dxa"/>
          </w:tcPr>
          <w:p w:rsidR="001B4FC6" w:rsidRPr="0033275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756">
              <w:t>12/4/2015</w:t>
            </w:r>
            <w:bookmarkStart w:id="0" w:name="_GoBack"/>
            <w:bookmarkEnd w:id="0"/>
          </w:p>
        </w:tc>
      </w:tr>
    </w:tbl>
    <w:p w:rsidR="002C4553" w:rsidRDefault="002C4553" w:rsidP="002C4553">
      <w:pPr>
        <w:spacing w:before="120" w:after="120"/>
      </w:pPr>
      <w:r>
        <w:t>Calling GetDocuments with “A” will return: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6"/>
        <w:gridCol w:w="1374"/>
        <w:gridCol w:w="1405"/>
        <w:gridCol w:w="1445"/>
      </w:tblGrid>
      <w:tr w:rsidR="001B4FC6" w:rsidTr="0085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DocumentId</w:t>
            </w:r>
          </w:p>
        </w:tc>
        <w:tc>
          <w:tcPr>
            <w:tcW w:w="1374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SSTPID</w:t>
            </w:r>
          </w:p>
        </w:tc>
        <w:tc>
          <w:tcPr>
            <w:tcW w:w="140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ActionCode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EffectiveDate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 w:rsidRPr="00B136DA">
              <w:t>SSTREG00115335</w:t>
            </w:r>
            <w:r>
              <w:t>000001</w:t>
            </w:r>
          </w:p>
        </w:tc>
        <w:tc>
          <w:tcPr>
            <w:tcW w:w="1374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12/1/2015</w:t>
            </w:r>
          </w:p>
        </w:tc>
      </w:tr>
      <w:tr w:rsidR="001B4FC6" w:rsidTr="00853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1B4FC6" w:rsidRDefault="001B4FC6" w:rsidP="008538B5">
            <w:r>
              <w:t>SSTREG00115338000205</w:t>
            </w:r>
          </w:p>
        </w:tc>
        <w:tc>
          <w:tcPr>
            <w:tcW w:w="1374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F8E">
              <w:t>S00002202</w:t>
            </w:r>
          </w:p>
        </w:tc>
        <w:tc>
          <w:tcPr>
            <w:tcW w:w="140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45" w:type="dxa"/>
          </w:tcPr>
          <w:p w:rsidR="001B4FC6" w:rsidRDefault="001B4FC6" w:rsidP="0085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12/4/2015</w:t>
            </w:r>
          </w:p>
        </w:tc>
      </w:tr>
    </w:tbl>
    <w:p w:rsidR="0011234D" w:rsidRDefault="002C4553" w:rsidP="002C4553">
      <w:pPr>
        <w:spacing w:before="120" w:after="120"/>
      </w:pPr>
      <w:r>
        <w:t xml:space="preserve">Calling GetDocuments with “R” will return no documents for SSTPID </w:t>
      </w:r>
      <w:r w:rsidRPr="00764F8E">
        <w:t>S00002202</w:t>
      </w:r>
    </w:p>
    <w:p w:rsidR="0011234D" w:rsidRPr="0011234D" w:rsidRDefault="0011234D" w:rsidP="0011234D"/>
    <w:sectPr w:rsidR="0011234D" w:rsidRPr="001123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A9F" w:rsidRDefault="00F35A9F" w:rsidP="006815E9">
      <w:r>
        <w:separator/>
      </w:r>
    </w:p>
  </w:endnote>
  <w:endnote w:type="continuationSeparator" w:id="0">
    <w:p w:rsidR="00F35A9F" w:rsidRDefault="00F35A9F" w:rsidP="00681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80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4553" w:rsidRDefault="002C45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7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4553" w:rsidRDefault="002C45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A9F" w:rsidRDefault="00F35A9F" w:rsidP="006815E9">
      <w:r>
        <w:separator/>
      </w:r>
    </w:p>
  </w:footnote>
  <w:footnote w:type="continuationSeparator" w:id="0">
    <w:p w:rsidR="00F35A9F" w:rsidRDefault="00F35A9F" w:rsidP="006815E9">
      <w:r>
        <w:continuationSeparator/>
      </w:r>
    </w:p>
  </w:footnote>
  <w:footnote w:id="1">
    <w:p w:rsidR="006815E9" w:rsidRDefault="006815E9" w:rsidP="00B136DA">
      <w:pPr>
        <w:pStyle w:val="FootnoteText"/>
      </w:pPr>
      <w:r>
        <w:rPr>
          <w:rStyle w:val="FootnoteReference"/>
        </w:rPr>
        <w:footnoteRef/>
      </w:r>
      <w:r>
        <w:t xml:space="preserve"> More on this in </w:t>
      </w:r>
      <w:r w:rsidRPr="002B21F0">
        <w:t>AcknowledgeTransmission</w:t>
      </w:r>
      <w:r>
        <w:t xml:space="preserve"> </w:t>
      </w:r>
      <w:r w:rsidR="00B136DA">
        <w:t>section</w:t>
      </w:r>
    </w:p>
  </w:footnote>
  <w:footnote w:id="2">
    <w:p w:rsidR="006815E9" w:rsidRDefault="006815E9" w:rsidP="006815E9">
      <w:pPr>
        <w:pStyle w:val="FootnoteText"/>
      </w:pPr>
      <w:r>
        <w:rPr>
          <w:rStyle w:val="FootnoteReference"/>
        </w:rPr>
        <w:footnoteRef/>
      </w:r>
      <w:r>
        <w:t xml:space="preserve"> Please refer to examples below for further explanation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3398"/>
    <w:multiLevelType w:val="hybridMultilevel"/>
    <w:tmpl w:val="FDB0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2779"/>
    <w:multiLevelType w:val="hybridMultilevel"/>
    <w:tmpl w:val="2D82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B96"/>
    <w:multiLevelType w:val="hybridMultilevel"/>
    <w:tmpl w:val="D9BA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74B0"/>
    <w:multiLevelType w:val="hybridMultilevel"/>
    <w:tmpl w:val="8FF6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62E82"/>
    <w:multiLevelType w:val="hybridMultilevel"/>
    <w:tmpl w:val="854E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2B0C"/>
    <w:multiLevelType w:val="hybridMultilevel"/>
    <w:tmpl w:val="704EF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21D25"/>
    <w:multiLevelType w:val="hybridMultilevel"/>
    <w:tmpl w:val="B256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9151C"/>
    <w:multiLevelType w:val="hybridMultilevel"/>
    <w:tmpl w:val="FA9A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0592D"/>
    <w:multiLevelType w:val="multilevel"/>
    <w:tmpl w:val="2B48D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9C5B3D"/>
    <w:multiLevelType w:val="hybridMultilevel"/>
    <w:tmpl w:val="FEE68616"/>
    <w:lvl w:ilvl="0" w:tplc="F0B0503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D2C1C"/>
    <w:multiLevelType w:val="hybridMultilevel"/>
    <w:tmpl w:val="B314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89"/>
    <w:rsid w:val="00105573"/>
    <w:rsid w:val="0011234D"/>
    <w:rsid w:val="00186763"/>
    <w:rsid w:val="001B4FC6"/>
    <w:rsid w:val="001E7038"/>
    <w:rsid w:val="002563CB"/>
    <w:rsid w:val="002B21F0"/>
    <w:rsid w:val="002C03C4"/>
    <w:rsid w:val="002C4553"/>
    <w:rsid w:val="00332756"/>
    <w:rsid w:val="00421EBA"/>
    <w:rsid w:val="00451110"/>
    <w:rsid w:val="004B6A5A"/>
    <w:rsid w:val="004D72E5"/>
    <w:rsid w:val="0053106B"/>
    <w:rsid w:val="005743C2"/>
    <w:rsid w:val="005F1FFE"/>
    <w:rsid w:val="006127BF"/>
    <w:rsid w:val="006815E9"/>
    <w:rsid w:val="006B686A"/>
    <w:rsid w:val="00764F8E"/>
    <w:rsid w:val="007A5B4C"/>
    <w:rsid w:val="008D75B6"/>
    <w:rsid w:val="008F0F82"/>
    <w:rsid w:val="00972F76"/>
    <w:rsid w:val="0097564E"/>
    <w:rsid w:val="009B0D64"/>
    <w:rsid w:val="00A301AC"/>
    <w:rsid w:val="00A67B4D"/>
    <w:rsid w:val="00AA40A1"/>
    <w:rsid w:val="00AA7B82"/>
    <w:rsid w:val="00B11580"/>
    <w:rsid w:val="00B136DA"/>
    <w:rsid w:val="00B77A40"/>
    <w:rsid w:val="00BC4360"/>
    <w:rsid w:val="00C1031E"/>
    <w:rsid w:val="00C473EC"/>
    <w:rsid w:val="00CA1571"/>
    <w:rsid w:val="00CA4063"/>
    <w:rsid w:val="00D14C39"/>
    <w:rsid w:val="00D23C40"/>
    <w:rsid w:val="00D826AD"/>
    <w:rsid w:val="00D96F31"/>
    <w:rsid w:val="00E24789"/>
    <w:rsid w:val="00F3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B2A05-79C3-4F2B-AE86-1A61AFF3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789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64F8E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789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64F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F8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15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15E9"/>
    <w:rPr>
      <w:rFonts w:ascii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15E9"/>
    <w:rPr>
      <w:vertAlign w:val="superscript"/>
    </w:rPr>
  </w:style>
  <w:style w:type="table" w:styleId="TableGrid">
    <w:name w:val="Table Grid"/>
    <w:basedOn w:val="TableNormal"/>
    <w:uiPriority w:val="39"/>
    <w:rsid w:val="00B1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01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C4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55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553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F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602BE-A252-4B4D-9912-CD119C2C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 Othman</dc:creator>
  <cp:keywords/>
  <dc:description/>
  <cp:lastModifiedBy>Muaz Othman</cp:lastModifiedBy>
  <cp:revision>7</cp:revision>
  <cp:lastPrinted>2015-12-03T21:41:00Z</cp:lastPrinted>
  <dcterms:created xsi:type="dcterms:W3CDTF">2015-12-03T23:29:00Z</dcterms:created>
  <dcterms:modified xsi:type="dcterms:W3CDTF">2015-12-08T15:50:00Z</dcterms:modified>
</cp:coreProperties>
</file>