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“Эксцентриковая шайба” для системы автоматизированного проектирования </w:t>
      </w:r>
      <w:proofErr w:type="spellStart"/>
      <w:r>
        <w:rPr>
          <w:rFonts w:eastAsia="SimSun"/>
          <w:b/>
          <w:bCs/>
          <w:szCs w:val="28"/>
          <w:lang w:val="en-US" w:eastAsia="zh-CN"/>
        </w:rPr>
        <w:t>nanoCAD</w:t>
      </w:r>
      <w:proofErr w:type="spellEnd"/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AAB7647" w14:textId="7B8F724E" w:rsidR="00BB6A3D" w:rsidRPr="00BB6A3D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61334" w:history="1">
        <w:r w:rsidR="00BB6A3D" w:rsidRPr="00BB6A3D">
          <w:rPr>
            <w:rStyle w:val="Hyperlink"/>
            <w:rFonts w:eastAsia="SimSun"/>
            <w:noProof/>
            <w:lang w:eastAsia="zh-CN"/>
          </w:rPr>
          <w:t>1 ОБЩИЕ СВЕДЕНИЯ</w:t>
        </w:r>
        <w:r w:rsidR="00BB6A3D" w:rsidRPr="00BB6A3D">
          <w:rPr>
            <w:noProof/>
            <w:webHidden/>
          </w:rPr>
          <w:tab/>
        </w:r>
        <w:r w:rsidR="00BB6A3D" w:rsidRPr="00BB6A3D">
          <w:rPr>
            <w:noProof/>
            <w:webHidden/>
          </w:rPr>
          <w:fldChar w:fldCharType="begin"/>
        </w:r>
        <w:r w:rsidR="00BB6A3D" w:rsidRPr="00BB6A3D">
          <w:rPr>
            <w:noProof/>
            <w:webHidden/>
          </w:rPr>
          <w:instrText xml:space="preserve"> PAGEREF _Toc240361334 \h </w:instrText>
        </w:r>
        <w:r w:rsidR="00BB6A3D" w:rsidRPr="00BB6A3D">
          <w:rPr>
            <w:noProof/>
            <w:webHidden/>
          </w:rPr>
        </w:r>
        <w:r w:rsidR="00BB6A3D" w:rsidRPr="00BB6A3D">
          <w:rPr>
            <w:noProof/>
            <w:webHidden/>
          </w:rPr>
          <w:fldChar w:fldCharType="separate"/>
        </w:r>
        <w:r w:rsidR="00BB6A3D" w:rsidRPr="00BB6A3D">
          <w:rPr>
            <w:noProof/>
            <w:webHidden/>
          </w:rPr>
          <w:t>4</w:t>
        </w:r>
        <w:r w:rsidR="00BB6A3D" w:rsidRPr="00BB6A3D">
          <w:rPr>
            <w:noProof/>
            <w:webHidden/>
          </w:rPr>
          <w:fldChar w:fldCharType="end"/>
        </w:r>
      </w:hyperlink>
    </w:p>
    <w:p w14:paraId="1EE57E9B" w14:textId="1332895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B6A3D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6536D341" w14:textId="693153B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B6A3D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03534161" w14:textId="718A62E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B6A3D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2BFFD4C5" w14:textId="6C7094BF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B6A3D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5</w:t>
        </w:r>
        <w:r w:rsidRPr="00BB6A3D">
          <w:rPr>
            <w:noProof/>
            <w:webHidden/>
          </w:rPr>
          <w:fldChar w:fldCharType="end"/>
        </w:r>
      </w:hyperlink>
    </w:p>
    <w:p w14:paraId="10925BB2" w14:textId="54480C64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B6A3D">
          <w:rPr>
            <w:rStyle w:val="Hyperlink"/>
            <w:noProof/>
          </w:rPr>
          <w:t>2 ЦЕЛИ И НАЗНАЧЕНИЕ СОЗДАНИЯ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59D462C6" w14:textId="6ADF651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B6A3D">
          <w:rPr>
            <w:rStyle w:val="Hyperlink"/>
            <w:noProof/>
          </w:rPr>
          <w:t>2.1 Цели создания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3DE3F17" w14:textId="73D91D71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B6A3D">
          <w:rPr>
            <w:rStyle w:val="Hyperlink"/>
            <w:noProof/>
          </w:rPr>
          <w:t>2.2 Назначение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027242E" w14:textId="4A39FCCF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B6A3D">
          <w:rPr>
            <w:rStyle w:val="Hyperlink"/>
            <w:noProof/>
          </w:rPr>
          <w:t>3 ТРЕБОВАНИЯ К АВТОМАТИЗИРОВАННОЙ СИСТЕМЕ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38A3D5D9" w14:textId="19549D2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B6A3D">
          <w:rPr>
            <w:rStyle w:val="Hyperlink"/>
            <w:noProof/>
          </w:rPr>
          <w:t>3.1 Требования к структуре АС в целом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004FB735" w14:textId="475F80CE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B6A3D">
          <w:rPr>
            <w:rStyle w:val="Hyperlink"/>
            <w:noProof/>
          </w:rPr>
          <w:t>3.2 Требования к функциям (задачам), выполняемым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9</w:t>
        </w:r>
        <w:r w:rsidRPr="00BB6A3D">
          <w:rPr>
            <w:noProof/>
            <w:webHidden/>
          </w:rPr>
          <w:fldChar w:fldCharType="end"/>
        </w:r>
      </w:hyperlink>
    </w:p>
    <w:p w14:paraId="0D3429C6" w14:textId="0319136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B6A3D">
          <w:rPr>
            <w:rStyle w:val="Hyperlink"/>
            <w:noProof/>
          </w:rPr>
          <w:t>3.3 Требования к видам обеспечения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10</w:t>
        </w:r>
        <w:r w:rsidRPr="00BB6A3D">
          <w:rPr>
            <w:noProof/>
            <w:webHidden/>
          </w:rPr>
          <w:fldChar w:fldCharType="end"/>
        </w:r>
      </w:hyperlink>
    </w:p>
    <w:p w14:paraId="25334947" w14:textId="598503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B6A3D">
          <w:rPr>
            <w:rStyle w:val="Hyperlink"/>
            <w:noProof/>
          </w:rPr>
          <w:t>3.4 Общие технические требования к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11</w:t>
        </w:r>
        <w:r w:rsidRPr="00BB6A3D">
          <w:rPr>
            <w:noProof/>
            <w:webHidden/>
          </w:rPr>
          <w:fldChar w:fldCharType="end"/>
        </w:r>
      </w:hyperlink>
    </w:p>
    <w:p w14:paraId="3B8F016D" w14:textId="706A1716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B6A3D">
          <w:rPr>
            <w:rStyle w:val="Hyperlink"/>
            <w:rFonts w:eastAsia="SimSun"/>
            <w:noProof/>
            <w:lang w:eastAsia="zh-CN"/>
          </w:rPr>
          <w:t>4 СОСТАВ И СОДЕРЖАНИЕ РАБОТ ПО СОЗДАНИЮ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12</w:t>
        </w:r>
        <w:r w:rsidRPr="00BB6A3D">
          <w:rPr>
            <w:noProof/>
            <w:webHidden/>
          </w:rPr>
          <w:fldChar w:fldCharType="end"/>
        </w:r>
      </w:hyperlink>
    </w:p>
    <w:p w14:paraId="7836789D" w14:textId="165BEB48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B6A3D">
          <w:rPr>
            <w:rStyle w:val="Hyperlink"/>
            <w:noProof/>
          </w:rPr>
          <w:t>5 ПОРЯДОК РАЗРАБОТКИ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BE289A" w14:textId="30E2CDA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B6A3D">
          <w:rPr>
            <w:rStyle w:val="Hyperlink"/>
            <w:noProof/>
          </w:rPr>
          <w:t>5.1 Порядок организации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062888AC" w14:textId="40AA8EA7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B6A3D">
          <w:rPr>
            <w:rStyle w:val="Hyperlink"/>
            <w:noProof/>
          </w:rPr>
          <w:t>5.2 Перечень документов и исходных данных для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0FD11A" w14:textId="3C18716C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B6A3D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65D5A923" w14:textId="4C8FD415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B6A3D">
          <w:rPr>
            <w:rStyle w:val="Hyperlink"/>
            <w:noProof/>
          </w:rPr>
          <w:t>6 ПОРЯДОК КОНТРОЛЯ И ПРИЕМКИ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50C6839F" w14:textId="4B619F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B6A3D">
          <w:rPr>
            <w:rStyle w:val="Hyperlink"/>
            <w:noProof/>
          </w:rPr>
          <w:t>6.1 Виды, состав и методы испытаний АС и ее составных частей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6AB457C8" w14:textId="0B7715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B6A3D">
          <w:rPr>
            <w:rStyle w:val="Hyperlink"/>
            <w:noProof/>
          </w:rPr>
          <w:t>6.2 Общие требования к приёмке работ по стадиям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23987883" w14:textId="38E59BAE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B6A3D">
          <w:rPr>
            <w:rStyle w:val="Hyperlink"/>
            <w:noProof/>
          </w:rPr>
          <w:t>7 ТРЕБОВАНИЯ К ДОКУМЕНТИРОВАНИЮ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B53FFCD" w14:textId="12EB9D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B6A3D">
          <w:rPr>
            <w:rStyle w:val="Hyperlink"/>
            <w:noProof/>
          </w:rPr>
          <w:t>7.1 Перечень подлежащих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50891684" w14:textId="22A8F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B6A3D">
          <w:rPr>
            <w:rStyle w:val="Hyperlink"/>
            <w:noProof/>
          </w:rPr>
          <w:t>7.2 Вид представления и количество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3631A4E3" w14:textId="3C21E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B6A3D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98F77A0" w14:textId="1A98DD79" w:rsid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B6A3D">
          <w:rPr>
            <w:rStyle w:val="Hyperlink"/>
            <w:noProof/>
          </w:rPr>
          <w:t>8 ИСТОЧНИКИ РАЗРАБОТКИ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18</w:t>
        </w:r>
        <w:r w:rsidRPr="00BB6A3D">
          <w:rPr>
            <w:noProof/>
            <w:webHidden/>
          </w:rPr>
          <w:fldChar w:fldCharType="end"/>
        </w:r>
      </w:hyperlink>
    </w:p>
    <w:p w14:paraId="1A8B574D" w14:textId="24F11C20" w:rsidR="005F73FA" w:rsidRPr="00BB6A3D" w:rsidRDefault="005F73FA" w:rsidP="00BB6A3D">
      <w:pPr>
        <w:ind w:firstLine="0"/>
      </w:pPr>
      <w:r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bookmarkStart w:id="1" w:name="_Toc240213975"/>
      <w:bookmarkStart w:id="2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42CDE83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proofErr w:type="spellStart"/>
      <w:r w:rsidR="00006C42">
        <w:rPr>
          <w:rFonts w:eastAsia="SimSun"/>
          <w:szCs w:val="28"/>
          <w:lang w:val="en-US" w:eastAsia="zh-CN"/>
        </w:rPr>
        <w:t>nanoCAD</w:t>
      </w:r>
      <w:proofErr w:type="spellEnd"/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0614DE">
        <w:rPr>
          <w:rFonts w:eastAsia="SimSun"/>
          <w:highlight w:val="yellow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61340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669F2B85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proofErr w:type="spellStart"/>
      <w:r>
        <w:rPr>
          <w:lang w:val="en-US"/>
        </w:rPr>
        <w:t>nanoCAD</w:t>
      </w:r>
      <w:proofErr w:type="spellEnd"/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61341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</w:t>
      </w:r>
      <w:r w:rsidR="00FE4ECF" w:rsidRPr="00FE4ECF">
        <w:t>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drawing>
          <wp:inline distT="0" distB="0" distL="0" distR="0" wp14:anchorId="123FABC8" wp14:editId="3A5C09E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700BCB56" w14:textId="77777777" w:rsidR="00311836" w:rsidRPr="00311836" w:rsidRDefault="00311836" w:rsidP="00311836"/>
    <w:p w14:paraId="3470E1B7" w14:textId="6EFE2D3F" w:rsidR="001F768F" w:rsidRDefault="001F768F">
      <w:r>
        <w:lastRenderedPageBreak/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0" w:name="_Toc240361342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61343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056DA1DF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(например,</w:t>
      </w:r>
      <w:r w:rsidR="003514BD" w:rsidRPr="003514BD">
        <w:t xml:space="preserve"> </w:t>
      </w:r>
      <w:r w:rsidRPr="001F768F">
        <w:t>20–200);</w:t>
      </w:r>
    </w:p>
    <w:p w14:paraId="1E2E2348" w14:textId="6F557059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(например,</w:t>
      </w:r>
      <w:r w:rsidR="003514BD" w:rsidRPr="003514BD">
        <w:t xml:space="preserve"> </w:t>
      </w:r>
      <w:r w:rsidRPr="001F768F">
        <w:t>1–50);</w:t>
      </w:r>
    </w:p>
    <w:p w14:paraId="6B0C3155" w14:textId="26E7F293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(например,</w:t>
      </w:r>
      <w:r w:rsidR="003514BD" w:rsidRPr="003514BD">
        <w:t xml:space="preserve"> </w:t>
      </w:r>
      <w:r w:rsidRPr="001F768F">
        <w:t>5–150);</w:t>
      </w:r>
      <w:r w:rsidR="00FE4ECF">
        <w:rPr>
          <w:lang w:val="en-US"/>
        </w:rPr>
        <w:tab/>
      </w:r>
    </w:p>
    <w:p w14:paraId="4DCD8237" w14:textId="7AB56482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(например,</w:t>
      </w:r>
      <w:r w:rsidR="003514BD" w:rsidRPr="003514BD">
        <w:t xml:space="preserve"> </w:t>
      </w:r>
      <w:r w:rsidRPr="001F768F">
        <w:t>0–80);</w:t>
      </w:r>
    </w:p>
    <w:p w14:paraId="60094707" w14:textId="225DEE73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(например,</w:t>
      </w:r>
      <w:r w:rsidR="007B303A">
        <w:t xml:space="preserve"> </w:t>
      </w:r>
      <w:r w:rsidRPr="001F768F">
        <w:t>0.5–10).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</w:t>
      </w:r>
      <w:r w:rsidR="00FD3398">
        <w:t xml:space="preserve"> 3.1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</w:t>
            </w:r>
            <w:r>
              <w:t>1</w:t>
            </w:r>
            <w:r>
              <w:t>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</w:t>
      </w:r>
      <w:r w:rsidR="00FD3398">
        <w:t xml:space="preserve"> по 3.2</w:t>
      </w:r>
      <w:r w:rsidRPr="00A4365B"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9D792D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</w:t>
      </w:r>
      <w:r w:rsidR="00FD3398">
        <w:t xml:space="preserve"> по 3.3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9D792D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>: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>,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>,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>,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lastRenderedPageBreak/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61344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7F45E5AB" w:rsidR="00613E92" w:rsidRPr="00613E92" w:rsidRDefault="00613E92" w:rsidP="00613E92">
      <w:r w:rsidRPr="00613E92">
        <w:lastRenderedPageBreak/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23" w:name="_Toc240361345"/>
      <w:r w:rsidRPr="00613E92"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477C36D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</w:t>
      </w:r>
      <w:r w:rsidR="00FD3398">
        <w:t xml:space="preserve"> </w:t>
      </w:r>
      <w:r w:rsidRPr="00613E92">
        <w:t>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61346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40A979CB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proofErr w:type="spellStart"/>
      <w:r>
        <w:rPr>
          <w:rFonts w:eastAsia="SimSun"/>
          <w:szCs w:val="28"/>
          <w:lang w:val="en-US" w:eastAsia="zh-CN"/>
        </w:rPr>
        <w:t>nanoCAD</w:t>
      </w:r>
      <w:proofErr w:type="spellEnd"/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28E4F1AC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proofErr w:type="spellStart"/>
      <w:r>
        <w:rPr>
          <w:rFonts w:eastAsia="SimSun"/>
          <w:szCs w:val="28"/>
          <w:lang w:val="en-US" w:eastAsia="zh-CN"/>
        </w:rPr>
        <w:t>nanoCAD</w:t>
      </w:r>
      <w:proofErr w:type="spellEnd"/>
      <w:r w:rsidRPr="003333C3">
        <w:rPr>
          <w:rFonts w:eastAsia="SimSun"/>
          <w:szCs w:val="28"/>
          <w:lang w:eastAsia="zh-CN"/>
        </w:rPr>
        <w:t>».</w:t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2.11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29.12.2026</w:t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7" w:name="_Toc240361348"/>
      <w:r w:rsidRPr="0035461D">
        <w:lastRenderedPageBreak/>
        <w:t>5 ПОРЯДОК РАЗРАБОТКИ АВТОМАТИЗИРОВАННОЙ СИСТЕМЫ</w:t>
      </w:r>
      <w:bookmarkEnd w:id="27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8" w:name="_Toc240361349"/>
      <w:r w:rsidRPr="0035461D">
        <w:t>5.1 Порядок организации разработки АС</w:t>
      </w:r>
      <w:bookmarkEnd w:id="28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29" w:name="_Toc240361350"/>
      <w:r w:rsidRPr="0035461D">
        <w:t>5.2 Перечень документов и исходных данных для разработки АС</w:t>
      </w:r>
      <w:bookmarkEnd w:id="29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proofErr w:type="spellStart"/>
      <w:r w:rsidR="003E75E2">
        <w:rPr>
          <w:lang w:val="en-US"/>
        </w:rPr>
        <w:t>nanoCAD</w:t>
      </w:r>
      <w:proofErr w:type="spellEnd"/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Pr="00C25A35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30" w:name="_Toc240361351"/>
      <w:r w:rsidRPr="0035461D">
        <w:t>5.3 Перечень документов, предъявляемых по окончании соответствующих этапов работ</w:t>
      </w:r>
      <w:bookmarkEnd w:id="30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1" w:name="_Toc240361352"/>
      <w:r w:rsidRPr="0035461D">
        <w:lastRenderedPageBreak/>
        <w:t>6 ПОРЯДОК КОНТРОЛЯ И ПРИЕМКИ АВТОМАТИЗИРОВАННОЙ СИСТЕМЫ</w:t>
      </w:r>
      <w:bookmarkEnd w:id="31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2" w:name="_Toc240361353"/>
      <w:r w:rsidRPr="0035461D">
        <w:t>6.1 Виды, состав и методы испытаний АС и ее составных частей</w:t>
      </w:r>
      <w:bookmarkEnd w:id="32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33" w:name="_Toc240361354"/>
      <w:r w:rsidRPr="0035461D">
        <w:t>6.2 Общие требования к приёмке работ по стадиям</w:t>
      </w:r>
      <w:bookmarkEnd w:id="33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</w:p>
    <w:p w14:paraId="48CF5C79" w14:textId="77777777" w:rsidR="0035461D" w:rsidRDefault="0035461D" w:rsidP="0035461D">
      <w:r w:rsidRPr="0035461D">
        <w:t xml:space="preserve">Наличие желательных доработок не влияет на приёмку работ и процесс передачи системы в эксплуатацию. </w:t>
      </w:r>
    </w:p>
    <w:p w14:paraId="0DEFBE12" w14:textId="3364B14E" w:rsidR="0035461D" w:rsidRDefault="0035461D" w:rsidP="0035461D">
      <w:r w:rsidRPr="0035461D">
        <w:lastRenderedPageBreak/>
        <w:t>Комплектность передаваемой отчётной документации подлежит проверке Заказчиком.</w:t>
      </w:r>
    </w:p>
    <w:p w14:paraId="38F2CCD6" w14:textId="77777777" w:rsidR="0035461D" w:rsidRDefault="0035461D"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34" w:name="_Toc240361355"/>
      <w:r w:rsidRPr="0035461D">
        <w:lastRenderedPageBreak/>
        <w:t>7 ТРЕБОВАНИЯ К ДОКУМЕНТИРОВАНИЮ</w:t>
      </w:r>
      <w:bookmarkEnd w:id="34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5" w:name="_Toc240361356"/>
      <w:r w:rsidRPr="0035461D">
        <w:t>7.1 Перечень подлежащих разработке документов</w:t>
      </w:r>
      <w:bookmarkEnd w:id="35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6" w:name="_Toc240361357"/>
      <w:r w:rsidRPr="0035461D">
        <w:t>7.2 Вид представления и количество документов</w:t>
      </w:r>
      <w:bookmarkEnd w:id="36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7" w:name="_Toc240361358"/>
      <w:r w:rsidRPr="0035461D">
        <w:t>7.3 Требования по использованию ЕСКД и ЕСПД при разработке документов</w:t>
      </w:r>
      <w:bookmarkEnd w:id="37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8" w:name="_Toc240361359"/>
      <w:r w:rsidRPr="00C9737C">
        <w:lastRenderedPageBreak/>
        <w:t>8 ИСТОЧНИКИ РАЗРАБОТКИ</w:t>
      </w:r>
      <w:bookmarkEnd w:id="38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8"/>
  </w:num>
  <w:num w:numId="3" w16cid:durableId="1504081841">
    <w:abstractNumId w:val="6"/>
  </w:num>
  <w:num w:numId="4" w16cid:durableId="1814248704">
    <w:abstractNumId w:val="5"/>
  </w:num>
  <w:num w:numId="5" w16cid:durableId="201946431">
    <w:abstractNumId w:val="7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9"/>
  </w:num>
  <w:num w:numId="10" w16cid:durableId="21048338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73FA"/>
    <w:rsid w:val="00613E92"/>
    <w:rsid w:val="006C48AA"/>
    <w:rsid w:val="006F30E7"/>
    <w:rsid w:val="007610D3"/>
    <w:rsid w:val="007B303A"/>
    <w:rsid w:val="008B104D"/>
    <w:rsid w:val="00914565"/>
    <w:rsid w:val="00992456"/>
    <w:rsid w:val="009D792D"/>
    <w:rsid w:val="00A4365B"/>
    <w:rsid w:val="00AF0E3F"/>
    <w:rsid w:val="00B01A61"/>
    <w:rsid w:val="00B80654"/>
    <w:rsid w:val="00BA1145"/>
    <w:rsid w:val="00BB6A3D"/>
    <w:rsid w:val="00BC506E"/>
    <w:rsid w:val="00BE1C1A"/>
    <w:rsid w:val="00C25A35"/>
    <w:rsid w:val="00C318D5"/>
    <w:rsid w:val="00C8272B"/>
    <w:rsid w:val="00C909FD"/>
    <w:rsid w:val="00C9737C"/>
    <w:rsid w:val="00D32C7B"/>
    <w:rsid w:val="00DF4E4F"/>
    <w:rsid w:val="00DF7B2B"/>
    <w:rsid w:val="00EC2847"/>
    <w:rsid w:val="00F2007D"/>
    <w:rsid w:val="00F747E2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semiHidden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19</Pages>
  <Words>2528</Words>
  <Characters>14416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18</cp:revision>
  <cp:lastPrinted>2026-09-16T03:01:00Z</cp:lastPrinted>
  <dcterms:created xsi:type="dcterms:W3CDTF">2026-09-08T15:30:00Z</dcterms:created>
  <dcterms:modified xsi:type="dcterms:W3CDTF">2026-09-16T03:27:00Z</dcterms:modified>
</cp:coreProperties>
</file>